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46DB" w:rsidRPr="00641BE1" w:rsidRDefault="00B433A6" w:rsidP="0096600C">
      <w:pPr>
        <w:spacing w:after="240"/>
        <w:rPr>
          <w:rFonts w:ascii="Verdana" w:hAnsi="Verdana" w:cs="Calibri"/>
          <w:b/>
          <w:bCs/>
        </w:rPr>
      </w:pPr>
      <w:r w:rsidRPr="00641BE1">
        <w:rPr>
          <w:rFonts w:ascii="Verdana" w:hAnsi="Verdana" w:cs="Calibri"/>
          <w:b/>
          <w:bCs/>
        </w:rPr>
        <w:t xml:space="preserve"> </w:t>
      </w:r>
      <w:r w:rsidR="001D2F27" w:rsidRPr="00641BE1">
        <w:rPr>
          <w:rFonts w:ascii="Verdana" w:hAnsi="Verdana" w:cs="Calibri"/>
          <w:b/>
          <w:bCs/>
        </w:rPr>
        <w:tab/>
      </w:r>
      <w:r w:rsidR="001D2F27" w:rsidRPr="00641BE1">
        <w:rPr>
          <w:rFonts w:ascii="Verdana" w:hAnsi="Verdana" w:cs="Calibri"/>
          <w:b/>
          <w:bCs/>
        </w:rPr>
        <w:tab/>
      </w:r>
      <w:r w:rsidR="001D2F27" w:rsidRPr="00641BE1">
        <w:rPr>
          <w:rFonts w:ascii="Verdana" w:hAnsi="Verdana" w:cs="Calibri"/>
          <w:b/>
          <w:bCs/>
        </w:rPr>
        <w:tab/>
      </w:r>
      <w:r w:rsidR="001D2F27" w:rsidRPr="00641BE1">
        <w:rPr>
          <w:rFonts w:ascii="Verdana" w:hAnsi="Verdana" w:cs="Calibri"/>
          <w:b/>
          <w:bCs/>
        </w:rPr>
        <w:tab/>
      </w:r>
      <w:r w:rsidR="001D2F27" w:rsidRPr="00641BE1">
        <w:rPr>
          <w:rFonts w:ascii="Verdana" w:hAnsi="Verdana" w:cs="Calibri"/>
          <w:b/>
          <w:bCs/>
        </w:rPr>
        <w:tab/>
      </w:r>
      <w:r w:rsidR="001D2F27" w:rsidRPr="00641BE1">
        <w:rPr>
          <w:rFonts w:ascii="Verdana" w:hAnsi="Verdana" w:cs="Calibri"/>
          <w:b/>
          <w:bCs/>
        </w:rPr>
        <w:tab/>
      </w:r>
      <w:r w:rsidR="001D2F27" w:rsidRPr="00641BE1">
        <w:rPr>
          <w:rFonts w:ascii="Verdana" w:hAnsi="Verdana" w:cs="Calibri"/>
          <w:b/>
          <w:bCs/>
        </w:rPr>
        <w:tab/>
      </w:r>
      <w:r w:rsidR="001D2F27" w:rsidRPr="00641BE1">
        <w:rPr>
          <w:rFonts w:ascii="Verdana" w:hAnsi="Verdana" w:cs="Calibri"/>
          <w:b/>
          <w:bCs/>
        </w:rPr>
        <w:tab/>
      </w:r>
      <w:r w:rsidR="001D2F27" w:rsidRPr="00641BE1">
        <w:rPr>
          <w:rFonts w:ascii="Verdana" w:hAnsi="Verdana" w:cs="Calibri"/>
          <w:b/>
          <w:bCs/>
        </w:rPr>
        <w:tab/>
      </w:r>
    </w:p>
    <w:p w:rsidR="00E946DB" w:rsidRPr="00641BE1" w:rsidRDefault="00E946DB" w:rsidP="0004598B">
      <w:pPr>
        <w:spacing w:after="240"/>
        <w:jc w:val="right"/>
        <w:rPr>
          <w:rFonts w:ascii="Verdana" w:hAnsi="Verdana" w:cs="Calibri"/>
          <w:b/>
          <w:bCs/>
        </w:rPr>
      </w:pPr>
    </w:p>
    <w:p w:rsidR="00E946DB" w:rsidRPr="00641BE1" w:rsidRDefault="00E946DB" w:rsidP="00A364A8">
      <w:pPr>
        <w:tabs>
          <w:tab w:val="left" w:pos="6804"/>
        </w:tabs>
        <w:jc w:val="center"/>
        <w:rPr>
          <w:rFonts w:ascii="Verdana" w:hAnsi="Verdana" w:cs="Calibri"/>
          <w:b/>
          <w:bCs/>
          <w:sz w:val="48"/>
          <w:szCs w:val="48"/>
        </w:rPr>
      </w:pPr>
    </w:p>
    <w:p w:rsidR="0096600C" w:rsidRPr="0096600C" w:rsidRDefault="0096600C" w:rsidP="0096600C">
      <w:pPr>
        <w:pStyle w:val="Titul2"/>
        <w:rPr>
          <w:rFonts w:ascii="Verdana" w:hAnsi="Verdana"/>
        </w:rPr>
      </w:pPr>
      <w:r w:rsidRPr="0096600C">
        <w:rPr>
          <w:rFonts w:ascii="Verdana" w:hAnsi="Verdana"/>
        </w:rPr>
        <w:t>Díl 1</w:t>
      </w:r>
    </w:p>
    <w:p w:rsidR="0096600C" w:rsidRPr="0096600C" w:rsidRDefault="0096600C" w:rsidP="0096600C">
      <w:pPr>
        <w:pStyle w:val="Titul1"/>
        <w:rPr>
          <w:rFonts w:ascii="Verdana" w:hAnsi="Verdana"/>
          <w:caps w:val="0"/>
          <w:sz w:val="48"/>
          <w:szCs w:val="48"/>
        </w:rPr>
      </w:pPr>
      <w:r w:rsidRPr="0096600C">
        <w:rPr>
          <w:rFonts w:ascii="Verdana" w:hAnsi="Verdana"/>
          <w:caps w:val="0"/>
          <w:sz w:val="48"/>
          <w:szCs w:val="48"/>
        </w:rPr>
        <w:t>Požadavky a podmínky pro zpracování nabídky</w:t>
      </w:r>
    </w:p>
    <w:p w:rsidR="0096600C" w:rsidRPr="0096600C" w:rsidRDefault="0096600C" w:rsidP="0096600C">
      <w:pPr>
        <w:pStyle w:val="Titul2"/>
        <w:rPr>
          <w:rFonts w:ascii="Verdana" w:hAnsi="Verdana"/>
        </w:rPr>
      </w:pPr>
    </w:p>
    <w:p w:rsidR="0096600C" w:rsidRPr="0096600C" w:rsidRDefault="0096600C" w:rsidP="0096600C">
      <w:pPr>
        <w:pStyle w:val="Titul2"/>
        <w:rPr>
          <w:rFonts w:ascii="Verdana" w:hAnsi="Verdana"/>
        </w:rPr>
      </w:pPr>
      <w:r w:rsidRPr="0096600C">
        <w:rPr>
          <w:rFonts w:ascii="Verdana" w:hAnsi="Verdana"/>
        </w:rPr>
        <w:t>Část 2</w:t>
      </w:r>
    </w:p>
    <w:p w:rsidR="0096600C" w:rsidRPr="0096600C" w:rsidRDefault="0096600C" w:rsidP="0096600C">
      <w:pPr>
        <w:pStyle w:val="Titul1"/>
        <w:rPr>
          <w:rFonts w:ascii="Verdana" w:hAnsi="Verdana"/>
          <w:caps w:val="0"/>
          <w:sz w:val="48"/>
          <w:szCs w:val="48"/>
        </w:rPr>
      </w:pPr>
      <w:r w:rsidRPr="0096600C">
        <w:rPr>
          <w:rFonts w:ascii="Verdana" w:hAnsi="Verdana"/>
          <w:caps w:val="0"/>
          <w:sz w:val="48"/>
          <w:szCs w:val="48"/>
        </w:rPr>
        <w:t>Pokyny pro dodavatele</w:t>
      </w:r>
    </w:p>
    <w:p w:rsidR="0096600C" w:rsidRDefault="0096600C" w:rsidP="0096600C">
      <w:pPr>
        <w:rPr>
          <w:rFonts w:ascii="Verdana" w:hAnsi="Verdana" w:cs="Calibri"/>
          <w:bCs/>
          <w:sz w:val="40"/>
          <w:szCs w:val="40"/>
        </w:rPr>
      </w:pPr>
    </w:p>
    <w:p w:rsidR="0096600C" w:rsidRDefault="0096600C" w:rsidP="0096600C">
      <w:pPr>
        <w:rPr>
          <w:rFonts w:ascii="Verdana" w:hAnsi="Verdana" w:cs="Calibri"/>
          <w:bCs/>
          <w:sz w:val="40"/>
          <w:szCs w:val="40"/>
        </w:rPr>
      </w:pPr>
    </w:p>
    <w:p w:rsidR="0096600C" w:rsidRPr="0096600C" w:rsidRDefault="0096600C" w:rsidP="0096600C">
      <w:pPr>
        <w:rPr>
          <w:rFonts w:ascii="Verdana" w:hAnsi="Verdana" w:cs="Calibri"/>
          <w:b/>
          <w:bCs/>
          <w:sz w:val="32"/>
          <w:szCs w:val="32"/>
        </w:rPr>
      </w:pPr>
      <w:r w:rsidRPr="0096600C">
        <w:rPr>
          <w:rFonts w:ascii="Verdana" w:hAnsi="Verdana" w:cs="Calibri"/>
          <w:b/>
          <w:bCs/>
          <w:sz w:val="32"/>
          <w:szCs w:val="32"/>
        </w:rPr>
        <w:t xml:space="preserve">Záměr projektu a dokumentace pro územní řízení </w:t>
      </w:r>
    </w:p>
    <w:p w:rsidR="00B574F0" w:rsidRDefault="00B574F0" w:rsidP="004C7258">
      <w:pPr>
        <w:spacing w:after="240"/>
        <w:jc w:val="center"/>
        <w:rPr>
          <w:rFonts w:ascii="Verdana" w:hAnsi="Verdana" w:cs="Calibri"/>
          <w:b/>
          <w:bCs/>
          <w:sz w:val="32"/>
          <w:szCs w:val="32"/>
        </w:rPr>
      </w:pPr>
    </w:p>
    <w:p w:rsidR="00452F3E" w:rsidRPr="0096600C" w:rsidRDefault="00452F3E" w:rsidP="0096600C">
      <w:pPr>
        <w:rPr>
          <w:rFonts w:ascii="Verdana" w:hAnsi="Verdana" w:cs="Calibri"/>
          <w:b/>
          <w:sz w:val="32"/>
          <w:szCs w:val="32"/>
        </w:rPr>
      </w:pPr>
      <w:r w:rsidRPr="0096600C">
        <w:rPr>
          <w:rFonts w:ascii="Verdana" w:hAnsi="Verdana" w:cs="Calibri"/>
          <w:b/>
          <w:sz w:val="32"/>
          <w:szCs w:val="32"/>
        </w:rPr>
        <w:t>Z</w:t>
      </w:r>
      <w:r w:rsidR="00AB47C6" w:rsidRPr="0096600C">
        <w:rPr>
          <w:rFonts w:ascii="Verdana" w:hAnsi="Verdana" w:cs="Calibri"/>
          <w:b/>
          <w:sz w:val="32"/>
          <w:szCs w:val="32"/>
        </w:rPr>
        <w:t>aokruhování železničního spojení letiště Václav Havla do trati Praha –</w:t>
      </w:r>
      <w:r w:rsidR="0096600C" w:rsidRPr="0096600C">
        <w:rPr>
          <w:rFonts w:ascii="Verdana" w:hAnsi="Verdana" w:cs="Calibri"/>
          <w:b/>
          <w:sz w:val="32"/>
          <w:szCs w:val="32"/>
        </w:rPr>
        <w:t xml:space="preserve"> </w:t>
      </w:r>
      <w:r w:rsidR="00AB47C6" w:rsidRPr="0096600C">
        <w:rPr>
          <w:rFonts w:ascii="Verdana" w:hAnsi="Verdana" w:cs="Calibri"/>
          <w:b/>
          <w:sz w:val="32"/>
          <w:szCs w:val="32"/>
        </w:rPr>
        <w:t xml:space="preserve">Letiště VH - Kladno </w:t>
      </w:r>
    </w:p>
    <w:p w:rsidR="00E946DB" w:rsidRDefault="00E946DB" w:rsidP="00AC3304">
      <w:pPr>
        <w:jc w:val="center"/>
        <w:rPr>
          <w:rFonts w:ascii="Verdana" w:hAnsi="Verdana" w:cs="Calibri"/>
          <w:sz w:val="48"/>
          <w:szCs w:val="48"/>
        </w:rPr>
      </w:pPr>
    </w:p>
    <w:p w:rsidR="0096600C" w:rsidRDefault="0096600C" w:rsidP="00AC3304">
      <w:pPr>
        <w:jc w:val="center"/>
        <w:rPr>
          <w:rFonts w:ascii="Verdana" w:hAnsi="Verdana" w:cs="Calibri"/>
          <w:sz w:val="48"/>
          <w:szCs w:val="48"/>
        </w:rPr>
      </w:pPr>
    </w:p>
    <w:p w:rsidR="0096600C" w:rsidRPr="00641BE1" w:rsidRDefault="0096600C" w:rsidP="00AC3304">
      <w:pPr>
        <w:jc w:val="center"/>
        <w:rPr>
          <w:rFonts w:ascii="Verdana" w:hAnsi="Verdana" w:cs="Calibri"/>
          <w:sz w:val="48"/>
          <w:szCs w:val="48"/>
        </w:rPr>
      </w:pPr>
    </w:p>
    <w:p w:rsidR="006A2B2E" w:rsidRPr="00641BE1" w:rsidRDefault="006A2B2E" w:rsidP="006A2B2E">
      <w:pPr>
        <w:jc w:val="center"/>
        <w:rPr>
          <w:rFonts w:ascii="Verdana" w:hAnsi="Verdana" w:cs="Calibri"/>
          <w:bCs/>
          <w:i/>
          <w:sz w:val="28"/>
          <w:szCs w:val="28"/>
          <w:highlight w:val="green"/>
        </w:rPr>
      </w:pPr>
    </w:p>
    <w:p w:rsidR="0096600C" w:rsidRPr="0096600C" w:rsidRDefault="0096600C" w:rsidP="0096600C">
      <w:pPr>
        <w:spacing w:after="240"/>
        <w:rPr>
          <w:rFonts w:ascii="Verdana" w:hAnsi="Verdana" w:cs="Calibri"/>
          <w:bCs/>
          <w:sz w:val="18"/>
          <w:szCs w:val="18"/>
        </w:rPr>
      </w:pPr>
      <w:r w:rsidRPr="0096600C">
        <w:rPr>
          <w:rFonts w:ascii="Verdana" w:hAnsi="Verdana" w:cs="Calibri"/>
          <w:bCs/>
          <w:sz w:val="18"/>
          <w:szCs w:val="18"/>
        </w:rPr>
        <w:t>č.j. 13520/2020-SŽ-SSZ-OVZ</w:t>
      </w:r>
    </w:p>
    <w:p w:rsidR="006A2B2E" w:rsidRPr="00641BE1" w:rsidRDefault="006A2B2E" w:rsidP="006A2B2E">
      <w:pPr>
        <w:jc w:val="center"/>
        <w:rPr>
          <w:rFonts w:ascii="Verdana" w:hAnsi="Verdana" w:cs="Calibri"/>
          <w:bCs/>
          <w:i/>
          <w:color w:val="FF0000"/>
        </w:rPr>
      </w:pPr>
    </w:p>
    <w:p w:rsidR="00E946DB" w:rsidRPr="00641BE1" w:rsidRDefault="00E946DB" w:rsidP="00ED0EEE">
      <w:pPr>
        <w:spacing w:after="120"/>
        <w:jc w:val="center"/>
        <w:rPr>
          <w:rFonts w:ascii="Verdana" w:hAnsi="Verdana" w:cs="Calibri"/>
          <w:sz w:val="28"/>
          <w:szCs w:val="28"/>
        </w:rPr>
      </w:pPr>
    </w:p>
    <w:p w:rsidR="00E946DB" w:rsidRPr="00641BE1" w:rsidRDefault="00E946DB" w:rsidP="00ED0EEE">
      <w:pPr>
        <w:spacing w:after="120"/>
        <w:jc w:val="center"/>
        <w:rPr>
          <w:rFonts w:ascii="Verdana" w:hAnsi="Verdana" w:cs="Calibri"/>
          <w:sz w:val="28"/>
          <w:szCs w:val="28"/>
        </w:rPr>
      </w:pPr>
    </w:p>
    <w:p w:rsidR="00E946DB" w:rsidRPr="00641BE1" w:rsidRDefault="00E946DB" w:rsidP="00ED0EEE">
      <w:pPr>
        <w:spacing w:after="120"/>
        <w:jc w:val="center"/>
        <w:rPr>
          <w:rFonts w:ascii="Verdana" w:hAnsi="Verdana" w:cs="Calibri"/>
          <w:sz w:val="28"/>
          <w:szCs w:val="28"/>
        </w:rPr>
      </w:pPr>
    </w:p>
    <w:p w:rsidR="00E946DB" w:rsidRPr="00641BE1" w:rsidRDefault="00E946DB" w:rsidP="00ED0EEE">
      <w:pPr>
        <w:spacing w:after="120"/>
        <w:jc w:val="center"/>
        <w:rPr>
          <w:rFonts w:ascii="Verdana" w:hAnsi="Verdana" w:cs="Calibri"/>
          <w:sz w:val="28"/>
          <w:szCs w:val="28"/>
        </w:rPr>
      </w:pPr>
    </w:p>
    <w:p w:rsidR="00E946DB" w:rsidRPr="00641BE1" w:rsidRDefault="00E946DB" w:rsidP="00B11FBA">
      <w:pPr>
        <w:spacing w:after="120"/>
        <w:rPr>
          <w:rFonts w:ascii="Verdana" w:hAnsi="Verdana" w:cs="Calibri"/>
          <w:caps/>
          <w:color w:val="FF0000"/>
          <w:sz w:val="16"/>
          <w:szCs w:val="16"/>
        </w:rPr>
      </w:pPr>
      <w:r w:rsidRPr="00641BE1">
        <w:rPr>
          <w:rFonts w:ascii="Verdana" w:hAnsi="Verdana" w:cs="Calibri"/>
          <w:sz w:val="28"/>
          <w:szCs w:val="28"/>
        </w:rPr>
        <w:br w:type="page"/>
      </w:r>
      <w:bookmarkStart w:id="0" w:name="_Toc310353860"/>
    </w:p>
    <w:p w:rsidR="00B11FBA" w:rsidRDefault="00B11FBA" w:rsidP="00B11FBA">
      <w:pPr>
        <w:pStyle w:val="Nadpisbezsl1-1"/>
      </w:pPr>
      <w:r>
        <w:lastRenderedPageBreak/>
        <w:t xml:space="preserve">Obsah </w:t>
      </w:r>
    </w:p>
    <w:p w:rsidR="0096600C" w:rsidRDefault="0096600C" w:rsidP="00B11FBA">
      <w:pPr>
        <w:pStyle w:val="Nadpisbezsl1-1"/>
      </w:pPr>
    </w:p>
    <w:p w:rsidR="001A1F53" w:rsidRDefault="00B11FBA">
      <w:pPr>
        <w:pStyle w:val="Obsah1"/>
        <w:tabs>
          <w:tab w:val="left" w:pos="660"/>
          <w:tab w:val="right" w:leader="dot" w:pos="9174"/>
        </w:tabs>
        <w:rPr>
          <w:rFonts w:asciiTheme="minorHAnsi" w:eastAsiaTheme="minorEastAsia" w:hAnsiTheme="minorHAnsi" w:cstheme="minorBidi"/>
          <w:b w:val="0"/>
          <w:bCs w:val="0"/>
          <w:caps w:val="0"/>
          <w:noProof/>
          <w:sz w:val="22"/>
          <w:szCs w:val="22"/>
        </w:rPr>
      </w:pPr>
      <w:r w:rsidRPr="0096600C">
        <w:rPr>
          <w:rFonts w:ascii="Verdana" w:hAnsi="Verdana"/>
          <w:b w:val="0"/>
          <w:sz w:val="18"/>
          <w:szCs w:val="18"/>
        </w:rPr>
        <w:fldChar w:fldCharType="begin"/>
      </w:r>
      <w:r w:rsidRPr="0096600C">
        <w:rPr>
          <w:rFonts w:ascii="Verdana" w:hAnsi="Verdana"/>
          <w:b w:val="0"/>
          <w:sz w:val="18"/>
          <w:szCs w:val="18"/>
        </w:rPr>
        <w:instrText xml:space="preserve"> TOC \o "1-2" \h \z \u </w:instrText>
      </w:r>
      <w:r w:rsidRPr="0096600C">
        <w:rPr>
          <w:rFonts w:ascii="Verdana" w:hAnsi="Verdana"/>
          <w:b w:val="0"/>
          <w:sz w:val="18"/>
          <w:szCs w:val="18"/>
        </w:rPr>
        <w:fldChar w:fldCharType="separate"/>
      </w:r>
      <w:hyperlink w:anchor="_Toc46989085" w:history="1">
        <w:r w:rsidR="001A1F53" w:rsidRPr="005367D9">
          <w:rPr>
            <w:rStyle w:val="Hypertextovodkaz"/>
            <w:rFonts w:ascii="Verdana" w:hAnsi="Verdana" w:cs="Calibri"/>
            <w:noProof/>
            <w:kern w:val="28"/>
          </w:rPr>
          <w:t>1</w:t>
        </w:r>
        <w:r w:rsidR="001A1F53">
          <w:rPr>
            <w:rFonts w:asciiTheme="minorHAnsi" w:eastAsiaTheme="minorEastAsia" w:hAnsiTheme="minorHAnsi" w:cstheme="minorBidi"/>
            <w:b w:val="0"/>
            <w:bCs w:val="0"/>
            <w:caps w:val="0"/>
            <w:noProof/>
            <w:sz w:val="22"/>
            <w:szCs w:val="22"/>
          </w:rPr>
          <w:tab/>
        </w:r>
        <w:r w:rsidR="001A1F53" w:rsidRPr="005367D9">
          <w:rPr>
            <w:rStyle w:val="Hypertextovodkaz"/>
            <w:rFonts w:ascii="Verdana" w:hAnsi="Verdana" w:cs="Calibri"/>
            <w:noProof/>
            <w:kern w:val="28"/>
          </w:rPr>
          <w:t>ÚVODNÍ USTANOVENÍ</w:t>
        </w:r>
        <w:r w:rsidR="001A1F53">
          <w:rPr>
            <w:noProof/>
            <w:webHidden/>
          </w:rPr>
          <w:tab/>
        </w:r>
        <w:r w:rsidR="001A1F53">
          <w:rPr>
            <w:noProof/>
            <w:webHidden/>
          </w:rPr>
          <w:fldChar w:fldCharType="begin"/>
        </w:r>
        <w:r w:rsidR="001A1F53">
          <w:rPr>
            <w:noProof/>
            <w:webHidden/>
          </w:rPr>
          <w:instrText xml:space="preserve"> PAGEREF _Toc46989085 \h </w:instrText>
        </w:r>
        <w:r w:rsidR="001A1F53">
          <w:rPr>
            <w:noProof/>
            <w:webHidden/>
          </w:rPr>
        </w:r>
        <w:r w:rsidR="001A1F53">
          <w:rPr>
            <w:noProof/>
            <w:webHidden/>
          </w:rPr>
          <w:fldChar w:fldCharType="separate"/>
        </w:r>
        <w:r w:rsidR="00BA5B4C">
          <w:rPr>
            <w:noProof/>
            <w:webHidden/>
          </w:rPr>
          <w:t>3</w:t>
        </w:r>
        <w:r w:rsidR="001A1F53">
          <w:rPr>
            <w:noProof/>
            <w:webHidden/>
          </w:rPr>
          <w:fldChar w:fldCharType="end"/>
        </w:r>
      </w:hyperlink>
    </w:p>
    <w:p w:rsidR="001A1F53" w:rsidRDefault="00592202">
      <w:pPr>
        <w:pStyle w:val="Obsah1"/>
        <w:tabs>
          <w:tab w:val="left" w:pos="660"/>
          <w:tab w:val="right" w:leader="dot" w:pos="9174"/>
        </w:tabs>
        <w:rPr>
          <w:rFonts w:asciiTheme="minorHAnsi" w:eastAsiaTheme="minorEastAsia" w:hAnsiTheme="minorHAnsi" w:cstheme="minorBidi"/>
          <w:b w:val="0"/>
          <w:bCs w:val="0"/>
          <w:caps w:val="0"/>
          <w:noProof/>
          <w:sz w:val="22"/>
          <w:szCs w:val="22"/>
        </w:rPr>
      </w:pPr>
      <w:hyperlink w:anchor="_Toc46989086" w:history="1">
        <w:r w:rsidR="001A1F53" w:rsidRPr="005367D9">
          <w:rPr>
            <w:rStyle w:val="Hypertextovodkaz"/>
            <w:rFonts w:ascii="Verdana" w:hAnsi="Verdana" w:cs="Calibri"/>
            <w:noProof/>
          </w:rPr>
          <w:t>2</w:t>
        </w:r>
        <w:r w:rsidR="001A1F53">
          <w:rPr>
            <w:rFonts w:asciiTheme="minorHAnsi" w:eastAsiaTheme="minorEastAsia" w:hAnsiTheme="minorHAnsi" w:cstheme="minorBidi"/>
            <w:b w:val="0"/>
            <w:bCs w:val="0"/>
            <w:caps w:val="0"/>
            <w:noProof/>
            <w:sz w:val="22"/>
            <w:szCs w:val="22"/>
          </w:rPr>
          <w:tab/>
        </w:r>
        <w:r w:rsidR="001A1F53" w:rsidRPr="005367D9">
          <w:rPr>
            <w:rStyle w:val="Hypertextovodkaz"/>
            <w:rFonts w:ascii="Verdana" w:hAnsi="Verdana" w:cs="Calibri"/>
            <w:noProof/>
            <w:kern w:val="28"/>
          </w:rPr>
          <w:t>IDENTIFIKAČNÍ ÚDAJE ZADAVATELE</w:t>
        </w:r>
        <w:r w:rsidR="001A1F53">
          <w:rPr>
            <w:noProof/>
            <w:webHidden/>
          </w:rPr>
          <w:tab/>
        </w:r>
        <w:r w:rsidR="001A1F53">
          <w:rPr>
            <w:noProof/>
            <w:webHidden/>
          </w:rPr>
          <w:fldChar w:fldCharType="begin"/>
        </w:r>
        <w:r w:rsidR="001A1F53">
          <w:rPr>
            <w:noProof/>
            <w:webHidden/>
          </w:rPr>
          <w:instrText xml:space="preserve"> PAGEREF _Toc46989086 \h </w:instrText>
        </w:r>
        <w:r w:rsidR="001A1F53">
          <w:rPr>
            <w:noProof/>
            <w:webHidden/>
          </w:rPr>
        </w:r>
        <w:r w:rsidR="001A1F53">
          <w:rPr>
            <w:noProof/>
            <w:webHidden/>
          </w:rPr>
          <w:fldChar w:fldCharType="separate"/>
        </w:r>
        <w:r w:rsidR="00BA5B4C">
          <w:rPr>
            <w:noProof/>
            <w:webHidden/>
          </w:rPr>
          <w:t>4</w:t>
        </w:r>
        <w:r w:rsidR="001A1F53">
          <w:rPr>
            <w:noProof/>
            <w:webHidden/>
          </w:rPr>
          <w:fldChar w:fldCharType="end"/>
        </w:r>
      </w:hyperlink>
    </w:p>
    <w:p w:rsidR="001A1F53" w:rsidRDefault="00592202">
      <w:pPr>
        <w:pStyle w:val="Obsah1"/>
        <w:tabs>
          <w:tab w:val="left" w:pos="660"/>
          <w:tab w:val="right" w:leader="dot" w:pos="9174"/>
        </w:tabs>
        <w:rPr>
          <w:rFonts w:asciiTheme="minorHAnsi" w:eastAsiaTheme="minorEastAsia" w:hAnsiTheme="minorHAnsi" w:cstheme="minorBidi"/>
          <w:b w:val="0"/>
          <w:bCs w:val="0"/>
          <w:caps w:val="0"/>
          <w:noProof/>
          <w:sz w:val="22"/>
          <w:szCs w:val="22"/>
        </w:rPr>
      </w:pPr>
      <w:hyperlink w:anchor="_Toc46989087" w:history="1">
        <w:r w:rsidR="001A1F53" w:rsidRPr="005367D9">
          <w:rPr>
            <w:rStyle w:val="Hypertextovodkaz"/>
            <w:rFonts w:ascii="Verdana" w:hAnsi="Verdana" w:cs="Calibri"/>
            <w:noProof/>
            <w:kern w:val="28"/>
          </w:rPr>
          <w:t>3</w:t>
        </w:r>
        <w:r w:rsidR="001A1F53">
          <w:rPr>
            <w:rFonts w:asciiTheme="minorHAnsi" w:eastAsiaTheme="minorEastAsia" w:hAnsiTheme="minorHAnsi" w:cstheme="minorBidi"/>
            <w:b w:val="0"/>
            <w:bCs w:val="0"/>
            <w:caps w:val="0"/>
            <w:noProof/>
            <w:sz w:val="22"/>
            <w:szCs w:val="22"/>
          </w:rPr>
          <w:tab/>
        </w:r>
        <w:r w:rsidR="001A1F53" w:rsidRPr="005367D9">
          <w:rPr>
            <w:rStyle w:val="Hypertextovodkaz"/>
            <w:rFonts w:ascii="Verdana" w:hAnsi="Verdana" w:cs="Calibri"/>
            <w:noProof/>
            <w:kern w:val="28"/>
          </w:rPr>
          <w:t>KOMUNIKACE MEZI ZADAVATELEM A DODAVATELEM</w:t>
        </w:r>
        <w:r w:rsidR="001A1F53">
          <w:rPr>
            <w:noProof/>
            <w:webHidden/>
          </w:rPr>
          <w:tab/>
        </w:r>
        <w:r w:rsidR="001A1F53">
          <w:rPr>
            <w:noProof/>
            <w:webHidden/>
          </w:rPr>
          <w:fldChar w:fldCharType="begin"/>
        </w:r>
        <w:r w:rsidR="001A1F53">
          <w:rPr>
            <w:noProof/>
            <w:webHidden/>
          </w:rPr>
          <w:instrText xml:space="preserve"> PAGEREF _Toc46989087 \h </w:instrText>
        </w:r>
        <w:r w:rsidR="001A1F53">
          <w:rPr>
            <w:noProof/>
            <w:webHidden/>
          </w:rPr>
        </w:r>
        <w:r w:rsidR="001A1F53">
          <w:rPr>
            <w:noProof/>
            <w:webHidden/>
          </w:rPr>
          <w:fldChar w:fldCharType="separate"/>
        </w:r>
        <w:r w:rsidR="00BA5B4C">
          <w:rPr>
            <w:noProof/>
            <w:webHidden/>
          </w:rPr>
          <w:t>4</w:t>
        </w:r>
        <w:r w:rsidR="001A1F53">
          <w:rPr>
            <w:noProof/>
            <w:webHidden/>
          </w:rPr>
          <w:fldChar w:fldCharType="end"/>
        </w:r>
      </w:hyperlink>
    </w:p>
    <w:p w:rsidR="001A1F53" w:rsidRDefault="00592202">
      <w:pPr>
        <w:pStyle w:val="Obsah1"/>
        <w:tabs>
          <w:tab w:val="left" w:pos="660"/>
          <w:tab w:val="right" w:leader="dot" w:pos="9174"/>
        </w:tabs>
        <w:rPr>
          <w:rFonts w:asciiTheme="minorHAnsi" w:eastAsiaTheme="minorEastAsia" w:hAnsiTheme="minorHAnsi" w:cstheme="minorBidi"/>
          <w:b w:val="0"/>
          <w:bCs w:val="0"/>
          <w:caps w:val="0"/>
          <w:noProof/>
          <w:sz w:val="22"/>
          <w:szCs w:val="22"/>
        </w:rPr>
      </w:pPr>
      <w:hyperlink w:anchor="_Toc46989088" w:history="1">
        <w:r w:rsidR="001A1F53" w:rsidRPr="005367D9">
          <w:rPr>
            <w:rStyle w:val="Hypertextovodkaz"/>
            <w:rFonts w:ascii="Verdana" w:hAnsi="Verdana" w:cs="Calibri"/>
            <w:noProof/>
            <w:kern w:val="28"/>
          </w:rPr>
          <w:t>4</w:t>
        </w:r>
        <w:r w:rsidR="001A1F53">
          <w:rPr>
            <w:rFonts w:asciiTheme="minorHAnsi" w:eastAsiaTheme="minorEastAsia" w:hAnsiTheme="minorHAnsi" w:cstheme="minorBidi"/>
            <w:b w:val="0"/>
            <w:bCs w:val="0"/>
            <w:caps w:val="0"/>
            <w:noProof/>
            <w:sz w:val="22"/>
            <w:szCs w:val="22"/>
          </w:rPr>
          <w:tab/>
        </w:r>
        <w:r w:rsidR="001A1F53" w:rsidRPr="005367D9">
          <w:rPr>
            <w:rStyle w:val="Hypertextovodkaz"/>
            <w:rFonts w:ascii="Verdana" w:hAnsi="Verdana" w:cs="Calibri"/>
            <w:noProof/>
            <w:kern w:val="28"/>
          </w:rPr>
          <w:t>ÚČEL A PŘEDMĚT PLNĚNÍ VEŘEJNÉ ZAKÁZKY</w:t>
        </w:r>
        <w:r w:rsidR="001A1F53">
          <w:rPr>
            <w:noProof/>
            <w:webHidden/>
          </w:rPr>
          <w:tab/>
        </w:r>
        <w:r w:rsidR="001A1F53">
          <w:rPr>
            <w:noProof/>
            <w:webHidden/>
          </w:rPr>
          <w:fldChar w:fldCharType="begin"/>
        </w:r>
        <w:r w:rsidR="001A1F53">
          <w:rPr>
            <w:noProof/>
            <w:webHidden/>
          </w:rPr>
          <w:instrText xml:space="preserve"> PAGEREF _Toc46989088 \h </w:instrText>
        </w:r>
        <w:r w:rsidR="001A1F53">
          <w:rPr>
            <w:noProof/>
            <w:webHidden/>
          </w:rPr>
        </w:r>
        <w:r w:rsidR="001A1F53">
          <w:rPr>
            <w:noProof/>
            <w:webHidden/>
          </w:rPr>
          <w:fldChar w:fldCharType="separate"/>
        </w:r>
        <w:r w:rsidR="00BA5B4C">
          <w:rPr>
            <w:noProof/>
            <w:webHidden/>
          </w:rPr>
          <w:t>4</w:t>
        </w:r>
        <w:r w:rsidR="001A1F53">
          <w:rPr>
            <w:noProof/>
            <w:webHidden/>
          </w:rPr>
          <w:fldChar w:fldCharType="end"/>
        </w:r>
      </w:hyperlink>
    </w:p>
    <w:p w:rsidR="001A1F53" w:rsidRDefault="00592202">
      <w:pPr>
        <w:pStyle w:val="Obsah1"/>
        <w:tabs>
          <w:tab w:val="left" w:pos="660"/>
          <w:tab w:val="right" w:leader="dot" w:pos="9174"/>
        </w:tabs>
        <w:rPr>
          <w:rFonts w:asciiTheme="minorHAnsi" w:eastAsiaTheme="minorEastAsia" w:hAnsiTheme="minorHAnsi" w:cstheme="minorBidi"/>
          <w:b w:val="0"/>
          <w:bCs w:val="0"/>
          <w:caps w:val="0"/>
          <w:noProof/>
          <w:sz w:val="22"/>
          <w:szCs w:val="22"/>
        </w:rPr>
      </w:pPr>
      <w:hyperlink w:anchor="_Toc46989089" w:history="1">
        <w:r w:rsidR="001A1F53" w:rsidRPr="005367D9">
          <w:rPr>
            <w:rStyle w:val="Hypertextovodkaz"/>
            <w:rFonts w:ascii="Verdana" w:hAnsi="Verdana" w:cs="Calibri"/>
            <w:noProof/>
            <w:kern w:val="28"/>
          </w:rPr>
          <w:t>5</w:t>
        </w:r>
        <w:r w:rsidR="001A1F53">
          <w:rPr>
            <w:rFonts w:asciiTheme="minorHAnsi" w:eastAsiaTheme="minorEastAsia" w:hAnsiTheme="minorHAnsi" w:cstheme="minorBidi"/>
            <w:b w:val="0"/>
            <w:bCs w:val="0"/>
            <w:caps w:val="0"/>
            <w:noProof/>
            <w:sz w:val="22"/>
            <w:szCs w:val="22"/>
          </w:rPr>
          <w:tab/>
        </w:r>
        <w:r w:rsidR="001A1F53" w:rsidRPr="005367D9">
          <w:rPr>
            <w:rStyle w:val="Hypertextovodkaz"/>
            <w:rFonts w:ascii="Verdana" w:hAnsi="Verdana" w:cs="Calibri"/>
            <w:noProof/>
            <w:kern w:val="28"/>
          </w:rPr>
          <w:t>ZDROJE FINANCOVÁNÍ A PŘEDPOKLÁDANÁ HODNOTA VEŘEJNÉ ZAKÁZKY</w:t>
        </w:r>
        <w:r w:rsidR="001A1F53">
          <w:rPr>
            <w:noProof/>
            <w:webHidden/>
          </w:rPr>
          <w:tab/>
        </w:r>
        <w:r w:rsidR="001A1F53">
          <w:rPr>
            <w:noProof/>
            <w:webHidden/>
          </w:rPr>
          <w:fldChar w:fldCharType="begin"/>
        </w:r>
        <w:r w:rsidR="001A1F53">
          <w:rPr>
            <w:noProof/>
            <w:webHidden/>
          </w:rPr>
          <w:instrText xml:space="preserve"> PAGEREF _Toc46989089 \h </w:instrText>
        </w:r>
        <w:r w:rsidR="001A1F53">
          <w:rPr>
            <w:noProof/>
            <w:webHidden/>
          </w:rPr>
        </w:r>
        <w:r w:rsidR="001A1F53">
          <w:rPr>
            <w:noProof/>
            <w:webHidden/>
          </w:rPr>
          <w:fldChar w:fldCharType="separate"/>
        </w:r>
        <w:r w:rsidR="00BA5B4C">
          <w:rPr>
            <w:noProof/>
            <w:webHidden/>
          </w:rPr>
          <w:t>5</w:t>
        </w:r>
        <w:r w:rsidR="001A1F53">
          <w:rPr>
            <w:noProof/>
            <w:webHidden/>
          </w:rPr>
          <w:fldChar w:fldCharType="end"/>
        </w:r>
      </w:hyperlink>
    </w:p>
    <w:p w:rsidR="001A1F53" w:rsidRDefault="00592202">
      <w:pPr>
        <w:pStyle w:val="Obsah1"/>
        <w:tabs>
          <w:tab w:val="left" w:pos="660"/>
          <w:tab w:val="right" w:leader="dot" w:pos="9174"/>
        </w:tabs>
        <w:rPr>
          <w:rFonts w:asciiTheme="minorHAnsi" w:eastAsiaTheme="minorEastAsia" w:hAnsiTheme="minorHAnsi" w:cstheme="minorBidi"/>
          <w:b w:val="0"/>
          <w:bCs w:val="0"/>
          <w:caps w:val="0"/>
          <w:noProof/>
          <w:sz w:val="22"/>
          <w:szCs w:val="22"/>
        </w:rPr>
      </w:pPr>
      <w:hyperlink w:anchor="_Toc46989090" w:history="1">
        <w:r w:rsidR="001A1F53" w:rsidRPr="005367D9">
          <w:rPr>
            <w:rStyle w:val="Hypertextovodkaz"/>
            <w:rFonts w:ascii="Verdana" w:hAnsi="Verdana" w:cs="Calibri"/>
            <w:noProof/>
            <w:kern w:val="28"/>
          </w:rPr>
          <w:t>6</w:t>
        </w:r>
        <w:r w:rsidR="001A1F53">
          <w:rPr>
            <w:rFonts w:asciiTheme="minorHAnsi" w:eastAsiaTheme="minorEastAsia" w:hAnsiTheme="minorHAnsi" w:cstheme="minorBidi"/>
            <w:b w:val="0"/>
            <w:bCs w:val="0"/>
            <w:caps w:val="0"/>
            <w:noProof/>
            <w:sz w:val="22"/>
            <w:szCs w:val="22"/>
          </w:rPr>
          <w:tab/>
        </w:r>
        <w:r w:rsidR="001A1F53" w:rsidRPr="005367D9">
          <w:rPr>
            <w:rStyle w:val="Hypertextovodkaz"/>
            <w:rFonts w:ascii="Verdana" w:hAnsi="Verdana" w:cs="Calibri"/>
            <w:noProof/>
            <w:kern w:val="28"/>
          </w:rPr>
          <w:t>OBSAH ZADÁVACÍ DOKUMENTACE</w:t>
        </w:r>
        <w:r w:rsidR="001A1F53">
          <w:rPr>
            <w:noProof/>
            <w:webHidden/>
          </w:rPr>
          <w:tab/>
        </w:r>
        <w:r w:rsidR="001A1F53">
          <w:rPr>
            <w:noProof/>
            <w:webHidden/>
          </w:rPr>
          <w:fldChar w:fldCharType="begin"/>
        </w:r>
        <w:r w:rsidR="001A1F53">
          <w:rPr>
            <w:noProof/>
            <w:webHidden/>
          </w:rPr>
          <w:instrText xml:space="preserve"> PAGEREF _Toc46989090 \h </w:instrText>
        </w:r>
        <w:r w:rsidR="001A1F53">
          <w:rPr>
            <w:noProof/>
            <w:webHidden/>
          </w:rPr>
        </w:r>
        <w:r w:rsidR="001A1F53">
          <w:rPr>
            <w:noProof/>
            <w:webHidden/>
          </w:rPr>
          <w:fldChar w:fldCharType="separate"/>
        </w:r>
        <w:r w:rsidR="00BA5B4C">
          <w:rPr>
            <w:noProof/>
            <w:webHidden/>
          </w:rPr>
          <w:t>5</w:t>
        </w:r>
        <w:r w:rsidR="001A1F53">
          <w:rPr>
            <w:noProof/>
            <w:webHidden/>
          </w:rPr>
          <w:fldChar w:fldCharType="end"/>
        </w:r>
      </w:hyperlink>
    </w:p>
    <w:p w:rsidR="001A1F53" w:rsidRDefault="00592202">
      <w:pPr>
        <w:pStyle w:val="Obsah1"/>
        <w:tabs>
          <w:tab w:val="left" w:pos="660"/>
          <w:tab w:val="right" w:leader="dot" w:pos="9174"/>
        </w:tabs>
        <w:rPr>
          <w:rFonts w:asciiTheme="minorHAnsi" w:eastAsiaTheme="minorEastAsia" w:hAnsiTheme="minorHAnsi" w:cstheme="minorBidi"/>
          <w:b w:val="0"/>
          <w:bCs w:val="0"/>
          <w:caps w:val="0"/>
          <w:noProof/>
          <w:sz w:val="22"/>
          <w:szCs w:val="22"/>
        </w:rPr>
      </w:pPr>
      <w:hyperlink w:anchor="_Toc46989091" w:history="1">
        <w:r w:rsidR="001A1F53" w:rsidRPr="005367D9">
          <w:rPr>
            <w:rStyle w:val="Hypertextovodkaz"/>
            <w:rFonts w:ascii="Verdana" w:hAnsi="Verdana" w:cs="Calibri"/>
            <w:noProof/>
            <w:kern w:val="28"/>
          </w:rPr>
          <w:t>7</w:t>
        </w:r>
        <w:r w:rsidR="001A1F53">
          <w:rPr>
            <w:rFonts w:asciiTheme="minorHAnsi" w:eastAsiaTheme="minorEastAsia" w:hAnsiTheme="minorHAnsi" w:cstheme="minorBidi"/>
            <w:b w:val="0"/>
            <w:bCs w:val="0"/>
            <w:caps w:val="0"/>
            <w:noProof/>
            <w:sz w:val="22"/>
            <w:szCs w:val="22"/>
          </w:rPr>
          <w:tab/>
        </w:r>
        <w:r w:rsidR="001A1F53" w:rsidRPr="005367D9">
          <w:rPr>
            <w:rStyle w:val="Hypertextovodkaz"/>
            <w:rFonts w:ascii="Verdana" w:hAnsi="Verdana" w:cs="Calibri"/>
            <w:noProof/>
            <w:kern w:val="28"/>
          </w:rPr>
          <w:t>VYSVĚTLENÍ, ZMĚNY A DOPLNĚNÍ ZADÁVACÍ DOKUMENTACE</w:t>
        </w:r>
        <w:r w:rsidR="001A1F53">
          <w:rPr>
            <w:noProof/>
            <w:webHidden/>
          </w:rPr>
          <w:tab/>
        </w:r>
        <w:r w:rsidR="001A1F53">
          <w:rPr>
            <w:noProof/>
            <w:webHidden/>
          </w:rPr>
          <w:fldChar w:fldCharType="begin"/>
        </w:r>
        <w:r w:rsidR="001A1F53">
          <w:rPr>
            <w:noProof/>
            <w:webHidden/>
          </w:rPr>
          <w:instrText xml:space="preserve"> PAGEREF _Toc46989091 \h </w:instrText>
        </w:r>
        <w:r w:rsidR="001A1F53">
          <w:rPr>
            <w:noProof/>
            <w:webHidden/>
          </w:rPr>
        </w:r>
        <w:r w:rsidR="001A1F53">
          <w:rPr>
            <w:noProof/>
            <w:webHidden/>
          </w:rPr>
          <w:fldChar w:fldCharType="separate"/>
        </w:r>
        <w:r w:rsidR="00BA5B4C">
          <w:rPr>
            <w:noProof/>
            <w:webHidden/>
          </w:rPr>
          <w:t>6</w:t>
        </w:r>
        <w:r w:rsidR="001A1F53">
          <w:rPr>
            <w:noProof/>
            <w:webHidden/>
          </w:rPr>
          <w:fldChar w:fldCharType="end"/>
        </w:r>
      </w:hyperlink>
    </w:p>
    <w:p w:rsidR="001A1F53" w:rsidRDefault="00592202">
      <w:pPr>
        <w:pStyle w:val="Obsah1"/>
        <w:tabs>
          <w:tab w:val="left" w:pos="660"/>
          <w:tab w:val="right" w:leader="dot" w:pos="9174"/>
        </w:tabs>
        <w:rPr>
          <w:rFonts w:asciiTheme="minorHAnsi" w:eastAsiaTheme="minorEastAsia" w:hAnsiTheme="minorHAnsi" w:cstheme="minorBidi"/>
          <w:b w:val="0"/>
          <w:bCs w:val="0"/>
          <w:caps w:val="0"/>
          <w:noProof/>
          <w:sz w:val="22"/>
          <w:szCs w:val="22"/>
        </w:rPr>
      </w:pPr>
      <w:hyperlink w:anchor="_Toc46989092" w:history="1">
        <w:r w:rsidR="001A1F53" w:rsidRPr="005367D9">
          <w:rPr>
            <w:rStyle w:val="Hypertextovodkaz"/>
            <w:rFonts w:ascii="Verdana" w:hAnsi="Verdana" w:cs="Calibri"/>
            <w:noProof/>
            <w:kern w:val="28"/>
          </w:rPr>
          <w:t>8</w:t>
        </w:r>
        <w:r w:rsidR="001A1F53">
          <w:rPr>
            <w:rFonts w:asciiTheme="minorHAnsi" w:eastAsiaTheme="minorEastAsia" w:hAnsiTheme="minorHAnsi" w:cstheme="minorBidi"/>
            <w:b w:val="0"/>
            <w:bCs w:val="0"/>
            <w:caps w:val="0"/>
            <w:noProof/>
            <w:sz w:val="22"/>
            <w:szCs w:val="22"/>
          </w:rPr>
          <w:tab/>
        </w:r>
        <w:r w:rsidR="001A1F53" w:rsidRPr="005367D9">
          <w:rPr>
            <w:rStyle w:val="Hypertextovodkaz"/>
            <w:rFonts w:ascii="Verdana" w:hAnsi="Verdana" w:cs="Calibri"/>
            <w:noProof/>
            <w:kern w:val="28"/>
          </w:rPr>
          <w:t>POŽADAVKY ZADAVATELE NA KVALIFIKACI</w:t>
        </w:r>
        <w:r w:rsidR="001A1F53">
          <w:rPr>
            <w:noProof/>
            <w:webHidden/>
          </w:rPr>
          <w:tab/>
        </w:r>
        <w:r w:rsidR="001A1F53">
          <w:rPr>
            <w:noProof/>
            <w:webHidden/>
          </w:rPr>
          <w:fldChar w:fldCharType="begin"/>
        </w:r>
        <w:r w:rsidR="001A1F53">
          <w:rPr>
            <w:noProof/>
            <w:webHidden/>
          </w:rPr>
          <w:instrText xml:space="preserve"> PAGEREF _Toc46989092 \h </w:instrText>
        </w:r>
        <w:r w:rsidR="001A1F53">
          <w:rPr>
            <w:noProof/>
            <w:webHidden/>
          </w:rPr>
        </w:r>
        <w:r w:rsidR="001A1F53">
          <w:rPr>
            <w:noProof/>
            <w:webHidden/>
          </w:rPr>
          <w:fldChar w:fldCharType="separate"/>
        </w:r>
        <w:r w:rsidR="00BA5B4C">
          <w:rPr>
            <w:noProof/>
            <w:webHidden/>
          </w:rPr>
          <w:t>7</w:t>
        </w:r>
        <w:r w:rsidR="001A1F53">
          <w:rPr>
            <w:noProof/>
            <w:webHidden/>
          </w:rPr>
          <w:fldChar w:fldCharType="end"/>
        </w:r>
      </w:hyperlink>
    </w:p>
    <w:p w:rsidR="001A1F53" w:rsidRDefault="00592202">
      <w:pPr>
        <w:pStyle w:val="Obsah1"/>
        <w:tabs>
          <w:tab w:val="left" w:pos="660"/>
          <w:tab w:val="right" w:leader="dot" w:pos="9174"/>
        </w:tabs>
        <w:rPr>
          <w:rFonts w:asciiTheme="minorHAnsi" w:eastAsiaTheme="minorEastAsia" w:hAnsiTheme="minorHAnsi" w:cstheme="minorBidi"/>
          <w:b w:val="0"/>
          <w:bCs w:val="0"/>
          <w:caps w:val="0"/>
          <w:noProof/>
          <w:sz w:val="22"/>
          <w:szCs w:val="22"/>
        </w:rPr>
      </w:pPr>
      <w:hyperlink w:anchor="_Toc46989093" w:history="1">
        <w:r w:rsidR="001A1F53" w:rsidRPr="005367D9">
          <w:rPr>
            <w:rStyle w:val="Hypertextovodkaz"/>
            <w:rFonts w:ascii="Verdana" w:hAnsi="Verdana" w:cs="Calibri"/>
            <w:noProof/>
            <w:kern w:val="28"/>
          </w:rPr>
          <w:t>9</w:t>
        </w:r>
        <w:r w:rsidR="001A1F53">
          <w:rPr>
            <w:rFonts w:asciiTheme="minorHAnsi" w:eastAsiaTheme="minorEastAsia" w:hAnsiTheme="minorHAnsi" w:cstheme="minorBidi"/>
            <w:b w:val="0"/>
            <w:bCs w:val="0"/>
            <w:caps w:val="0"/>
            <w:noProof/>
            <w:sz w:val="22"/>
            <w:szCs w:val="22"/>
          </w:rPr>
          <w:tab/>
        </w:r>
        <w:r w:rsidR="001A1F53" w:rsidRPr="005367D9">
          <w:rPr>
            <w:rStyle w:val="Hypertextovodkaz"/>
            <w:rFonts w:ascii="Verdana" w:hAnsi="Verdana" w:cs="Calibri"/>
            <w:noProof/>
            <w:kern w:val="28"/>
          </w:rPr>
          <w:t>DALŠÍ INFORMACE/DOKUMENTY PŘEDKLÁDANÉ DODAVATELEM V NABÍDCE</w:t>
        </w:r>
        <w:r w:rsidR="001A1F53">
          <w:rPr>
            <w:noProof/>
            <w:webHidden/>
          </w:rPr>
          <w:tab/>
        </w:r>
        <w:r w:rsidR="001A1F53">
          <w:rPr>
            <w:noProof/>
            <w:webHidden/>
          </w:rPr>
          <w:fldChar w:fldCharType="begin"/>
        </w:r>
        <w:r w:rsidR="001A1F53">
          <w:rPr>
            <w:noProof/>
            <w:webHidden/>
          </w:rPr>
          <w:instrText xml:space="preserve"> PAGEREF _Toc46989093 \h </w:instrText>
        </w:r>
        <w:r w:rsidR="001A1F53">
          <w:rPr>
            <w:noProof/>
            <w:webHidden/>
          </w:rPr>
        </w:r>
        <w:r w:rsidR="001A1F53">
          <w:rPr>
            <w:noProof/>
            <w:webHidden/>
          </w:rPr>
          <w:fldChar w:fldCharType="separate"/>
        </w:r>
        <w:r w:rsidR="00BA5B4C">
          <w:rPr>
            <w:noProof/>
            <w:webHidden/>
          </w:rPr>
          <w:t>19</w:t>
        </w:r>
        <w:r w:rsidR="001A1F53">
          <w:rPr>
            <w:noProof/>
            <w:webHidden/>
          </w:rPr>
          <w:fldChar w:fldCharType="end"/>
        </w:r>
      </w:hyperlink>
    </w:p>
    <w:p w:rsidR="001A1F53" w:rsidRDefault="00592202">
      <w:pPr>
        <w:pStyle w:val="Obsah1"/>
        <w:tabs>
          <w:tab w:val="left" w:pos="660"/>
          <w:tab w:val="right" w:leader="dot" w:pos="9174"/>
        </w:tabs>
        <w:rPr>
          <w:rFonts w:asciiTheme="minorHAnsi" w:eastAsiaTheme="minorEastAsia" w:hAnsiTheme="minorHAnsi" w:cstheme="minorBidi"/>
          <w:b w:val="0"/>
          <w:bCs w:val="0"/>
          <w:caps w:val="0"/>
          <w:noProof/>
          <w:sz w:val="22"/>
          <w:szCs w:val="22"/>
        </w:rPr>
      </w:pPr>
      <w:hyperlink w:anchor="_Toc46989094" w:history="1">
        <w:r w:rsidR="001A1F53" w:rsidRPr="005367D9">
          <w:rPr>
            <w:rStyle w:val="Hypertextovodkaz"/>
            <w:rFonts w:ascii="Verdana" w:hAnsi="Verdana" w:cs="Calibri"/>
            <w:noProof/>
            <w:kern w:val="28"/>
          </w:rPr>
          <w:t>10</w:t>
        </w:r>
        <w:r w:rsidR="001A1F53">
          <w:rPr>
            <w:rFonts w:asciiTheme="minorHAnsi" w:eastAsiaTheme="minorEastAsia" w:hAnsiTheme="minorHAnsi" w:cstheme="minorBidi"/>
            <w:b w:val="0"/>
            <w:bCs w:val="0"/>
            <w:caps w:val="0"/>
            <w:noProof/>
            <w:sz w:val="22"/>
            <w:szCs w:val="22"/>
          </w:rPr>
          <w:tab/>
        </w:r>
        <w:r w:rsidR="001A1F53" w:rsidRPr="005367D9">
          <w:rPr>
            <w:rStyle w:val="Hypertextovodkaz"/>
            <w:rFonts w:ascii="Verdana" w:hAnsi="Verdana" w:cs="Calibri"/>
            <w:noProof/>
            <w:kern w:val="28"/>
          </w:rPr>
          <w:t>JAZYK NABÍDEK</w:t>
        </w:r>
        <w:r w:rsidR="001A1F53">
          <w:rPr>
            <w:noProof/>
            <w:webHidden/>
          </w:rPr>
          <w:tab/>
        </w:r>
        <w:r w:rsidR="001A1F53">
          <w:rPr>
            <w:noProof/>
            <w:webHidden/>
          </w:rPr>
          <w:fldChar w:fldCharType="begin"/>
        </w:r>
        <w:r w:rsidR="001A1F53">
          <w:rPr>
            <w:noProof/>
            <w:webHidden/>
          </w:rPr>
          <w:instrText xml:space="preserve"> PAGEREF _Toc46989094 \h </w:instrText>
        </w:r>
        <w:r w:rsidR="001A1F53">
          <w:rPr>
            <w:noProof/>
            <w:webHidden/>
          </w:rPr>
        </w:r>
        <w:r w:rsidR="001A1F53">
          <w:rPr>
            <w:noProof/>
            <w:webHidden/>
          </w:rPr>
          <w:fldChar w:fldCharType="separate"/>
        </w:r>
        <w:r w:rsidR="00BA5B4C">
          <w:rPr>
            <w:noProof/>
            <w:webHidden/>
          </w:rPr>
          <w:t>22</w:t>
        </w:r>
        <w:r w:rsidR="001A1F53">
          <w:rPr>
            <w:noProof/>
            <w:webHidden/>
          </w:rPr>
          <w:fldChar w:fldCharType="end"/>
        </w:r>
      </w:hyperlink>
    </w:p>
    <w:p w:rsidR="001A1F53" w:rsidRDefault="00592202">
      <w:pPr>
        <w:pStyle w:val="Obsah1"/>
        <w:tabs>
          <w:tab w:val="left" w:pos="660"/>
          <w:tab w:val="right" w:leader="dot" w:pos="9174"/>
        </w:tabs>
        <w:rPr>
          <w:rFonts w:asciiTheme="minorHAnsi" w:eastAsiaTheme="minorEastAsia" w:hAnsiTheme="minorHAnsi" w:cstheme="minorBidi"/>
          <w:b w:val="0"/>
          <w:bCs w:val="0"/>
          <w:caps w:val="0"/>
          <w:noProof/>
          <w:sz w:val="22"/>
          <w:szCs w:val="22"/>
        </w:rPr>
      </w:pPr>
      <w:hyperlink w:anchor="_Toc46989095" w:history="1">
        <w:r w:rsidR="001A1F53" w:rsidRPr="005367D9">
          <w:rPr>
            <w:rStyle w:val="Hypertextovodkaz"/>
            <w:rFonts w:ascii="Verdana" w:hAnsi="Verdana" w:cs="Calibri"/>
            <w:noProof/>
            <w:kern w:val="28"/>
          </w:rPr>
          <w:t>11</w:t>
        </w:r>
        <w:r w:rsidR="001A1F53">
          <w:rPr>
            <w:rFonts w:asciiTheme="minorHAnsi" w:eastAsiaTheme="minorEastAsia" w:hAnsiTheme="minorHAnsi" w:cstheme="minorBidi"/>
            <w:b w:val="0"/>
            <w:bCs w:val="0"/>
            <w:caps w:val="0"/>
            <w:noProof/>
            <w:sz w:val="22"/>
            <w:szCs w:val="22"/>
          </w:rPr>
          <w:tab/>
        </w:r>
        <w:r w:rsidR="001A1F53" w:rsidRPr="005367D9">
          <w:rPr>
            <w:rStyle w:val="Hypertextovodkaz"/>
            <w:rFonts w:ascii="Verdana" w:hAnsi="Verdana" w:cs="Calibri"/>
            <w:noProof/>
            <w:kern w:val="28"/>
          </w:rPr>
          <w:t>OBSAH A PODÁVÁNÍ NABÍDEK</w:t>
        </w:r>
        <w:r w:rsidR="001A1F53">
          <w:rPr>
            <w:noProof/>
            <w:webHidden/>
          </w:rPr>
          <w:tab/>
        </w:r>
        <w:r w:rsidR="001A1F53">
          <w:rPr>
            <w:noProof/>
            <w:webHidden/>
          </w:rPr>
          <w:fldChar w:fldCharType="begin"/>
        </w:r>
        <w:r w:rsidR="001A1F53">
          <w:rPr>
            <w:noProof/>
            <w:webHidden/>
          </w:rPr>
          <w:instrText xml:space="preserve"> PAGEREF _Toc46989095 \h </w:instrText>
        </w:r>
        <w:r w:rsidR="001A1F53">
          <w:rPr>
            <w:noProof/>
            <w:webHidden/>
          </w:rPr>
        </w:r>
        <w:r w:rsidR="001A1F53">
          <w:rPr>
            <w:noProof/>
            <w:webHidden/>
          </w:rPr>
          <w:fldChar w:fldCharType="separate"/>
        </w:r>
        <w:r w:rsidR="00BA5B4C">
          <w:rPr>
            <w:noProof/>
            <w:webHidden/>
          </w:rPr>
          <w:t>22</w:t>
        </w:r>
        <w:r w:rsidR="001A1F53">
          <w:rPr>
            <w:noProof/>
            <w:webHidden/>
          </w:rPr>
          <w:fldChar w:fldCharType="end"/>
        </w:r>
      </w:hyperlink>
    </w:p>
    <w:p w:rsidR="001A1F53" w:rsidRDefault="00592202">
      <w:pPr>
        <w:pStyle w:val="Obsah1"/>
        <w:tabs>
          <w:tab w:val="left" w:pos="660"/>
          <w:tab w:val="right" w:leader="dot" w:pos="9174"/>
        </w:tabs>
        <w:rPr>
          <w:rFonts w:asciiTheme="minorHAnsi" w:eastAsiaTheme="minorEastAsia" w:hAnsiTheme="minorHAnsi" w:cstheme="minorBidi"/>
          <w:b w:val="0"/>
          <w:bCs w:val="0"/>
          <w:caps w:val="0"/>
          <w:noProof/>
          <w:sz w:val="22"/>
          <w:szCs w:val="22"/>
        </w:rPr>
      </w:pPr>
      <w:hyperlink w:anchor="_Toc46989096" w:history="1">
        <w:r w:rsidR="001A1F53" w:rsidRPr="005367D9">
          <w:rPr>
            <w:rStyle w:val="Hypertextovodkaz"/>
            <w:rFonts w:ascii="Verdana" w:hAnsi="Verdana" w:cs="Calibri"/>
            <w:noProof/>
            <w:kern w:val="28"/>
          </w:rPr>
          <w:t>12</w:t>
        </w:r>
        <w:r w:rsidR="001A1F53">
          <w:rPr>
            <w:rFonts w:asciiTheme="minorHAnsi" w:eastAsiaTheme="minorEastAsia" w:hAnsiTheme="minorHAnsi" w:cstheme="minorBidi"/>
            <w:b w:val="0"/>
            <w:bCs w:val="0"/>
            <w:caps w:val="0"/>
            <w:noProof/>
            <w:sz w:val="22"/>
            <w:szCs w:val="22"/>
          </w:rPr>
          <w:tab/>
        </w:r>
        <w:r w:rsidR="001A1F53" w:rsidRPr="005367D9">
          <w:rPr>
            <w:rStyle w:val="Hypertextovodkaz"/>
            <w:rFonts w:ascii="Verdana" w:hAnsi="Verdana" w:cs="Calibri"/>
            <w:noProof/>
            <w:kern w:val="28"/>
          </w:rPr>
          <w:t>POŽADAVKY NA ZPRACOVÁNÍ NABÍDKOVÉ CENY</w:t>
        </w:r>
        <w:r w:rsidR="001A1F53">
          <w:rPr>
            <w:noProof/>
            <w:webHidden/>
          </w:rPr>
          <w:tab/>
        </w:r>
        <w:r w:rsidR="001A1F53">
          <w:rPr>
            <w:noProof/>
            <w:webHidden/>
          </w:rPr>
          <w:fldChar w:fldCharType="begin"/>
        </w:r>
        <w:r w:rsidR="001A1F53">
          <w:rPr>
            <w:noProof/>
            <w:webHidden/>
          </w:rPr>
          <w:instrText xml:space="preserve"> PAGEREF _Toc46989096 \h </w:instrText>
        </w:r>
        <w:r w:rsidR="001A1F53">
          <w:rPr>
            <w:noProof/>
            <w:webHidden/>
          </w:rPr>
        </w:r>
        <w:r w:rsidR="001A1F53">
          <w:rPr>
            <w:noProof/>
            <w:webHidden/>
          </w:rPr>
          <w:fldChar w:fldCharType="separate"/>
        </w:r>
        <w:r w:rsidR="00BA5B4C">
          <w:rPr>
            <w:noProof/>
            <w:webHidden/>
          </w:rPr>
          <w:t>24</w:t>
        </w:r>
        <w:r w:rsidR="001A1F53">
          <w:rPr>
            <w:noProof/>
            <w:webHidden/>
          </w:rPr>
          <w:fldChar w:fldCharType="end"/>
        </w:r>
      </w:hyperlink>
    </w:p>
    <w:p w:rsidR="001A1F53" w:rsidRDefault="00592202">
      <w:pPr>
        <w:pStyle w:val="Obsah1"/>
        <w:tabs>
          <w:tab w:val="left" w:pos="660"/>
          <w:tab w:val="right" w:leader="dot" w:pos="9174"/>
        </w:tabs>
        <w:rPr>
          <w:rFonts w:asciiTheme="minorHAnsi" w:eastAsiaTheme="minorEastAsia" w:hAnsiTheme="minorHAnsi" w:cstheme="minorBidi"/>
          <w:b w:val="0"/>
          <w:bCs w:val="0"/>
          <w:caps w:val="0"/>
          <w:noProof/>
          <w:sz w:val="22"/>
          <w:szCs w:val="22"/>
        </w:rPr>
      </w:pPr>
      <w:hyperlink w:anchor="_Toc46989097" w:history="1">
        <w:r w:rsidR="001A1F53" w:rsidRPr="005367D9">
          <w:rPr>
            <w:rStyle w:val="Hypertextovodkaz"/>
            <w:rFonts w:ascii="Verdana" w:hAnsi="Verdana" w:cs="Calibri"/>
            <w:noProof/>
            <w:kern w:val="28"/>
          </w:rPr>
          <w:t>13</w:t>
        </w:r>
        <w:r w:rsidR="001A1F53">
          <w:rPr>
            <w:rFonts w:asciiTheme="minorHAnsi" w:eastAsiaTheme="minorEastAsia" w:hAnsiTheme="minorHAnsi" w:cstheme="minorBidi"/>
            <w:b w:val="0"/>
            <w:bCs w:val="0"/>
            <w:caps w:val="0"/>
            <w:noProof/>
            <w:sz w:val="22"/>
            <w:szCs w:val="22"/>
          </w:rPr>
          <w:tab/>
        </w:r>
        <w:r w:rsidR="001A1F53" w:rsidRPr="005367D9">
          <w:rPr>
            <w:rStyle w:val="Hypertextovodkaz"/>
            <w:rFonts w:ascii="Verdana" w:hAnsi="Verdana" w:cs="Calibri"/>
            <w:noProof/>
            <w:kern w:val="28"/>
          </w:rPr>
          <w:t>VARIANTY NABÍDKY</w:t>
        </w:r>
        <w:r w:rsidR="001A1F53">
          <w:rPr>
            <w:noProof/>
            <w:webHidden/>
          </w:rPr>
          <w:tab/>
        </w:r>
        <w:r w:rsidR="001A1F53">
          <w:rPr>
            <w:noProof/>
            <w:webHidden/>
          </w:rPr>
          <w:fldChar w:fldCharType="begin"/>
        </w:r>
        <w:r w:rsidR="001A1F53">
          <w:rPr>
            <w:noProof/>
            <w:webHidden/>
          </w:rPr>
          <w:instrText xml:space="preserve"> PAGEREF _Toc46989097 \h </w:instrText>
        </w:r>
        <w:r w:rsidR="001A1F53">
          <w:rPr>
            <w:noProof/>
            <w:webHidden/>
          </w:rPr>
        </w:r>
        <w:r w:rsidR="001A1F53">
          <w:rPr>
            <w:noProof/>
            <w:webHidden/>
          </w:rPr>
          <w:fldChar w:fldCharType="separate"/>
        </w:r>
        <w:r w:rsidR="00BA5B4C">
          <w:rPr>
            <w:noProof/>
            <w:webHidden/>
          </w:rPr>
          <w:t>25</w:t>
        </w:r>
        <w:r w:rsidR="001A1F53">
          <w:rPr>
            <w:noProof/>
            <w:webHidden/>
          </w:rPr>
          <w:fldChar w:fldCharType="end"/>
        </w:r>
      </w:hyperlink>
    </w:p>
    <w:p w:rsidR="001A1F53" w:rsidRDefault="00592202">
      <w:pPr>
        <w:pStyle w:val="Obsah1"/>
        <w:tabs>
          <w:tab w:val="left" w:pos="660"/>
          <w:tab w:val="right" w:leader="dot" w:pos="9174"/>
        </w:tabs>
        <w:rPr>
          <w:rFonts w:asciiTheme="minorHAnsi" w:eastAsiaTheme="minorEastAsia" w:hAnsiTheme="minorHAnsi" w:cstheme="minorBidi"/>
          <w:b w:val="0"/>
          <w:bCs w:val="0"/>
          <w:caps w:val="0"/>
          <w:noProof/>
          <w:sz w:val="22"/>
          <w:szCs w:val="22"/>
        </w:rPr>
      </w:pPr>
      <w:hyperlink w:anchor="_Toc46989098" w:history="1">
        <w:r w:rsidR="001A1F53" w:rsidRPr="005367D9">
          <w:rPr>
            <w:rStyle w:val="Hypertextovodkaz"/>
            <w:rFonts w:ascii="Verdana" w:hAnsi="Verdana" w:cs="Calibri"/>
            <w:noProof/>
            <w:kern w:val="28"/>
          </w:rPr>
          <w:t>14</w:t>
        </w:r>
        <w:r w:rsidR="001A1F53">
          <w:rPr>
            <w:rFonts w:asciiTheme="minorHAnsi" w:eastAsiaTheme="minorEastAsia" w:hAnsiTheme="minorHAnsi" w:cstheme="minorBidi"/>
            <w:b w:val="0"/>
            <w:bCs w:val="0"/>
            <w:caps w:val="0"/>
            <w:noProof/>
            <w:sz w:val="22"/>
            <w:szCs w:val="22"/>
          </w:rPr>
          <w:tab/>
        </w:r>
        <w:r w:rsidR="001A1F53" w:rsidRPr="005367D9">
          <w:rPr>
            <w:rStyle w:val="Hypertextovodkaz"/>
            <w:rFonts w:ascii="Verdana" w:hAnsi="Verdana" w:cs="Calibri"/>
            <w:noProof/>
            <w:kern w:val="28"/>
          </w:rPr>
          <w:t>OTEVÍRÁNÍ NABÍDEK</w:t>
        </w:r>
        <w:r w:rsidR="001A1F53">
          <w:rPr>
            <w:noProof/>
            <w:webHidden/>
          </w:rPr>
          <w:tab/>
        </w:r>
        <w:r w:rsidR="001A1F53">
          <w:rPr>
            <w:noProof/>
            <w:webHidden/>
          </w:rPr>
          <w:fldChar w:fldCharType="begin"/>
        </w:r>
        <w:r w:rsidR="001A1F53">
          <w:rPr>
            <w:noProof/>
            <w:webHidden/>
          </w:rPr>
          <w:instrText xml:space="preserve"> PAGEREF _Toc46989098 \h </w:instrText>
        </w:r>
        <w:r w:rsidR="001A1F53">
          <w:rPr>
            <w:noProof/>
            <w:webHidden/>
          </w:rPr>
        </w:r>
        <w:r w:rsidR="001A1F53">
          <w:rPr>
            <w:noProof/>
            <w:webHidden/>
          </w:rPr>
          <w:fldChar w:fldCharType="separate"/>
        </w:r>
        <w:r w:rsidR="00BA5B4C">
          <w:rPr>
            <w:noProof/>
            <w:webHidden/>
          </w:rPr>
          <w:t>25</w:t>
        </w:r>
        <w:r w:rsidR="001A1F53">
          <w:rPr>
            <w:noProof/>
            <w:webHidden/>
          </w:rPr>
          <w:fldChar w:fldCharType="end"/>
        </w:r>
      </w:hyperlink>
    </w:p>
    <w:p w:rsidR="001A1F53" w:rsidRDefault="00592202">
      <w:pPr>
        <w:pStyle w:val="Obsah1"/>
        <w:tabs>
          <w:tab w:val="left" w:pos="660"/>
          <w:tab w:val="right" w:leader="dot" w:pos="9174"/>
        </w:tabs>
        <w:rPr>
          <w:rFonts w:asciiTheme="minorHAnsi" w:eastAsiaTheme="minorEastAsia" w:hAnsiTheme="minorHAnsi" w:cstheme="minorBidi"/>
          <w:b w:val="0"/>
          <w:bCs w:val="0"/>
          <w:caps w:val="0"/>
          <w:noProof/>
          <w:sz w:val="22"/>
          <w:szCs w:val="22"/>
        </w:rPr>
      </w:pPr>
      <w:hyperlink w:anchor="_Toc46989099" w:history="1">
        <w:r w:rsidR="001A1F53" w:rsidRPr="005367D9">
          <w:rPr>
            <w:rStyle w:val="Hypertextovodkaz"/>
            <w:rFonts w:ascii="Verdana" w:hAnsi="Verdana" w:cs="Calibri"/>
            <w:noProof/>
            <w:kern w:val="28"/>
          </w:rPr>
          <w:t>15</w:t>
        </w:r>
        <w:r w:rsidR="001A1F53">
          <w:rPr>
            <w:rFonts w:asciiTheme="minorHAnsi" w:eastAsiaTheme="minorEastAsia" w:hAnsiTheme="minorHAnsi" w:cstheme="minorBidi"/>
            <w:b w:val="0"/>
            <w:bCs w:val="0"/>
            <w:caps w:val="0"/>
            <w:noProof/>
            <w:sz w:val="22"/>
            <w:szCs w:val="22"/>
          </w:rPr>
          <w:tab/>
        </w:r>
        <w:r w:rsidR="001A1F53" w:rsidRPr="005367D9">
          <w:rPr>
            <w:rStyle w:val="Hypertextovodkaz"/>
            <w:rFonts w:ascii="Verdana" w:hAnsi="Verdana" w:cs="Calibri"/>
            <w:noProof/>
            <w:kern w:val="28"/>
          </w:rPr>
          <w:t>POSOUZENÍ SPLNĚNÍ PODMÍNEK ÚČASTI</w:t>
        </w:r>
        <w:r w:rsidR="001A1F53">
          <w:rPr>
            <w:noProof/>
            <w:webHidden/>
          </w:rPr>
          <w:tab/>
        </w:r>
        <w:r w:rsidR="001A1F53">
          <w:rPr>
            <w:noProof/>
            <w:webHidden/>
          </w:rPr>
          <w:fldChar w:fldCharType="begin"/>
        </w:r>
        <w:r w:rsidR="001A1F53">
          <w:rPr>
            <w:noProof/>
            <w:webHidden/>
          </w:rPr>
          <w:instrText xml:space="preserve"> PAGEREF _Toc46989099 \h </w:instrText>
        </w:r>
        <w:r w:rsidR="001A1F53">
          <w:rPr>
            <w:noProof/>
            <w:webHidden/>
          </w:rPr>
        </w:r>
        <w:r w:rsidR="001A1F53">
          <w:rPr>
            <w:noProof/>
            <w:webHidden/>
          </w:rPr>
          <w:fldChar w:fldCharType="separate"/>
        </w:r>
        <w:r w:rsidR="00BA5B4C">
          <w:rPr>
            <w:noProof/>
            <w:webHidden/>
          </w:rPr>
          <w:t>25</w:t>
        </w:r>
        <w:r w:rsidR="001A1F53">
          <w:rPr>
            <w:noProof/>
            <w:webHidden/>
          </w:rPr>
          <w:fldChar w:fldCharType="end"/>
        </w:r>
      </w:hyperlink>
    </w:p>
    <w:p w:rsidR="001A1F53" w:rsidRDefault="00592202">
      <w:pPr>
        <w:pStyle w:val="Obsah1"/>
        <w:tabs>
          <w:tab w:val="left" w:pos="660"/>
          <w:tab w:val="right" w:leader="dot" w:pos="9174"/>
        </w:tabs>
        <w:rPr>
          <w:rFonts w:asciiTheme="minorHAnsi" w:eastAsiaTheme="minorEastAsia" w:hAnsiTheme="minorHAnsi" w:cstheme="minorBidi"/>
          <w:b w:val="0"/>
          <w:bCs w:val="0"/>
          <w:caps w:val="0"/>
          <w:noProof/>
          <w:sz w:val="22"/>
          <w:szCs w:val="22"/>
        </w:rPr>
      </w:pPr>
      <w:hyperlink w:anchor="_Toc46989100" w:history="1">
        <w:r w:rsidR="001A1F53" w:rsidRPr="005367D9">
          <w:rPr>
            <w:rStyle w:val="Hypertextovodkaz"/>
            <w:rFonts w:ascii="Verdana" w:hAnsi="Verdana" w:cs="Calibri"/>
            <w:noProof/>
            <w:kern w:val="28"/>
          </w:rPr>
          <w:t>16</w:t>
        </w:r>
        <w:r w:rsidR="001A1F53">
          <w:rPr>
            <w:rFonts w:asciiTheme="minorHAnsi" w:eastAsiaTheme="minorEastAsia" w:hAnsiTheme="minorHAnsi" w:cstheme="minorBidi"/>
            <w:b w:val="0"/>
            <w:bCs w:val="0"/>
            <w:caps w:val="0"/>
            <w:noProof/>
            <w:sz w:val="22"/>
            <w:szCs w:val="22"/>
          </w:rPr>
          <w:tab/>
        </w:r>
        <w:r w:rsidR="001A1F53" w:rsidRPr="005367D9">
          <w:rPr>
            <w:rStyle w:val="Hypertextovodkaz"/>
            <w:rFonts w:ascii="Verdana" w:hAnsi="Verdana" w:cs="Calibri"/>
            <w:noProof/>
            <w:kern w:val="28"/>
          </w:rPr>
          <w:t>HODNOCENÍ NABÍDEK</w:t>
        </w:r>
        <w:r w:rsidR="001A1F53">
          <w:rPr>
            <w:noProof/>
            <w:webHidden/>
          </w:rPr>
          <w:tab/>
        </w:r>
        <w:r w:rsidR="001A1F53">
          <w:rPr>
            <w:noProof/>
            <w:webHidden/>
          </w:rPr>
          <w:fldChar w:fldCharType="begin"/>
        </w:r>
        <w:r w:rsidR="001A1F53">
          <w:rPr>
            <w:noProof/>
            <w:webHidden/>
          </w:rPr>
          <w:instrText xml:space="preserve"> PAGEREF _Toc46989100 \h </w:instrText>
        </w:r>
        <w:r w:rsidR="001A1F53">
          <w:rPr>
            <w:noProof/>
            <w:webHidden/>
          </w:rPr>
        </w:r>
        <w:r w:rsidR="001A1F53">
          <w:rPr>
            <w:noProof/>
            <w:webHidden/>
          </w:rPr>
          <w:fldChar w:fldCharType="separate"/>
        </w:r>
        <w:r w:rsidR="00BA5B4C">
          <w:rPr>
            <w:noProof/>
            <w:webHidden/>
          </w:rPr>
          <w:t>25</w:t>
        </w:r>
        <w:r w:rsidR="001A1F53">
          <w:rPr>
            <w:noProof/>
            <w:webHidden/>
          </w:rPr>
          <w:fldChar w:fldCharType="end"/>
        </w:r>
      </w:hyperlink>
    </w:p>
    <w:p w:rsidR="001A1F53" w:rsidRDefault="00592202">
      <w:pPr>
        <w:pStyle w:val="Obsah1"/>
        <w:tabs>
          <w:tab w:val="left" w:pos="660"/>
          <w:tab w:val="right" w:leader="dot" w:pos="9174"/>
        </w:tabs>
        <w:rPr>
          <w:rFonts w:asciiTheme="minorHAnsi" w:eastAsiaTheme="minorEastAsia" w:hAnsiTheme="minorHAnsi" w:cstheme="minorBidi"/>
          <w:b w:val="0"/>
          <w:bCs w:val="0"/>
          <w:caps w:val="0"/>
          <w:noProof/>
          <w:sz w:val="22"/>
          <w:szCs w:val="22"/>
        </w:rPr>
      </w:pPr>
      <w:hyperlink w:anchor="_Toc46989101" w:history="1">
        <w:r w:rsidR="001A1F53" w:rsidRPr="005367D9">
          <w:rPr>
            <w:rStyle w:val="Hypertextovodkaz"/>
            <w:rFonts w:ascii="Verdana" w:hAnsi="Verdana" w:cs="Calibri"/>
            <w:noProof/>
            <w:kern w:val="28"/>
          </w:rPr>
          <w:t>17</w:t>
        </w:r>
        <w:r w:rsidR="001A1F53">
          <w:rPr>
            <w:rFonts w:asciiTheme="minorHAnsi" w:eastAsiaTheme="minorEastAsia" w:hAnsiTheme="minorHAnsi" w:cstheme="minorBidi"/>
            <w:b w:val="0"/>
            <w:bCs w:val="0"/>
            <w:caps w:val="0"/>
            <w:noProof/>
            <w:sz w:val="22"/>
            <w:szCs w:val="22"/>
          </w:rPr>
          <w:tab/>
        </w:r>
        <w:r w:rsidR="001A1F53" w:rsidRPr="005367D9">
          <w:rPr>
            <w:rStyle w:val="Hypertextovodkaz"/>
            <w:rFonts w:ascii="Verdana" w:hAnsi="Verdana" w:cs="Calibri"/>
            <w:noProof/>
            <w:kern w:val="28"/>
          </w:rPr>
          <w:t>ZRUŠENÍ ZADÁVACÍHO ŘÍZENÍ</w:t>
        </w:r>
        <w:r w:rsidR="001A1F53">
          <w:rPr>
            <w:noProof/>
            <w:webHidden/>
          </w:rPr>
          <w:tab/>
        </w:r>
        <w:r w:rsidR="001A1F53">
          <w:rPr>
            <w:noProof/>
            <w:webHidden/>
          </w:rPr>
          <w:fldChar w:fldCharType="begin"/>
        </w:r>
        <w:r w:rsidR="001A1F53">
          <w:rPr>
            <w:noProof/>
            <w:webHidden/>
          </w:rPr>
          <w:instrText xml:space="preserve"> PAGEREF _Toc46989101 \h </w:instrText>
        </w:r>
        <w:r w:rsidR="001A1F53">
          <w:rPr>
            <w:noProof/>
            <w:webHidden/>
          </w:rPr>
        </w:r>
        <w:r w:rsidR="001A1F53">
          <w:rPr>
            <w:noProof/>
            <w:webHidden/>
          </w:rPr>
          <w:fldChar w:fldCharType="separate"/>
        </w:r>
        <w:r w:rsidR="00BA5B4C">
          <w:rPr>
            <w:noProof/>
            <w:webHidden/>
          </w:rPr>
          <w:t>32</w:t>
        </w:r>
        <w:r w:rsidR="001A1F53">
          <w:rPr>
            <w:noProof/>
            <w:webHidden/>
          </w:rPr>
          <w:fldChar w:fldCharType="end"/>
        </w:r>
      </w:hyperlink>
    </w:p>
    <w:p w:rsidR="001A1F53" w:rsidRDefault="00592202">
      <w:pPr>
        <w:pStyle w:val="Obsah1"/>
        <w:tabs>
          <w:tab w:val="left" w:pos="660"/>
          <w:tab w:val="right" w:leader="dot" w:pos="9174"/>
        </w:tabs>
        <w:rPr>
          <w:rFonts w:asciiTheme="minorHAnsi" w:eastAsiaTheme="minorEastAsia" w:hAnsiTheme="minorHAnsi" w:cstheme="minorBidi"/>
          <w:b w:val="0"/>
          <w:bCs w:val="0"/>
          <w:caps w:val="0"/>
          <w:noProof/>
          <w:sz w:val="22"/>
          <w:szCs w:val="22"/>
        </w:rPr>
      </w:pPr>
      <w:hyperlink w:anchor="_Toc46989102" w:history="1">
        <w:r w:rsidR="001A1F53" w:rsidRPr="005367D9">
          <w:rPr>
            <w:rStyle w:val="Hypertextovodkaz"/>
            <w:rFonts w:ascii="Verdana" w:hAnsi="Verdana" w:cs="Calibri"/>
            <w:noProof/>
            <w:kern w:val="28"/>
          </w:rPr>
          <w:t>18</w:t>
        </w:r>
        <w:r w:rsidR="001A1F53">
          <w:rPr>
            <w:rFonts w:asciiTheme="minorHAnsi" w:eastAsiaTheme="minorEastAsia" w:hAnsiTheme="minorHAnsi" w:cstheme="minorBidi"/>
            <w:b w:val="0"/>
            <w:bCs w:val="0"/>
            <w:caps w:val="0"/>
            <w:noProof/>
            <w:sz w:val="22"/>
            <w:szCs w:val="22"/>
          </w:rPr>
          <w:tab/>
        </w:r>
        <w:r w:rsidR="001A1F53" w:rsidRPr="005367D9">
          <w:rPr>
            <w:rStyle w:val="Hypertextovodkaz"/>
            <w:rFonts w:ascii="Verdana" w:hAnsi="Verdana" w:cs="Calibri"/>
            <w:noProof/>
            <w:kern w:val="28"/>
          </w:rPr>
          <w:t>UZAVŘENÍ SMLOUVY</w:t>
        </w:r>
        <w:r w:rsidR="001A1F53">
          <w:rPr>
            <w:noProof/>
            <w:webHidden/>
          </w:rPr>
          <w:tab/>
        </w:r>
        <w:r w:rsidR="001A1F53">
          <w:rPr>
            <w:noProof/>
            <w:webHidden/>
          </w:rPr>
          <w:fldChar w:fldCharType="begin"/>
        </w:r>
        <w:r w:rsidR="001A1F53">
          <w:rPr>
            <w:noProof/>
            <w:webHidden/>
          </w:rPr>
          <w:instrText xml:space="preserve"> PAGEREF _Toc46989102 \h </w:instrText>
        </w:r>
        <w:r w:rsidR="001A1F53">
          <w:rPr>
            <w:noProof/>
            <w:webHidden/>
          </w:rPr>
        </w:r>
        <w:r w:rsidR="001A1F53">
          <w:rPr>
            <w:noProof/>
            <w:webHidden/>
          </w:rPr>
          <w:fldChar w:fldCharType="separate"/>
        </w:r>
        <w:r w:rsidR="00BA5B4C">
          <w:rPr>
            <w:noProof/>
            <w:webHidden/>
          </w:rPr>
          <w:t>32</w:t>
        </w:r>
        <w:r w:rsidR="001A1F53">
          <w:rPr>
            <w:noProof/>
            <w:webHidden/>
          </w:rPr>
          <w:fldChar w:fldCharType="end"/>
        </w:r>
      </w:hyperlink>
    </w:p>
    <w:p w:rsidR="001A1F53" w:rsidRDefault="00592202">
      <w:pPr>
        <w:pStyle w:val="Obsah1"/>
        <w:tabs>
          <w:tab w:val="left" w:pos="660"/>
          <w:tab w:val="right" w:leader="dot" w:pos="9174"/>
        </w:tabs>
        <w:rPr>
          <w:rFonts w:asciiTheme="minorHAnsi" w:eastAsiaTheme="minorEastAsia" w:hAnsiTheme="minorHAnsi" w:cstheme="minorBidi"/>
          <w:b w:val="0"/>
          <w:bCs w:val="0"/>
          <w:caps w:val="0"/>
          <w:noProof/>
          <w:sz w:val="22"/>
          <w:szCs w:val="22"/>
        </w:rPr>
      </w:pPr>
      <w:hyperlink w:anchor="_Toc46989103" w:history="1">
        <w:r w:rsidR="001A1F53" w:rsidRPr="005367D9">
          <w:rPr>
            <w:rStyle w:val="Hypertextovodkaz"/>
            <w:rFonts w:ascii="Verdana" w:hAnsi="Verdana" w:cs="Calibri"/>
            <w:noProof/>
            <w:kern w:val="28"/>
          </w:rPr>
          <w:t>19</w:t>
        </w:r>
        <w:r w:rsidR="001A1F53">
          <w:rPr>
            <w:rFonts w:asciiTheme="minorHAnsi" w:eastAsiaTheme="minorEastAsia" w:hAnsiTheme="minorHAnsi" w:cstheme="minorBidi"/>
            <w:b w:val="0"/>
            <w:bCs w:val="0"/>
            <w:caps w:val="0"/>
            <w:noProof/>
            <w:sz w:val="22"/>
            <w:szCs w:val="22"/>
          </w:rPr>
          <w:tab/>
        </w:r>
        <w:r w:rsidR="001A1F53" w:rsidRPr="005367D9">
          <w:rPr>
            <w:rStyle w:val="Hypertextovodkaz"/>
            <w:rFonts w:ascii="Verdana" w:hAnsi="Verdana" w:cs="Calibri"/>
            <w:noProof/>
            <w:kern w:val="28"/>
          </w:rPr>
          <w:t>OCHRANA INFORMACÍ</w:t>
        </w:r>
        <w:r w:rsidR="001A1F53">
          <w:rPr>
            <w:noProof/>
            <w:webHidden/>
          </w:rPr>
          <w:tab/>
        </w:r>
        <w:r w:rsidR="001A1F53">
          <w:rPr>
            <w:noProof/>
            <w:webHidden/>
          </w:rPr>
          <w:fldChar w:fldCharType="begin"/>
        </w:r>
        <w:r w:rsidR="001A1F53">
          <w:rPr>
            <w:noProof/>
            <w:webHidden/>
          </w:rPr>
          <w:instrText xml:space="preserve"> PAGEREF _Toc46989103 \h </w:instrText>
        </w:r>
        <w:r w:rsidR="001A1F53">
          <w:rPr>
            <w:noProof/>
            <w:webHidden/>
          </w:rPr>
        </w:r>
        <w:r w:rsidR="001A1F53">
          <w:rPr>
            <w:noProof/>
            <w:webHidden/>
          </w:rPr>
          <w:fldChar w:fldCharType="separate"/>
        </w:r>
        <w:r w:rsidR="00BA5B4C">
          <w:rPr>
            <w:noProof/>
            <w:webHidden/>
          </w:rPr>
          <w:t>34</w:t>
        </w:r>
        <w:r w:rsidR="001A1F53">
          <w:rPr>
            <w:noProof/>
            <w:webHidden/>
          </w:rPr>
          <w:fldChar w:fldCharType="end"/>
        </w:r>
      </w:hyperlink>
    </w:p>
    <w:p w:rsidR="001A1F53" w:rsidRDefault="00592202">
      <w:pPr>
        <w:pStyle w:val="Obsah1"/>
        <w:tabs>
          <w:tab w:val="left" w:pos="660"/>
          <w:tab w:val="right" w:leader="dot" w:pos="9174"/>
        </w:tabs>
        <w:rPr>
          <w:rFonts w:asciiTheme="minorHAnsi" w:eastAsiaTheme="minorEastAsia" w:hAnsiTheme="minorHAnsi" w:cstheme="minorBidi"/>
          <w:b w:val="0"/>
          <w:bCs w:val="0"/>
          <w:caps w:val="0"/>
          <w:noProof/>
          <w:sz w:val="22"/>
          <w:szCs w:val="22"/>
        </w:rPr>
      </w:pPr>
      <w:hyperlink w:anchor="_Toc46989104" w:history="1">
        <w:r w:rsidR="001A1F53" w:rsidRPr="005367D9">
          <w:rPr>
            <w:rStyle w:val="Hypertextovodkaz"/>
            <w:rFonts w:ascii="Verdana" w:hAnsi="Verdana" w:cs="Calibri"/>
            <w:noProof/>
            <w:kern w:val="28"/>
          </w:rPr>
          <w:t>20</w:t>
        </w:r>
        <w:r w:rsidR="001A1F53">
          <w:rPr>
            <w:rFonts w:asciiTheme="minorHAnsi" w:eastAsiaTheme="minorEastAsia" w:hAnsiTheme="minorHAnsi" w:cstheme="minorBidi"/>
            <w:b w:val="0"/>
            <w:bCs w:val="0"/>
            <w:caps w:val="0"/>
            <w:noProof/>
            <w:sz w:val="22"/>
            <w:szCs w:val="22"/>
          </w:rPr>
          <w:tab/>
        </w:r>
        <w:r w:rsidR="001A1F53" w:rsidRPr="005367D9">
          <w:rPr>
            <w:rStyle w:val="Hypertextovodkaz"/>
            <w:rFonts w:ascii="Verdana" w:hAnsi="Verdana" w:cs="Calibri"/>
            <w:noProof/>
            <w:kern w:val="28"/>
          </w:rPr>
          <w:t>ZADÁVACÍ LHŮTA A JISTOTA ZA NABÍDKU</w:t>
        </w:r>
        <w:r w:rsidR="001A1F53">
          <w:rPr>
            <w:noProof/>
            <w:webHidden/>
          </w:rPr>
          <w:tab/>
        </w:r>
        <w:r w:rsidR="001A1F53">
          <w:rPr>
            <w:noProof/>
            <w:webHidden/>
          </w:rPr>
          <w:fldChar w:fldCharType="begin"/>
        </w:r>
        <w:r w:rsidR="001A1F53">
          <w:rPr>
            <w:noProof/>
            <w:webHidden/>
          </w:rPr>
          <w:instrText xml:space="preserve"> PAGEREF _Toc46989104 \h </w:instrText>
        </w:r>
        <w:r w:rsidR="001A1F53">
          <w:rPr>
            <w:noProof/>
            <w:webHidden/>
          </w:rPr>
        </w:r>
        <w:r w:rsidR="001A1F53">
          <w:rPr>
            <w:noProof/>
            <w:webHidden/>
          </w:rPr>
          <w:fldChar w:fldCharType="separate"/>
        </w:r>
        <w:r w:rsidR="00BA5B4C">
          <w:rPr>
            <w:noProof/>
            <w:webHidden/>
          </w:rPr>
          <w:t>35</w:t>
        </w:r>
        <w:r w:rsidR="001A1F53">
          <w:rPr>
            <w:noProof/>
            <w:webHidden/>
          </w:rPr>
          <w:fldChar w:fldCharType="end"/>
        </w:r>
      </w:hyperlink>
    </w:p>
    <w:p w:rsidR="001A1F53" w:rsidRDefault="00592202">
      <w:pPr>
        <w:pStyle w:val="Obsah1"/>
        <w:tabs>
          <w:tab w:val="left" w:pos="660"/>
          <w:tab w:val="right" w:leader="dot" w:pos="9174"/>
        </w:tabs>
        <w:rPr>
          <w:rFonts w:asciiTheme="minorHAnsi" w:eastAsiaTheme="minorEastAsia" w:hAnsiTheme="minorHAnsi" w:cstheme="minorBidi"/>
          <w:b w:val="0"/>
          <w:bCs w:val="0"/>
          <w:caps w:val="0"/>
          <w:noProof/>
          <w:sz w:val="22"/>
          <w:szCs w:val="22"/>
        </w:rPr>
      </w:pPr>
      <w:hyperlink w:anchor="_Toc46989105" w:history="1">
        <w:r w:rsidR="001A1F53" w:rsidRPr="005367D9">
          <w:rPr>
            <w:rStyle w:val="Hypertextovodkaz"/>
            <w:rFonts w:ascii="Verdana" w:hAnsi="Verdana" w:cs="Calibri"/>
            <w:noProof/>
            <w:kern w:val="28"/>
          </w:rPr>
          <w:t>21</w:t>
        </w:r>
        <w:r w:rsidR="001A1F53">
          <w:rPr>
            <w:rFonts w:asciiTheme="minorHAnsi" w:eastAsiaTheme="minorEastAsia" w:hAnsiTheme="minorHAnsi" w:cstheme="minorBidi"/>
            <w:b w:val="0"/>
            <w:bCs w:val="0"/>
            <w:caps w:val="0"/>
            <w:noProof/>
            <w:sz w:val="22"/>
            <w:szCs w:val="22"/>
          </w:rPr>
          <w:tab/>
        </w:r>
        <w:r w:rsidR="001A1F53" w:rsidRPr="005367D9">
          <w:rPr>
            <w:rStyle w:val="Hypertextovodkaz"/>
            <w:rFonts w:ascii="Verdana" w:hAnsi="Verdana" w:cs="Calibri"/>
            <w:noProof/>
            <w:kern w:val="28"/>
          </w:rPr>
          <w:t>PŘÍLOHY TĚCHTO POKYNŮ</w:t>
        </w:r>
        <w:r w:rsidR="001A1F53">
          <w:rPr>
            <w:noProof/>
            <w:webHidden/>
          </w:rPr>
          <w:tab/>
        </w:r>
        <w:r w:rsidR="001A1F53">
          <w:rPr>
            <w:noProof/>
            <w:webHidden/>
          </w:rPr>
          <w:fldChar w:fldCharType="begin"/>
        </w:r>
        <w:r w:rsidR="001A1F53">
          <w:rPr>
            <w:noProof/>
            <w:webHidden/>
          </w:rPr>
          <w:instrText xml:space="preserve"> PAGEREF _Toc46989105 \h </w:instrText>
        </w:r>
        <w:r w:rsidR="001A1F53">
          <w:rPr>
            <w:noProof/>
            <w:webHidden/>
          </w:rPr>
        </w:r>
        <w:r w:rsidR="001A1F53">
          <w:rPr>
            <w:noProof/>
            <w:webHidden/>
          </w:rPr>
          <w:fldChar w:fldCharType="separate"/>
        </w:r>
        <w:r w:rsidR="00BA5B4C">
          <w:rPr>
            <w:noProof/>
            <w:webHidden/>
          </w:rPr>
          <w:t>36</w:t>
        </w:r>
        <w:r w:rsidR="001A1F53">
          <w:rPr>
            <w:noProof/>
            <w:webHidden/>
          </w:rPr>
          <w:fldChar w:fldCharType="end"/>
        </w:r>
      </w:hyperlink>
    </w:p>
    <w:p w:rsidR="00B11FBA" w:rsidRPr="00641BE1" w:rsidRDefault="00B11FBA" w:rsidP="00B11FBA">
      <w:pPr>
        <w:pStyle w:val="Nadpisbezsl1-1"/>
        <w:rPr>
          <w:rFonts w:ascii="Verdana" w:hAnsi="Verdana"/>
        </w:rPr>
      </w:pPr>
      <w:r w:rsidRPr="0096600C">
        <w:rPr>
          <w:rFonts w:ascii="Verdana" w:hAnsi="Verdana"/>
          <w:b w:val="0"/>
          <w:sz w:val="18"/>
        </w:rPr>
        <w:fldChar w:fldCharType="end"/>
      </w:r>
      <w:r w:rsidRPr="00B11FBA">
        <w:t xml:space="preserve"> </w:t>
      </w:r>
    </w:p>
    <w:p w:rsidR="008C36D1" w:rsidRPr="00641BE1" w:rsidRDefault="00E946DB" w:rsidP="00B11FBA">
      <w:pPr>
        <w:rPr>
          <w:rFonts w:ascii="Verdana" w:hAnsi="Verdana"/>
        </w:rPr>
      </w:pPr>
      <w:r w:rsidRPr="00641BE1">
        <w:rPr>
          <w:rFonts w:ascii="Verdana" w:hAnsi="Verdana"/>
        </w:rPr>
        <w:br w:type="page"/>
      </w:r>
    </w:p>
    <w:p w:rsidR="00B574F0" w:rsidRPr="00641BE1" w:rsidRDefault="00B574F0" w:rsidP="0096600C">
      <w:pPr>
        <w:pStyle w:val="Nadpis1"/>
        <w:widowControl w:val="0"/>
        <w:numPr>
          <w:ilvl w:val="0"/>
          <w:numId w:val="2"/>
        </w:numPr>
        <w:shd w:val="clear" w:color="auto" w:fill="FFFFFF" w:themeFill="background1"/>
        <w:tabs>
          <w:tab w:val="clear" w:pos="705"/>
          <w:tab w:val="num" w:pos="0"/>
        </w:tabs>
        <w:spacing w:before="120" w:after="120" w:line="320" w:lineRule="atLeast"/>
        <w:ind w:left="720" w:hanging="720"/>
        <w:jc w:val="left"/>
        <w:rPr>
          <w:rFonts w:ascii="Verdana" w:hAnsi="Verdana" w:cs="Calibri"/>
          <w:kern w:val="28"/>
          <w:sz w:val="24"/>
          <w:szCs w:val="24"/>
        </w:rPr>
      </w:pPr>
      <w:bookmarkStart w:id="1" w:name="_Toc42763601"/>
      <w:bookmarkStart w:id="2" w:name="_Toc46989085"/>
      <w:r w:rsidRPr="00641BE1">
        <w:rPr>
          <w:rFonts w:ascii="Verdana" w:hAnsi="Verdana" w:cs="Calibri"/>
          <w:kern w:val="28"/>
          <w:sz w:val="24"/>
          <w:szCs w:val="24"/>
        </w:rPr>
        <w:lastRenderedPageBreak/>
        <w:t xml:space="preserve">ÚVODNÍ </w:t>
      </w:r>
      <w:r w:rsidRPr="00641BE1">
        <w:rPr>
          <w:rFonts w:ascii="Verdana" w:hAnsi="Verdana" w:cs="Calibri"/>
          <w:kern w:val="28"/>
          <w:sz w:val="24"/>
          <w:szCs w:val="24"/>
          <w:lang w:val="cs-CZ"/>
        </w:rPr>
        <w:t>USTANOVENÍ</w:t>
      </w:r>
      <w:bookmarkEnd w:id="0"/>
      <w:bookmarkEnd w:id="1"/>
      <w:bookmarkEnd w:id="2"/>
    </w:p>
    <w:p w:rsidR="00B574F0" w:rsidRPr="00641BE1" w:rsidRDefault="00B574F0" w:rsidP="004E4825">
      <w:pPr>
        <w:rPr>
          <w:rFonts w:ascii="Verdana" w:hAnsi="Verdana" w:cs="Calibri"/>
          <w:sz w:val="20"/>
          <w:szCs w:val="20"/>
        </w:rPr>
      </w:pPr>
    </w:p>
    <w:p w:rsidR="00B574F0" w:rsidRPr="00641BE1" w:rsidRDefault="00B574F0" w:rsidP="00A64D23">
      <w:pPr>
        <w:numPr>
          <w:ilvl w:val="1"/>
          <w:numId w:val="9"/>
        </w:numPr>
        <w:tabs>
          <w:tab w:val="clear" w:pos="1069"/>
          <w:tab w:val="left" w:pos="851"/>
          <w:tab w:val="num" w:pos="1418"/>
        </w:tabs>
        <w:ind w:left="1418" w:hanging="709"/>
        <w:jc w:val="both"/>
        <w:rPr>
          <w:rFonts w:ascii="Verdana" w:hAnsi="Verdana" w:cs="Calibri"/>
          <w:sz w:val="18"/>
          <w:szCs w:val="18"/>
        </w:rPr>
      </w:pPr>
      <w:r w:rsidRPr="00641BE1">
        <w:rPr>
          <w:rFonts w:ascii="Verdana" w:hAnsi="Verdana" w:cs="Calibri"/>
          <w:sz w:val="18"/>
          <w:szCs w:val="18"/>
        </w:rPr>
        <w:t xml:space="preserve">Zadávací řízení této veřejné zakázky a všechny navazující právní vztahy se řídí právem České republiky, zejména zákonem č. </w:t>
      </w:r>
      <w:r w:rsidR="00DE2D0C" w:rsidRPr="00641BE1">
        <w:rPr>
          <w:rFonts w:ascii="Verdana" w:hAnsi="Verdana" w:cs="Calibri"/>
          <w:sz w:val="18"/>
          <w:szCs w:val="18"/>
        </w:rPr>
        <w:t xml:space="preserve">134/2016 </w:t>
      </w:r>
      <w:r w:rsidRPr="00641BE1">
        <w:rPr>
          <w:rFonts w:ascii="Verdana" w:hAnsi="Verdana" w:cs="Calibri"/>
          <w:sz w:val="18"/>
          <w:szCs w:val="18"/>
        </w:rPr>
        <w:t xml:space="preserve">Sb., o </w:t>
      </w:r>
      <w:r w:rsidR="00DE2D0C" w:rsidRPr="00641BE1">
        <w:rPr>
          <w:rFonts w:ascii="Verdana" w:hAnsi="Verdana" w:cs="Calibri"/>
          <w:sz w:val="18"/>
          <w:szCs w:val="18"/>
        </w:rPr>
        <w:t xml:space="preserve">zadávání </w:t>
      </w:r>
      <w:r w:rsidRPr="00641BE1">
        <w:rPr>
          <w:rFonts w:ascii="Verdana" w:hAnsi="Verdana" w:cs="Calibri"/>
          <w:sz w:val="18"/>
          <w:szCs w:val="18"/>
        </w:rPr>
        <w:t xml:space="preserve">veřejných </w:t>
      </w:r>
      <w:r w:rsidR="00DE2D0C" w:rsidRPr="00641BE1">
        <w:rPr>
          <w:rFonts w:ascii="Verdana" w:hAnsi="Verdana" w:cs="Calibri"/>
          <w:sz w:val="18"/>
          <w:szCs w:val="18"/>
        </w:rPr>
        <w:t>zakázek</w:t>
      </w:r>
      <w:r w:rsidRPr="00641BE1">
        <w:rPr>
          <w:rFonts w:ascii="Verdana" w:hAnsi="Verdana" w:cs="Calibri"/>
          <w:sz w:val="18"/>
          <w:szCs w:val="18"/>
        </w:rPr>
        <w:t>, ve znění pozdějších předpisů (dále jen „</w:t>
      </w:r>
      <w:r w:rsidR="00DE2D0C" w:rsidRPr="00641BE1">
        <w:rPr>
          <w:rFonts w:ascii="Verdana" w:hAnsi="Verdana" w:cs="Calibri"/>
          <w:b/>
          <w:sz w:val="18"/>
          <w:szCs w:val="18"/>
        </w:rPr>
        <w:t>Z</w:t>
      </w:r>
      <w:r w:rsidRPr="00641BE1">
        <w:rPr>
          <w:rFonts w:ascii="Verdana" w:hAnsi="Verdana" w:cs="Calibri"/>
          <w:b/>
          <w:bCs/>
          <w:sz w:val="18"/>
          <w:szCs w:val="18"/>
        </w:rPr>
        <w:t>ZVZ</w:t>
      </w:r>
      <w:r w:rsidRPr="00641BE1">
        <w:rPr>
          <w:rFonts w:ascii="Verdana" w:hAnsi="Verdana" w:cs="Calibri"/>
          <w:sz w:val="18"/>
          <w:szCs w:val="18"/>
        </w:rPr>
        <w:t xml:space="preserve">“) a dalšími právními předpisy. Podáním své nabídky </w:t>
      </w:r>
      <w:r w:rsidR="00DE2D0C" w:rsidRPr="00641BE1">
        <w:rPr>
          <w:rFonts w:ascii="Verdana" w:hAnsi="Verdana" w:cs="Calibri"/>
          <w:sz w:val="18"/>
          <w:szCs w:val="18"/>
        </w:rPr>
        <w:t xml:space="preserve">účastník zadávacího řízení </w:t>
      </w:r>
      <w:r w:rsidRPr="00641BE1">
        <w:rPr>
          <w:rFonts w:ascii="Verdana" w:hAnsi="Verdana" w:cs="Calibri"/>
          <w:sz w:val="18"/>
          <w:szCs w:val="18"/>
        </w:rPr>
        <w:t xml:space="preserve">zcela a bez výhrad akceptuje zadávací podmínky této veřejné zakázky. </w:t>
      </w:r>
    </w:p>
    <w:p w:rsidR="00B574F0" w:rsidRPr="00641BE1" w:rsidRDefault="00B574F0" w:rsidP="00B0770A">
      <w:pPr>
        <w:tabs>
          <w:tab w:val="left" w:pos="851"/>
        </w:tabs>
        <w:ind w:left="1418"/>
        <w:jc w:val="both"/>
        <w:rPr>
          <w:rFonts w:ascii="Verdana" w:hAnsi="Verdana" w:cs="Calibri"/>
          <w:sz w:val="18"/>
          <w:szCs w:val="18"/>
        </w:rPr>
      </w:pPr>
    </w:p>
    <w:p w:rsidR="00B574F0" w:rsidRPr="00641BE1" w:rsidRDefault="00B574F0" w:rsidP="00A64D23">
      <w:pPr>
        <w:numPr>
          <w:ilvl w:val="1"/>
          <w:numId w:val="9"/>
        </w:numPr>
        <w:tabs>
          <w:tab w:val="clear" w:pos="1069"/>
          <w:tab w:val="left" w:pos="851"/>
          <w:tab w:val="num" w:pos="1418"/>
        </w:tabs>
        <w:ind w:left="1418" w:hanging="709"/>
        <w:jc w:val="both"/>
        <w:rPr>
          <w:rFonts w:ascii="Verdana" w:hAnsi="Verdana" w:cs="Calibri"/>
          <w:b/>
          <w:bCs/>
          <w:sz w:val="18"/>
          <w:szCs w:val="18"/>
        </w:rPr>
      </w:pPr>
      <w:r w:rsidRPr="00641BE1">
        <w:rPr>
          <w:rFonts w:ascii="Verdana" w:hAnsi="Verdana" w:cs="Calibri"/>
          <w:b/>
          <w:bCs/>
          <w:sz w:val="18"/>
          <w:szCs w:val="18"/>
        </w:rPr>
        <w:t xml:space="preserve">Zadavatel </w:t>
      </w:r>
      <w:r w:rsidR="00DE2D0C" w:rsidRPr="00641BE1">
        <w:rPr>
          <w:rFonts w:ascii="Verdana" w:hAnsi="Verdana" w:cs="Calibri"/>
          <w:b/>
          <w:bCs/>
          <w:sz w:val="18"/>
          <w:szCs w:val="18"/>
        </w:rPr>
        <w:t xml:space="preserve">je veřejným zadavatelem, který </w:t>
      </w:r>
      <w:r w:rsidRPr="00641BE1">
        <w:rPr>
          <w:rFonts w:ascii="Verdana" w:hAnsi="Verdana" w:cs="Calibri"/>
          <w:b/>
          <w:bCs/>
          <w:sz w:val="18"/>
          <w:szCs w:val="18"/>
        </w:rPr>
        <w:t xml:space="preserve">zadává tuto veřejnou zakázku </w:t>
      </w:r>
      <w:r w:rsidR="00DE2D0C" w:rsidRPr="00641BE1">
        <w:rPr>
          <w:rFonts w:ascii="Verdana" w:hAnsi="Verdana" w:cs="Calibri"/>
          <w:b/>
          <w:bCs/>
          <w:sz w:val="18"/>
          <w:szCs w:val="18"/>
        </w:rPr>
        <w:t xml:space="preserve">při výkonu </w:t>
      </w:r>
      <w:r w:rsidRPr="00641BE1">
        <w:rPr>
          <w:rFonts w:ascii="Verdana" w:hAnsi="Verdana" w:cs="Calibri"/>
          <w:b/>
          <w:bCs/>
          <w:sz w:val="18"/>
          <w:szCs w:val="18"/>
        </w:rPr>
        <w:t xml:space="preserve">relevantní činnosti ve smyslu ustanovení § </w:t>
      </w:r>
      <w:r w:rsidR="00DE2D0C" w:rsidRPr="00641BE1">
        <w:rPr>
          <w:rFonts w:ascii="Verdana" w:hAnsi="Verdana" w:cs="Calibri"/>
          <w:b/>
          <w:bCs/>
          <w:sz w:val="18"/>
          <w:szCs w:val="18"/>
        </w:rPr>
        <w:t xml:space="preserve">153 </w:t>
      </w:r>
      <w:r w:rsidRPr="00641BE1">
        <w:rPr>
          <w:rFonts w:ascii="Verdana" w:hAnsi="Verdana" w:cs="Calibri"/>
          <w:b/>
          <w:bCs/>
          <w:sz w:val="18"/>
          <w:szCs w:val="18"/>
        </w:rPr>
        <w:t xml:space="preserve">odst. 1 písm. f) </w:t>
      </w:r>
      <w:r w:rsidR="00DE2D0C" w:rsidRPr="00641BE1">
        <w:rPr>
          <w:rFonts w:ascii="Verdana" w:hAnsi="Verdana" w:cs="Calibri"/>
          <w:b/>
          <w:bCs/>
          <w:sz w:val="18"/>
          <w:szCs w:val="18"/>
        </w:rPr>
        <w:t>Z</w:t>
      </w:r>
      <w:r w:rsidRPr="00641BE1">
        <w:rPr>
          <w:rFonts w:ascii="Verdana" w:hAnsi="Verdana" w:cs="Calibri"/>
          <w:b/>
          <w:bCs/>
          <w:sz w:val="18"/>
          <w:szCs w:val="18"/>
        </w:rPr>
        <w:t xml:space="preserve">ZVZ. </w:t>
      </w:r>
      <w:r w:rsidR="00DE2D0C" w:rsidRPr="00641BE1">
        <w:rPr>
          <w:rFonts w:ascii="Verdana" w:hAnsi="Verdana" w:cs="Calibri"/>
          <w:b/>
          <w:bCs/>
          <w:sz w:val="18"/>
          <w:szCs w:val="18"/>
        </w:rPr>
        <w:t>V souladu s § 151 odst. 1 ZZVZ se tato zakázka považuje za sektorovou veřejnou zakázku.</w:t>
      </w:r>
    </w:p>
    <w:p w:rsidR="00BF027A" w:rsidRPr="00641BE1" w:rsidRDefault="00BF027A" w:rsidP="00A62899">
      <w:pPr>
        <w:pStyle w:val="Odstavecseseznamem"/>
        <w:rPr>
          <w:rFonts w:ascii="Verdana" w:hAnsi="Verdana" w:cs="Calibri"/>
          <w:b/>
          <w:bCs/>
          <w:sz w:val="18"/>
          <w:szCs w:val="18"/>
        </w:rPr>
      </w:pPr>
    </w:p>
    <w:p w:rsidR="00BF027A" w:rsidRPr="00641BE1" w:rsidRDefault="00BF027A" w:rsidP="00A64D23">
      <w:pPr>
        <w:numPr>
          <w:ilvl w:val="1"/>
          <w:numId w:val="9"/>
        </w:numPr>
        <w:tabs>
          <w:tab w:val="clear" w:pos="1069"/>
          <w:tab w:val="left" w:pos="851"/>
          <w:tab w:val="num" w:pos="1418"/>
        </w:tabs>
        <w:ind w:left="1418" w:hanging="709"/>
        <w:jc w:val="both"/>
        <w:rPr>
          <w:rFonts w:ascii="Verdana" w:hAnsi="Verdana" w:cs="Calibri"/>
          <w:b/>
          <w:bCs/>
          <w:sz w:val="18"/>
          <w:szCs w:val="18"/>
        </w:rPr>
      </w:pPr>
      <w:r w:rsidRPr="00641BE1">
        <w:rPr>
          <w:rFonts w:ascii="Verdana" w:hAnsi="Verdana" w:cs="Calibri"/>
          <w:b/>
          <w:bCs/>
          <w:sz w:val="18"/>
          <w:szCs w:val="18"/>
        </w:rPr>
        <w:t>Veřejná zakázka na služby je zadávána v otevřeném řízení dle § 56 a násl. ZZVZ.</w:t>
      </w:r>
    </w:p>
    <w:p w:rsidR="00B574F0" w:rsidRPr="00641BE1" w:rsidRDefault="00B574F0" w:rsidP="00B0770A">
      <w:pPr>
        <w:tabs>
          <w:tab w:val="left" w:pos="851"/>
        </w:tabs>
        <w:ind w:left="1418"/>
        <w:jc w:val="both"/>
        <w:rPr>
          <w:rFonts w:ascii="Verdana" w:hAnsi="Verdana" w:cs="Calibri"/>
          <w:sz w:val="18"/>
          <w:szCs w:val="18"/>
        </w:rPr>
      </w:pPr>
    </w:p>
    <w:p w:rsidR="00B574F0" w:rsidRPr="00641BE1" w:rsidRDefault="00B574F0" w:rsidP="00A64D23">
      <w:pPr>
        <w:numPr>
          <w:ilvl w:val="1"/>
          <w:numId w:val="9"/>
        </w:numPr>
        <w:tabs>
          <w:tab w:val="clear" w:pos="1069"/>
          <w:tab w:val="left" w:pos="851"/>
          <w:tab w:val="num" w:pos="1418"/>
        </w:tabs>
        <w:ind w:left="1418" w:hanging="709"/>
        <w:jc w:val="both"/>
        <w:rPr>
          <w:rFonts w:ascii="Verdana" w:hAnsi="Verdana" w:cs="Calibri"/>
          <w:sz w:val="18"/>
          <w:szCs w:val="18"/>
        </w:rPr>
      </w:pPr>
      <w:r w:rsidRPr="00641BE1">
        <w:rPr>
          <w:rFonts w:ascii="Verdana" w:hAnsi="Verdana" w:cs="Calibri"/>
          <w:sz w:val="18"/>
          <w:szCs w:val="18"/>
        </w:rPr>
        <w:t xml:space="preserve">Od </w:t>
      </w:r>
      <w:r w:rsidR="00DE2D0C" w:rsidRPr="00641BE1">
        <w:rPr>
          <w:rFonts w:ascii="Verdana" w:hAnsi="Verdana" w:cs="Calibri"/>
          <w:sz w:val="18"/>
          <w:szCs w:val="18"/>
        </w:rPr>
        <w:t xml:space="preserve">dodavatelů </w:t>
      </w:r>
      <w:r w:rsidRPr="00641BE1">
        <w:rPr>
          <w:rFonts w:ascii="Verdana" w:hAnsi="Verdana" w:cs="Calibri"/>
          <w:sz w:val="18"/>
          <w:szCs w:val="18"/>
        </w:rPr>
        <w:t xml:space="preserve">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w:t>
      </w:r>
      <w:r w:rsidR="008411A7" w:rsidRPr="00641BE1">
        <w:rPr>
          <w:rFonts w:ascii="Verdana" w:hAnsi="Verdana" w:cs="Calibri"/>
          <w:sz w:val="18"/>
          <w:szCs w:val="18"/>
        </w:rPr>
        <w:t>zahájení zadávacího řízení – veřejné služby</w:t>
      </w:r>
      <w:r w:rsidRPr="00641BE1">
        <w:rPr>
          <w:rFonts w:ascii="Verdana" w:hAnsi="Verdana" w:cs="Calibri"/>
          <w:sz w:val="18"/>
          <w:szCs w:val="18"/>
        </w:rPr>
        <w:t xml:space="preserve"> a dále specifikované v zadávací dokumentaci, budou mít podle okolností za následek vyřazení nabídky a vyloučení </w:t>
      </w:r>
      <w:r w:rsidR="00DE2D0C" w:rsidRPr="00641BE1">
        <w:rPr>
          <w:rFonts w:ascii="Verdana" w:hAnsi="Verdana" w:cs="Calibri"/>
          <w:sz w:val="18"/>
          <w:szCs w:val="18"/>
        </w:rPr>
        <w:t xml:space="preserve">účastníka zadávacího řízení </w:t>
      </w:r>
      <w:r w:rsidRPr="00641BE1">
        <w:rPr>
          <w:rFonts w:ascii="Verdana" w:hAnsi="Verdana" w:cs="Calibri"/>
          <w:sz w:val="18"/>
          <w:szCs w:val="18"/>
        </w:rPr>
        <w:t>ze zadávacího řízení této veřejné zakázky.</w:t>
      </w:r>
    </w:p>
    <w:p w:rsidR="00B574F0" w:rsidRPr="00641BE1" w:rsidRDefault="00B574F0" w:rsidP="00B0770A">
      <w:pPr>
        <w:tabs>
          <w:tab w:val="left" w:pos="851"/>
        </w:tabs>
        <w:ind w:left="1418"/>
        <w:jc w:val="both"/>
        <w:rPr>
          <w:rFonts w:ascii="Verdana" w:hAnsi="Verdana" w:cs="Calibri"/>
          <w:sz w:val="18"/>
          <w:szCs w:val="18"/>
        </w:rPr>
      </w:pPr>
    </w:p>
    <w:p w:rsidR="00B574F0" w:rsidRPr="00641BE1" w:rsidRDefault="00B574F0" w:rsidP="00A64D23">
      <w:pPr>
        <w:numPr>
          <w:ilvl w:val="1"/>
          <w:numId w:val="9"/>
        </w:numPr>
        <w:tabs>
          <w:tab w:val="clear" w:pos="1069"/>
          <w:tab w:val="left" w:pos="851"/>
          <w:tab w:val="num" w:pos="1418"/>
        </w:tabs>
        <w:ind w:left="1418" w:hanging="709"/>
        <w:jc w:val="both"/>
        <w:rPr>
          <w:rFonts w:ascii="Verdana" w:hAnsi="Verdana" w:cs="Calibri"/>
          <w:sz w:val="18"/>
          <w:szCs w:val="18"/>
        </w:rPr>
      </w:pPr>
      <w:r w:rsidRPr="00641BE1">
        <w:rPr>
          <w:rFonts w:ascii="Verdana" w:hAnsi="Verdana" w:cs="Calibri"/>
          <w:sz w:val="18"/>
          <w:szCs w:val="18"/>
        </w:rPr>
        <w:t xml:space="preserve">Článek </w:t>
      </w:r>
      <w:r w:rsidR="00201D00" w:rsidRPr="00641BE1">
        <w:rPr>
          <w:rFonts w:ascii="Verdana" w:hAnsi="Verdana"/>
          <w:sz w:val="18"/>
          <w:szCs w:val="18"/>
        </w:rPr>
        <w:fldChar w:fldCharType="begin"/>
      </w:r>
      <w:r w:rsidR="00201D00" w:rsidRPr="00641BE1">
        <w:rPr>
          <w:rFonts w:ascii="Verdana" w:hAnsi="Verdana"/>
          <w:sz w:val="18"/>
          <w:szCs w:val="18"/>
        </w:rPr>
        <w:instrText xml:space="preserve"> REF _Ref310242329 \r \h  \* MERGEFORMAT </w:instrText>
      </w:r>
      <w:r w:rsidR="00201D00" w:rsidRPr="00641BE1">
        <w:rPr>
          <w:rFonts w:ascii="Verdana" w:hAnsi="Verdana"/>
          <w:sz w:val="18"/>
          <w:szCs w:val="18"/>
        </w:rPr>
      </w:r>
      <w:r w:rsidR="00201D00" w:rsidRPr="00641BE1">
        <w:rPr>
          <w:rFonts w:ascii="Verdana" w:hAnsi="Verdana"/>
          <w:sz w:val="18"/>
          <w:szCs w:val="18"/>
        </w:rPr>
        <w:fldChar w:fldCharType="separate"/>
      </w:r>
      <w:r w:rsidR="00BA5B4C" w:rsidRPr="00BA5B4C">
        <w:rPr>
          <w:rFonts w:ascii="Verdana" w:hAnsi="Verdana" w:cs="Calibri"/>
          <w:sz w:val="18"/>
          <w:szCs w:val="18"/>
        </w:rPr>
        <w:t>10</w:t>
      </w:r>
      <w:r w:rsidR="00201D00" w:rsidRPr="00641BE1">
        <w:rPr>
          <w:rFonts w:ascii="Verdana" w:hAnsi="Verdana"/>
          <w:sz w:val="18"/>
          <w:szCs w:val="18"/>
        </w:rPr>
        <w:fldChar w:fldCharType="end"/>
      </w:r>
      <w:r w:rsidRPr="00641BE1">
        <w:rPr>
          <w:rFonts w:ascii="Verdana" w:hAnsi="Verdana" w:cs="Calibri"/>
          <w:sz w:val="18"/>
          <w:szCs w:val="18"/>
        </w:rPr>
        <w:t xml:space="preserve"> těchto Pokynů pro dodavatele (dále jen „</w:t>
      </w:r>
      <w:r w:rsidRPr="00641BE1">
        <w:rPr>
          <w:rFonts w:ascii="Verdana" w:hAnsi="Verdana" w:cs="Calibri"/>
          <w:b/>
          <w:bCs/>
          <w:sz w:val="18"/>
          <w:szCs w:val="18"/>
        </w:rPr>
        <w:t>Pokyny</w:t>
      </w:r>
      <w:r w:rsidRPr="00641BE1">
        <w:rPr>
          <w:rFonts w:ascii="Verdana" w:hAnsi="Verdana" w:cs="Calibri"/>
          <w:sz w:val="18"/>
          <w:szCs w:val="18"/>
        </w:rPr>
        <w:t>“) stanoví jazyk podávaných nabídek. Soubor dokumentů tvořících zadávací podmínky je psán v českém jazyce.</w:t>
      </w:r>
    </w:p>
    <w:p w:rsidR="00B574F0" w:rsidRPr="00641BE1" w:rsidRDefault="00B574F0" w:rsidP="00993799">
      <w:pPr>
        <w:pStyle w:val="Odstavecseseznamem"/>
        <w:rPr>
          <w:rFonts w:ascii="Verdana" w:hAnsi="Verdana" w:cs="Calibri"/>
          <w:sz w:val="18"/>
          <w:szCs w:val="18"/>
        </w:rPr>
      </w:pPr>
    </w:p>
    <w:p w:rsidR="00B574F0" w:rsidRPr="00641BE1" w:rsidRDefault="00B574F0" w:rsidP="00A64D23">
      <w:pPr>
        <w:numPr>
          <w:ilvl w:val="1"/>
          <w:numId w:val="9"/>
        </w:numPr>
        <w:tabs>
          <w:tab w:val="clear" w:pos="1069"/>
          <w:tab w:val="left" w:pos="851"/>
          <w:tab w:val="num" w:pos="1418"/>
        </w:tabs>
        <w:ind w:left="1418" w:hanging="709"/>
        <w:jc w:val="both"/>
        <w:rPr>
          <w:rFonts w:ascii="Verdana" w:hAnsi="Verdana" w:cs="Calibri"/>
          <w:sz w:val="18"/>
          <w:szCs w:val="18"/>
        </w:rPr>
      </w:pPr>
      <w:r w:rsidRPr="00641BE1">
        <w:rPr>
          <w:rFonts w:ascii="Verdana" w:hAnsi="Verdana" w:cs="Calibri"/>
          <w:sz w:val="18"/>
          <w:szCs w:val="18"/>
        </w:rPr>
        <w:t xml:space="preserve">Dodavatelé podají svoji nabídku na celý předmět plnění této veřejné zakázky, jak je požadováno v zadávací dokumentaci této veřejné zakázky. Nabídky na realizaci </w:t>
      </w:r>
      <w:r w:rsidR="008411A7" w:rsidRPr="00641BE1">
        <w:rPr>
          <w:rFonts w:ascii="Verdana" w:hAnsi="Verdana" w:cs="Calibri"/>
          <w:sz w:val="18"/>
          <w:szCs w:val="18"/>
        </w:rPr>
        <w:t xml:space="preserve">pouze </w:t>
      </w:r>
      <w:r w:rsidRPr="00641BE1">
        <w:rPr>
          <w:rFonts w:ascii="Verdana" w:hAnsi="Verdana" w:cs="Calibri"/>
          <w:sz w:val="18"/>
          <w:szCs w:val="18"/>
        </w:rPr>
        <w:t xml:space="preserve">části předmětu plnění této veřejné zakázky nebudou splňovat zadávací podmínky této veřejné zakázky. Pro vyloučení pochybností zadavatel uvádí, že tato veřejná zakázka není dělena na části ve smyslu § </w:t>
      </w:r>
      <w:r w:rsidR="00EF208B" w:rsidRPr="00641BE1">
        <w:rPr>
          <w:rFonts w:ascii="Verdana" w:hAnsi="Verdana" w:cs="Calibri"/>
          <w:sz w:val="18"/>
          <w:szCs w:val="18"/>
        </w:rPr>
        <w:t>35</w:t>
      </w:r>
      <w:r w:rsidRPr="00641BE1">
        <w:rPr>
          <w:rFonts w:ascii="Verdana" w:hAnsi="Verdana" w:cs="Calibri"/>
          <w:sz w:val="18"/>
          <w:szCs w:val="18"/>
        </w:rPr>
        <w:t xml:space="preserve"> </w:t>
      </w:r>
      <w:r w:rsidR="00EF208B" w:rsidRPr="00641BE1">
        <w:rPr>
          <w:rFonts w:ascii="Verdana" w:hAnsi="Verdana" w:cs="Calibri"/>
          <w:sz w:val="18"/>
          <w:szCs w:val="18"/>
        </w:rPr>
        <w:t>Z</w:t>
      </w:r>
      <w:r w:rsidRPr="00641BE1">
        <w:rPr>
          <w:rFonts w:ascii="Verdana" w:hAnsi="Verdana" w:cs="Calibri"/>
          <w:sz w:val="18"/>
          <w:szCs w:val="18"/>
        </w:rPr>
        <w:t>ZVZ.</w:t>
      </w:r>
    </w:p>
    <w:p w:rsidR="00B574F0" w:rsidRPr="00641BE1" w:rsidRDefault="00B574F0" w:rsidP="00993799">
      <w:pPr>
        <w:pStyle w:val="Odstavecseseznamem"/>
        <w:rPr>
          <w:rFonts w:ascii="Verdana" w:hAnsi="Verdana" w:cs="Calibri"/>
          <w:sz w:val="18"/>
          <w:szCs w:val="18"/>
        </w:rPr>
      </w:pPr>
    </w:p>
    <w:p w:rsidR="00B574F0" w:rsidRPr="00641BE1" w:rsidRDefault="00B574F0" w:rsidP="00A64475">
      <w:pPr>
        <w:numPr>
          <w:ilvl w:val="1"/>
          <w:numId w:val="9"/>
        </w:numPr>
        <w:tabs>
          <w:tab w:val="clear" w:pos="1069"/>
          <w:tab w:val="left" w:pos="851"/>
          <w:tab w:val="num" w:pos="1418"/>
        </w:tabs>
        <w:ind w:left="1418" w:hanging="709"/>
        <w:jc w:val="both"/>
        <w:rPr>
          <w:rFonts w:ascii="Verdana" w:hAnsi="Verdana" w:cs="Calibri"/>
          <w:sz w:val="18"/>
          <w:szCs w:val="18"/>
        </w:rPr>
      </w:pPr>
      <w:r w:rsidRPr="00641BE1">
        <w:rPr>
          <w:rFonts w:ascii="Verdana" w:hAnsi="Verdana" w:cs="Calibri"/>
          <w:sz w:val="18"/>
          <w:szCs w:val="18"/>
        </w:rP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64475" w:rsidRPr="00641BE1">
        <w:rPr>
          <w:rFonts w:ascii="Verdana" w:hAnsi="Verdana" w:cs="Calibri"/>
          <w:sz w:val="18"/>
          <w:szCs w:val="18"/>
        </w:rPr>
        <w:t xml:space="preserve"> To neplatí v případě postupu dle § 40 odst. 4 ZZVZ</w:t>
      </w:r>
    </w:p>
    <w:p w:rsidR="006A16C9" w:rsidRPr="00641BE1" w:rsidRDefault="006A16C9" w:rsidP="006A16C9">
      <w:pPr>
        <w:pStyle w:val="Odstavecseseznamem"/>
        <w:rPr>
          <w:rFonts w:ascii="Verdana" w:hAnsi="Verdana" w:cs="Calibri"/>
          <w:sz w:val="18"/>
          <w:szCs w:val="18"/>
        </w:rPr>
      </w:pPr>
    </w:p>
    <w:p w:rsidR="006A16C9" w:rsidRPr="00641BE1" w:rsidRDefault="006A16C9" w:rsidP="00A64D23">
      <w:pPr>
        <w:numPr>
          <w:ilvl w:val="1"/>
          <w:numId w:val="9"/>
        </w:numPr>
        <w:tabs>
          <w:tab w:val="clear" w:pos="1069"/>
          <w:tab w:val="left" w:pos="851"/>
          <w:tab w:val="num" w:pos="1418"/>
        </w:tabs>
        <w:ind w:left="1418" w:hanging="709"/>
        <w:jc w:val="both"/>
        <w:rPr>
          <w:rFonts w:ascii="Verdana" w:hAnsi="Verdana" w:cs="Calibri"/>
          <w:sz w:val="18"/>
          <w:szCs w:val="18"/>
        </w:rPr>
      </w:pPr>
      <w:r w:rsidRPr="00641BE1">
        <w:rPr>
          <w:rFonts w:ascii="Verdana" w:hAnsi="Verdana" w:cs="Calibri"/>
          <w:sz w:val="18"/>
          <w:szCs w:val="18"/>
        </w:rP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w:t>
      </w:r>
      <w:r w:rsidR="005401F2" w:rsidRPr="00641BE1">
        <w:rPr>
          <w:rFonts w:ascii="Verdana" w:hAnsi="Verdana" w:cs="Calibri"/>
          <w:sz w:val="18"/>
          <w:szCs w:val="18"/>
        </w:rPr>
        <w:t>nebo</w:t>
      </w:r>
      <w:r w:rsidRPr="00641BE1">
        <w:rPr>
          <w:rFonts w:ascii="Verdana" w:hAnsi="Verdana" w:cs="Calibri"/>
          <w:sz w:val="18"/>
          <w:szCs w:val="18"/>
        </w:rPr>
        <w:t xml:space="preserve"> jejích součástí </w:t>
      </w:r>
      <w:r w:rsidR="005401F2" w:rsidRPr="00641BE1">
        <w:rPr>
          <w:rFonts w:ascii="Verdana" w:hAnsi="Verdana" w:cs="Calibri"/>
          <w:sz w:val="18"/>
          <w:szCs w:val="18"/>
        </w:rPr>
        <w:t xml:space="preserve">mohou být </w:t>
      </w:r>
      <w:r w:rsidRPr="00641BE1">
        <w:rPr>
          <w:rFonts w:ascii="Verdana" w:hAnsi="Verdana" w:cs="Calibri"/>
          <w:sz w:val="18"/>
          <w:szCs w:val="18"/>
        </w:rPr>
        <w:t xml:space="preserve">považovány za nesplnění podmínek </w:t>
      </w:r>
      <w:r w:rsidR="005401F2" w:rsidRPr="00641BE1">
        <w:rPr>
          <w:rFonts w:ascii="Verdana" w:hAnsi="Verdana" w:cs="Calibri"/>
          <w:sz w:val="18"/>
          <w:szCs w:val="18"/>
        </w:rPr>
        <w:t xml:space="preserve">účasti v zadávacím řízení </w:t>
      </w:r>
      <w:r w:rsidRPr="00641BE1">
        <w:rPr>
          <w:rFonts w:ascii="Verdana" w:hAnsi="Verdana" w:cs="Calibri"/>
          <w:sz w:val="18"/>
          <w:szCs w:val="18"/>
        </w:rPr>
        <w:t xml:space="preserve">s následkem vyloučení </w:t>
      </w:r>
      <w:r w:rsidR="005401F2" w:rsidRPr="00641BE1">
        <w:rPr>
          <w:rFonts w:ascii="Verdana" w:hAnsi="Verdana" w:cs="Calibri"/>
          <w:sz w:val="18"/>
          <w:szCs w:val="18"/>
        </w:rPr>
        <w:t>účastníka zadávacího řízení</w:t>
      </w:r>
      <w:r w:rsidRPr="00641BE1">
        <w:rPr>
          <w:rFonts w:ascii="Verdana" w:hAnsi="Verdana" w:cs="Calibri"/>
          <w:sz w:val="18"/>
          <w:szCs w:val="18"/>
        </w:rPr>
        <w:t>.</w:t>
      </w:r>
      <w:r w:rsidR="005401F2" w:rsidRPr="00641BE1">
        <w:rPr>
          <w:rFonts w:ascii="Verdana" w:hAnsi="Verdana" w:cs="Calibri"/>
          <w:sz w:val="18"/>
          <w:szCs w:val="18"/>
        </w:rPr>
        <w:t xml:space="preserve"> Vybraný dodavatel bude pro nesplnění podmínek účasti v zadávacím řízení vyloučen </w:t>
      </w:r>
      <w:r w:rsidR="00481FC3" w:rsidRPr="00641BE1">
        <w:rPr>
          <w:rFonts w:ascii="Verdana" w:hAnsi="Verdana" w:cs="Calibri"/>
          <w:sz w:val="18"/>
          <w:szCs w:val="18"/>
        </w:rPr>
        <w:t>v souladu s § 48 ZZVZ</w:t>
      </w:r>
      <w:r w:rsidR="005401F2" w:rsidRPr="00641BE1">
        <w:rPr>
          <w:rFonts w:ascii="Verdana" w:hAnsi="Verdana" w:cs="Calibri"/>
          <w:sz w:val="18"/>
          <w:szCs w:val="18"/>
        </w:rPr>
        <w:t>.</w:t>
      </w:r>
    </w:p>
    <w:p w:rsidR="008411A7" w:rsidRPr="00641BE1" w:rsidRDefault="008411A7" w:rsidP="008411A7">
      <w:pPr>
        <w:pStyle w:val="Odstavecseseznamem"/>
        <w:rPr>
          <w:rFonts w:ascii="Verdana" w:hAnsi="Verdana" w:cs="Calibri"/>
          <w:sz w:val="18"/>
          <w:szCs w:val="18"/>
        </w:rPr>
      </w:pPr>
    </w:p>
    <w:p w:rsidR="008411A7" w:rsidRPr="00641BE1" w:rsidRDefault="008411A7" w:rsidP="00A64D23">
      <w:pPr>
        <w:numPr>
          <w:ilvl w:val="1"/>
          <w:numId w:val="9"/>
        </w:numPr>
        <w:tabs>
          <w:tab w:val="clear" w:pos="1069"/>
          <w:tab w:val="left" w:pos="851"/>
          <w:tab w:val="num" w:pos="1418"/>
        </w:tabs>
        <w:ind w:left="1418" w:hanging="709"/>
        <w:jc w:val="both"/>
        <w:rPr>
          <w:rFonts w:ascii="Verdana" w:hAnsi="Verdana" w:cs="Calibri"/>
          <w:sz w:val="18"/>
          <w:szCs w:val="18"/>
        </w:rPr>
      </w:pPr>
      <w:r w:rsidRPr="00641BE1">
        <w:rPr>
          <w:rFonts w:ascii="Verdana" w:hAnsi="Verdana" w:cs="Calibri"/>
          <w:sz w:val="18"/>
          <w:szCs w:val="18"/>
        </w:rP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rsidR="006A16C9" w:rsidRPr="00641BE1" w:rsidRDefault="006A16C9" w:rsidP="006A16C9">
      <w:pPr>
        <w:pStyle w:val="Odstavecseseznamem"/>
        <w:rPr>
          <w:rFonts w:ascii="Verdana" w:hAnsi="Verdana" w:cs="Calibri"/>
          <w:sz w:val="20"/>
          <w:szCs w:val="20"/>
        </w:rPr>
      </w:pPr>
    </w:p>
    <w:p w:rsidR="00B574F0" w:rsidRPr="00641BE1" w:rsidRDefault="00B574F0" w:rsidP="004E4825">
      <w:pPr>
        <w:pStyle w:val="text-3mezera"/>
        <w:widowControl/>
        <w:spacing w:before="0" w:line="240" w:lineRule="auto"/>
        <w:rPr>
          <w:rFonts w:ascii="Verdana" w:hAnsi="Verdana" w:cs="Calibri"/>
          <w:sz w:val="20"/>
          <w:szCs w:val="20"/>
        </w:rPr>
      </w:pPr>
    </w:p>
    <w:p w:rsidR="00201D00" w:rsidRPr="00641BE1" w:rsidRDefault="00201D00" w:rsidP="004E4825">
      <w:pPr>
        <w:pStyle w:val="text-3mezera"/>
        <w:widowControl/>
        <w:spacing w:before="0" w:line="240" w:lineRule="auto"/>
        <w:rPr>
          <w:rFonts w:ascii="Verdana" w:hAnsi="Verdana" w:cs="Calibri"/>
          <w:sz w:val="20"/>
          <w:szCs w:val="20"/>
        </w:rPr>
      </w:pPr>
    </w:p>
    <w:p w:rsidR="00201D00" w:rsidRPr="00641BE1" w:rsidRDefault="00201D00" w:rsidP="004E4825">
      <w:pPr>
        <w:pStyle w:val="text-3mezera"/>
        <w:widowControl/>
        <w:spacing w:before="0" w:line="240" w:lineRule="auto"/>
        <w:rPr>
          <w:rFonts w:ascii="Verdana" w:hAnsi="Verdana" w:cs="Calibri"/>
          <w:sz w:val="20"/>
          <w:szCs w:val="20"/>
        </w:rPr>
      </w:pPr>
    </w:p>
    <w:p w:rsidR="00201D00" w:rsidRPr="00641BE1" w:rsidRDefault="00201D00" w:rsidP="004E4825">
      <w:pPr>
        <w:pStyle w:val="text-3mezera"/>
        <w:widowControl/>
        <w:spacing w:before="0" w:line="240" w:lineRule="auto"/>
        <w:rPr>
          <w:rFonts w:ascii="Verdana" w:hAnsi="Verdana" w:cs="Calibri"/>
          <w:sz w:val="20"/>
          <w:szCs w:val="20"/>
        </w:rPr>
      </w:pPr>
    </w:p>
    <w:p w:rsidR="00B574F0" w:rsidRPr="00641BE1" w:rsidRDefault="00B574F0" w:rsidP="0096600C">
      <w:pPr>
        <w:pStyle w:val="Nadpis1"/>
        <w:widowControl w:val="0"/>
        <w:numPr>
          <w:ilvl w:val="0"/>
          <w:numId w:val="2"/>
        </w:numPr>
        <w:shd w:val="clear" w:color="auto" w:fill="FFFFFF" w:themeFill="background1"/>
        <w:tabs>
          <w:tab w:val="clear" w:pos="705"/>
          <w:tab w:val="num" w:pos="0"/>
        </w:tabs>
        <w:spacing w:before="120" w:after="120" w:line="320" w:lineRule="atLeast"/>
        <w:ind w:left="720" w:hanging="720"/>
        <w:jc w:val="left"/>
        <w:rPr>
          <w:rFonts w:ascii="Verdana" w:hAnsi="Verdana" w:cs="Calibri"/>
          <w:b w:val="0"/>
          <w:bCs w:val="0"/>
          <w:caps/>
        </w:rPr>
      </w:pPr>
      <w:bookmarkStart w:id="3" w:name="_Toc310353861"/>
      <w:bookmarkStart w:id="4" w:name="_Toc42763602"/>
      <w:bookmarkStart w:id="5" w:name="_Toc46989086"/>
      <w:r w:rsidRPr="00641BE1">
        <w:rPr>
          <w:rFonts w:ascii="Verdana" w:hAnsi="Verdana" w:cs="Calibri"/>
          <w:kern w:val="28"/>
          <w:sz w:val="24"/>
          <w:szCs w:val="24"/>
          <w:lang w:val="cs-CZ"/>
        </w:rPr>
        <w:lastRenderedPageBreak/>
        <w:t>I</w:t>
      </w:r>
      <w:r w:rsidR="00AB5085" w:rsidRPr="00641BE1">
        <w:rPr>
          <w:rFonts w:ascii="Verdana" w:hAnsi="Verdana" w:cs="Calibri"/>
          <w:kern w:val="28"/>
          <w:sz w:val="24"/>
          <w:szCs w:val="24"/>
          <w:lang w:val="cs-CZ"/>
        </w:rPr>
        <w:t>DENTIFIKAČNÍ ÚDAJE ZADAVATELE</w:t>
      </w:r>
      <w:bookmarkEnd w:id="3"/>
      <w:bookmarkEnd w:id="4"/>
      <w:bookmarkEnd w:id="5"/>
    </w:p>
    <w:p w:rsidR="00B574F0" w:rsidRPr="00641BE1" w:rsidRDefault="00B574F0" w:rsidP="004E4825">
      <w:pPr>
        <w:pStyle w:val="Zkladntext"/>
        <w:widowControl/>
        <w:tabs>
          <w:tab w:val="num" w:pos="1440"/>
        </w:tabs>
        <w:spacing w:line="240" w:lineRule="auto"/>
        <w:ind w:left="357"/>
        <w:jc w:val="both"/>
        <w:rPr>
          <w:rFonts w:ascii="Verdana" w:hAnsi="Verdana" w:cs="Calibri"/>
          <w:sz w:val="20"/>
          <w:szCs w:val="20"/>
        </w:rPr>
      </w:pPr>
    </w:p>
    <w:p w:rsidR="00B574F0" w:rsidRPr="004B4F86" w:rsidRDefault="00B574F0" w:rsidP="004B4F86">
      <w:pPr>
        <w:pStyle w:val="Zkladntext"/>
        <w:widowControl/>
        <w:tabs>
          <w:tab w:val="num" w:pos="1440"/>
        </w:tabs>
        <w:spacing w:line="240" w:lineRule="auto"/>
        <w:ind w:left="1418"/>
        <w:jc w:val="both"/>
        <w:rPr>
          <w:rFonts w:ascii="Verdana" w:hAnsi="Verdana" w:cs="Calibri"/>
          <w:b/>
          <w:bCs/>
          <w:sz w:val="18"/>
          <w:szCs w:val="18"/>
        </w:rPr>
      </w:pPr>
      <w:r w:rsidRPr="004B4F86">
        <w:rPr>
          <w:rFonts w:ascii="Verdana" w:hAnsi="Verdana" w:cs="Calibri"/>
          <w:b/>
          <w:bCs/>
          <w:sz w:val="18"/>
          <w:szCs w:val="18"/>
        </w:rPr>
        <w:t>Správa železnic, státní organizace</w:t>
      </w:r>
    </w:p>
    <w:p w:rsidR="00B574F0" w:rsidRPr="004B4F86" w:rsidRDefault="00B574F0" w:rsidP="004B4F86">
      <w:pPr>
        <w:pStyle w:val="Zkladntext"/>
        <w:widowControl/>
        <w:tabs>
          <w:tab w:val="num" w:pos="1440"/>
        </w:tabs>
        <w:spacing w:line="240" w:lineRule="auto"/>
        <w:ind w:left="1418"/>
        <w:jc w:val="both"/>
        <w:rPr>
          <w:rFonts w:ascii="Verdana" w:hAnsi="Verdana" w:cs="Calibri"/>
          <w:sz w:val="18"/>
          <w:szCs w:val="18"/>
        </w:rPr>
      </w:pPr>
      <w:r w:rsidRPr="004B4F86">
        <w:rPr>
          <w:rFonts w:ascii="Verdana" w:hAnsi="Verdana" w:cs="Calibri"/>
          <w:sz w:val="18"/>
          <w:szCs w:val="18"/>
        </w:rPr>
        <w:t xml:space="preserve">sídlo: </w:t>
      </w:r>
      <w:r w:rsidR="0032331D" w:rsidRPr="004B4F86">
        <w:rPr>
          <w:rFonts w:ascii="Verdana" w:hAnsi="Verdana" w:cs="Calibri"/>
          <w:sz w:val="18"/>
          <w:szCs w:val="18"/>
        </w:rPr>
        <w:t xml:space="preserve">Dlážděná 1003/7, </w:t>
      </w:r>
      <w:r w:rsidRPr="004B4F86">
        <w:rPr>
          <w:rFonts w:ascii="Verdana" w:hAnsi="Verdana" w:cs="Calibri"/>
          <w:sz w:val="18"/>
          <w:szCs w:val="18"/>
        </w:rPr>
        <w:t>Praha 1, Nové Město, PSČ 110 00</w:t>
      </w:r>
      <w:r w:rsidRPr="004B4F86">
        <w:rPr>
          <w:rFonts w:ascii="Verdana" w:hAnsi="Verdana" w:cs="Calibri"/>
          <w:sz w:val="18"/>
          <w:szCs w:val="18"/>
        </w:rPr>
        <w:tab/>
      </w:r>
    </w:p>
    <w:p w:rsidR="00B574F0" w:rsidRPr="004B4F86" w:rsidRDefault="00B574F0" w:rsidP="004B4F86">
      <w:pPr>
        <w:pStyle w:val="Zkladntext"/>
        <w:widowControl/>
        <w:tabs>
          <w:tab w:val="num" w:pos="1440"/>
        </w:tabs>
        <w:spacing w:line="240" w:lineRule="auto"/>
        <w:ind w:left="1418"/>
        <w:jc w:val="both"/>
        <w:rPr>
          <w:rFonts w:ascii="Verdana" w:hAnsi="Verdana" w:cs="Calibri"/>
          <w:sz w:val="18"/>
          <w:szCs w:val="18"/>
        </w:rPr>
      </w:pPr>
      <w:r w:rsidRPr="004B4F86">
        <w:rPr>
          <w:rFonts w:ascii="Verdana" w:hAnsi="Verdana" w:cs="Calibri"/>
          <w:sz w:val="18"/>
          <w:szCs w:val="18"/>
        </w:rPr>
        <w:t xml:space="preserve">zapsaná v obchodní rejstříku vedeném Městským soudem v Praze, </w:t>
      </w:r>
      <w:r w:rsidR="00BB22F5" w:rsidRPr="004B4F86">
        <w:rPr>
          <w:rFonts w:ascii="Verdana" w:hAnsi="Verdana" w:cs="Calibri"/>
          <w:sz w:val="18"/>
          <w:szCs w:val="18"/>
        </w:rPr>
        <w:t>spisová značka A</w:t>
      </w:r>
      <w:r w:rsidRPr="004B4F86">
        <w:rPr>
          <w:rFonts w:ascii="Verdana" w:hAnsi="Verdana" w:cs="Calibri"/>
          <w:sz w:val="18"/>
          <w:szCs w:val="18"/>
        </w:rPr>
        <w:t xml:space="preserve"> 48384</w:t>
      </w:r>
    </w:p>
    <w:p w:rsidR="00B574F0" w:rsidRPr="004B4F86" w:rsidRDefault="00B574F0" w:rsidP="004B4F86">
      <w:pPr>
        <w:pStyle w:val="Zkladntext"/>
        <w:widowControl/>
        <w:tabs>
          <w:tab w:val="num" w:pos="1440"/>
        </w:tabs>
        <w:spacing w:line="240" w:lineRule="auto"/>
        <w:ind w:left="1418"/>
        <w:jc w:val="both"/>
        <w:rPr>
          <w:rFonts w:ascii="Verdana" w:hAnsi="Verdana" w:cs="Calibri"/>
          <w:sz w:val="18"/>
          <w:szCs w:val="18"/>
        </w:rPr>
      </w:pPr>
      <w:r w:rsidRPr="004B4F86">
        <w:rPr>
          <w:rFonts w:ascii="Verdana" w:hAnsi="Verdana" w:cs="Calibri"/>
          <w:sz w:val="18"/>
          <w:szCs w:val="18"/>
        </w:rPr>
        <w:t>IČ</w:t>
      </w:r>
      <w:r w:rsidR="0009238B" w:rsidRPr="004B4F86">
        <w:rPr>
          <w:rFonts w:ascii="Verdana" w:hAnsi="Verdana" w:cs="Calibri"/>
          <w:sz w:val="18"/>
          <w:szCs w:val="18"/>
        </w:rPr>
        <w:t>O</w:t>
      </w:r>
      <w:r w:rsidRPr="004B4F86">
        <w:rPr>
          <w:rFonts w:ascii="Verdana" w:hAnsi="Verdana" w:cs="Calibri"/>
          <w:sz w:val="18"/>
          <w:szCs w:val="18"/>
        </w:rPr>
        <w:t>: 70994234</w:t>
      </w:r>
    </w:p>
    <w:p w:rsidR="00D603E4" w:rsidRPr="004B4F86" w:rsidRDefault="00B574F0" w:rsidP="004B4F86">
      <w:pPr>
        <w:pStyle w:val="Zkladntext"/>
        <w:widowControl/>
        <w:tabs>
          <w:tab w:val="num" w:pos="1440"/>
        </w:tabs>
        <w:spacing w:line="240" w:lineRule="auto"/>
        <w:ind w:left="1418"/>
        <w:jc w:val="both"/>
        <w:rPr>
          <w:rFonts w:ascii="Verdana" w:hAnsi="Verdana" w:cs="Calibri"/>
          <w:sz w:val="18"/>
          <w:szCs w:val="18"/>
        </w:rPr>
      </w:pPr>
      <w:r w:rsidRPr="004B4F86">
        <w:rPr>
          <w:rFonts w:ascii="Verdana" w:hAnsi="Verdana" w:cs="Calibri"/>
          <w:sz w:val="18"/>
          <w:szCs w:val="18"/>
        </w:rPr>
        <w:t>DIČ: CZ70994234</w:t>
      </w:r>
      <w:r w:rsidRPr="004B4F86">
        <w:rPr>
          <w:rFonts w:ascii="Verdana" w:hAnsi="Verdana" w:cs="Calibri"/>
          <w:sz w:val="18"/>
          <w:szCs w:val="18"/>
        </w:rPr>
        <w:tab/>
      </w:r>
    </w:p>
    <w:p w:rsidR="00B574F0" w:rsidRPr="004B4F86" w:rsidRDefault="00D603E4" w:rsidP="004B4F86">
      <w:pPr>
        <w:pStyle w:val="Zkladntext"/>
        <w:widowControl/>
        <w:tabs>
          <w:tab w:val="num" w:pos="1440"/>
        </w:tabs>
        <w:spacing w:line="240" w:lineRule="auto"/>
        <w:ind w:left="1418"/>
        <w:jc w:val="both"/>
        <w:rPr>
          <w:rFonts w:ascii="Verdana" w:hAnsi="Verdana" w:cs="Calibri"/>
          <w:sz w:val="18"/>
          <w:szCs w:val="18"/>
        </w:rPr>
      </w:pPr>
      <w:r w:rsidRPr="004B4F86">
        <w:rPr>
          <w:rFonts w:ascii="Verdana" w:hAnsi="Verdana" w:cs="Calibri"/>
          <w:sz w:val="18"/>
          <w:szCs w:val="18"/>
        </w:rPr>
        <w:t>Identifikátor datové schránky: uccchjm</w:t>
      </w:r>
      <w:r w:rsidR="00B574F0" w:rsidRPr="004B4F86">
        <w:rPr>
          <w:rFonts w:ascii="Verdana" w:hAnsi="Verdana" w:cs="Calibri"/>
          <w:sz w:val="18"/>
          <w:szCs w:val="18"/>
        </w:rPr>
        <w:tab/>
      </w:r>
      <w:r w:rsidR="00B574F0" w:rsidRPr="004B4F86">
        <w:rPr>
          <w:rFonts w:ascii="Verdana" w:hAnsi="Verdana" w:cs="Calibri"/>
          <w:sz w:val="18"/>
          <w:szCs w:val="18"/>
        </w:rPr>
        <w:tab/>
      </w:r>
    </w:p>
    <w:p w:rsidR="004B4F86" w:rsidRDefault="004B4F86" w:rsidP="004B4F86">
      <w:pPr>
        <w:pStyle w:val="Zkladntext"/>
        <w:tabs>
          <w:tab w:val="num" w:pos="1440"/>
        </w:tabs>
        <w:spacing w:line="240" w:lineRule="auto"/>
        <w:ind w:left="2828" w:hanging="1410"/>
        <w:jc w:val="both"/>
        <w:rPr>
          <w:rFonts w:ascii="Verdana" w:hAnsi="Verdana" w:cs="Calibri"/>
          <w:sz w:val="18"/>
          <w:szCs w:val="18"/>
        </w:rPr>
      </w:pPr>
    </w:p>
    <w:p w:rsidR="004F04C2" w:rsidRPr="004B4F86" w:rsidRDefault="0009238B" w:rsidP="004B4F86">
      <w:pPr>
        <w:pStyle w:val="Zkladntext"/>
        <w:tabs>
          <w:tab w:val="num" w:pos="1440"/>
        </w:tabs>
        <w:spacing w:line="240" w:lineRule="auto"/>
        <w:ind w:left="2828" w:hanging="1410"/>
        <w:jc w:val="both"/>
        <w:rPr>
          <w:rFonts w:ascii="Verdana" w:hAnsi="Verdana" w:cs="Calibri"/>
          <w:sz w:val="18"/>
          <w:szCs w:val="18"/>
        </w:rPr>
      </w:pPr>
      <w:r w:rsidRPr="004B4F86">
        <w:rPr>
          <w:rFonts w:ascii="Verdana" w:hAnsi="Verdana" w:cs="Calibri"/>
          <w:sz w:val="18"/>
          <w:szCs w:val="18"/>
        </w:rPr>
        <w:t>zastoupená</w:t>
      </w:r>
      <w:r w:rsidR="00B574F0" w:rsidRPr="004B4F86">
        <w:rPr>
          <w:rFonts w:ascii="Verdana" w:hAnsi="Verdana" w:cs="Calibri"/>
          <w:sz w:val="18"/>
          <w:szCs w:val="18"/>
        </w:rPr>
        <w:t>:</w:t>
      </w:r>
      <w:r w:rsidR="004F04C2" w:rsidRPr="004B4F86">
        <w:rPr>
          <w:rFonts w:ascii="Verdana" w:hAnsi="Verdana" w:cs="Calibri"/>
          <w:sz w:val="18"/>
          <w:szCs w:val="18"/>
          <w:lang w:val="en-US"/>
        </w:rPr>
        <w:t xml:space="preserve"> </w:t>
      </w:r>
      <w:r w:rsidRPr="004B4F86">
        <w:rPr>
          <w:rFonts w:ascii="Verdana" w:hAnsi="Verdana" w:cs="Calibri"/>
          <w:sz w:val="18"/>
          <w:szCs w:val="18"/>
          <w:lang w:val="en-US"/>
        </w:rPr>
        <w:tab/>
      </w:r>
      <w:r w:rsidR="000D1FFE" w:rsidRPr="004B4F86">
        <w:rPr>
          <w:rFonts w:ascii="Verdana" w:hAnsi="Verdana" w:cs="Calibri"/>
          <w:b/>
          <w:sz w:val="18"/>
          <w:szCs w:val="18"/>
        </w:rPr>
        <w:t>Ing. Mojmírem Nejezchlebem</w:t>
      </w:r>
      <w:r w:rsidR="000D1FFE" w:rsidRPr="004B4F86">
        <w:rPr>
          <w:rFonts w:ascii="Verdana" w:hAnsi="Verdana" w:cs="Calibri"/>
          <w:sz w:val="18"/>
          <w:szCs w:val="18"/>
        </w:rPr>
        <w:t xml:space="preserve">, náměstkem generálního ředitele pro modernizaci dráhy, na základě </w:t>
      </w:r>
      <w:r w:rsidR="00031633">
        <w:rPr>
          <w:rFonts w:ascii="Verdana" w:hAnsi="Verdana" w:cs="Calibri"/>
          <w:sz w:val="18"/>
          <w:szCs w:val="18"/>
        </w:rPr>
        <w:t>pověření</w:t>
      </w:r>
      <w:r w:rsidR="000D1FFE" w:rsidRPr="004B4F86">
        <w:rPr>
          <w:rFonts w:ascii="Verdana" w:hAnsi="Verdana" w:cs="Calibri"/>
          <w:sz w:val="18"/>
          <w:szCs w:val="18"/>
        </w:rPr>
        <w:t xml:space="preserve"> č. 2372 ze dne 26.02.2018</w:t>
      </w:r>
    </w:p>
    <w:p w:rsidR="00B574F0" w:rsidRPr="00641BE1" w:rsidRDefault="00B574F0" w:rsidP="000069FF">
      <w:pPr>
        <w:pStyle w:val="Zkladntext"/>
        <w:widowControl/>
        <w:tabs>
          <w:tab w:val="num" w:pos="2268"/>
        </w:tabs>
        <w:spacing w:line="240" w:lineRule="auto"/>
        <w:ind w:left="2268" w:hanging="850"/>
        <w:jc w:val="both"/>
        <w:rPr>
          <w:rFonts w:ascii="Verdana" w:hAnsi="Verdana" w:cs="Calibri"/>
          <w:sz w:val="20"/>
          <w:szCs w:val="20"/>
        </w:rPr>
      </w:pPr>
      <w:r w:rsidRPr="00641BE1">
        <w:rPr>
          <w:rFonts w:ascii="Verdana" w:hAnsi="Verdana" w:cs="Calibri"/>
          <w:sz w:val="20"/>
          <w:szCs w:val="20"/>
        </w:rPr>
        <w:tab/>
      </w:r>
      <w:r w:rsidRPr="00641BE1">
        <w:rPr>
          <w:rFonts w:ascii="Verdana" w:hAnsi="Verdana" w:cs="Calibri"/>
          <w:sz w:val="20"/>
          <w:szCs w:val="20"/>
        </w:rPr>
        <w:tab/>
      </w:r>
      <w:r w:rsidRPr="00641BE1">
        <w:rPr>
          <w:rFonts w:ascii="Verdana" w:hAnsi="Verdana" w:cs="Calibri"/>
          <w:sz w:val="20"/>
          <w:szCs w:val="20"/>
        </w:rPr>
        <w:tab/>
      </w:r>
    </w:p>
    <w:p w:rsidR="00B574F0" w:rsidRPr="00641BE1" w:rsidRDefault="00B574F0" w:rsidP="004E4825">
      <w:pPr>
        <w:pStyle w:val="Zkladntext"/>
        <w:widowControl/>
        <w:spacing w:line="240" w:lineRule="auto"/>
        <w:ind w:left="357"/>
        <w:jc w:val="both"/>
        <w:rPr>
          <w:rFonts w:ascii="Verdana" w:hAnsi="Verdana" w:cs="Calibri"/>
          <w:sz w:val="22"/>
          <w:szCs w:val="22"/>
        </w:rPr>
      </w:pPr>
    </w:p>
    <w:p w:rsidR="00C62EC3" w:rsidRPr="00641BE1" w:rsidRDefault="00C62EC3" w:rsidP="004E4825">
      <w:pPr>
        <w:pStyle w:val="Zkladntext"/>
        <w:widowControl/>
        <w:spacing w:line="240" w:lineRule="auto"/>
        <w:ind w:left="357"/>
        <w:jc w:val="both"/>
        <w:rPr>
          <w:rFonts w:ascii="Verdana" w:hAnsi="Verdana" w:cs="Calibri"/>
          <w:sz w:val="22"/>
          <w:szCs w:val="22"/>
        </w:rPr>
      </w:pPr>
    </w:p>
    <w:p w:rsidR="00B574F0" w:rsidRPr="00641BE1" w:rsidRDefault="00BE3F5C" w:rsidP="0096600C">
      <w:pPr>
        <w:pStyle w:val="Nadpis1"/>
        <w:widowControl w:val="0"/>
        <w:numPr>
          <w:ilvl w:val="0"/>
          <w:numId w:val="2"/>
        </w:numPr>
        <w:shd w:val="clear" w:color="auto" w:fill="FFFFFF" w:themeFill="background1"/>
        <w:tabs>
          <w:tab w:val="clear" w:pos="705"/>
          <w:tab w:val="num" w:pos="0"/>
        </w:tabs>
        <w:spacing w:before="120" w:after="120" w:line="320" w:lineRule="atLeast"/>
        <w:ind w:left="720" w:hanging="720"/>
        <w:jc w:val="both"/>
        <w:rPr>
          <w:rFonts w:ascii="Verdana" w:hAnsi="Verdana" w:cs="Calibri"/>
          <w:kern w:val="28"/>
          <w:sz w:val="24"/>
          <w:szCs w:val="24"/>
          <w:lang w:val="cs-CZ"/>
        </w:rPr>
      </w:pPr>
      <w:bookmarkStart w:id="6" w:name="_Toc42763603"/>
      <w:bookmarkStart w:id="7" w:name="_Toc46989087"/>
      <w:bookmarkStart w:id="8" w:name="_Toc310353862"/>
      <w:r w:rsidRPr="00641BE1">
        <w:rPr>
          <w:rFonts w:ascii="Verdana" w:hAnsi="Verdana" w:cs="Calibri"/>
          <w:kern w:val="28"/>
          <w:sz w:val="24"/>
          <w:szCs w:val="24"/>
          <w:lang w:val="cs-CZ"/>
        </w:rPr>
        <w:t>KOMUNIKACE MEZI ZADAVATELEM A DODAVATELEM</w:t>
      </w:r>
      <w:bookmarkEnd w:id="6"/>
      <w:bookmarkEnd w:id="7"/>
      <w:r w:rsidR="00AB5085" w:rsidRPr="00641BE1">
        <w:rPr>
          <w:rFonts w:ascii="Verdana" w:hAnsi="Verdana" w:cs="Calibri"/>
          <w:kern w:val="28"/>
          <w:sz w:val="24"/>
          <w:szCs w:val="24"/>
          <w:lang w:val="cs-CZ"/>
        </w:rPr>
        <w:t xml:space="preserve"> </w:t>
      </w:r>
      <w:bookmarkEnd w:id="8"/>
    </w:p>
    <w:p w:rsidR="00B574F0" w:rsidRPr="00641BE1" w:rsidRDefault="00B574F0" w:rsidP="004E4825">
      <w:pPr>
        <w:pStyle w:val="Zkladntext"/>
        <w:widowControl/>
        <w:spacing w:line="240" w:lineRule="auto"/>
        <w:ind w:left="357"/>
        <w:jc w:val="both"/>
        <w:rPr>
          <w:rFonts w:ascii="Verdana" w:hAnsi="Verdana" w:cs="Calibri"/>
          <w:sz w:val="20"/>
          <w:szCs w:val="20"/>
        </w:rPr>
      </w:pPr>
    </w:p>
    <w:p w:rsidR="00BE3F5C" w:rsidRDefault="00B574F0" w:rsidP="003830F8">
      <w:pPr>
        <w:tabs>
          <w:tab w:val="left" w:pos="1418"/>
        </w:tabs>
        <w:ind w:left="1418" w:hanging="709"/>
        <w:jc w:val="both"/>
        <w:rPr>
          <w:rFonts w:ascii="Verdana" w:hAnsi="Verdana" w:cs="Calibri"/>
          <w:sz w:val="18"/>
          <w:szCs w:val="18"/>
        </w:rPr>
      </w:pPr>
      <w:r w:rsidRPr="00641BE1">
        <w:rPr>
          <w:rFonts w:ascii="Verdana" w:hAnsi="Verdana" w:cs="Calibri"/>
          <w:sz w:val="20"/>
          <w:szCs w:val="20"/>
        </w:rPr>
        <w:t>3.</w:t>
      </w:r>
      <w:r w:rsidRPr="004B4F86">
        <w:rPr>
          <w:rFonts w:ascii="Verdana" w:hAnsi="Verdana" w:cs="Calibri"/>
          <w:sz w:val="18"/>
          <w:szCs w:val="18"/>
        </w:rPr>
        <w:t xml:space="preserve">1.    </w:t>
      </w:r>
      <w:r w:rsidR="004B4F86">
        <w:rPr>
          <w:rFonts w:ascii="Verdana" w:hAnsi="Verdana" w:cs="Calibri"/>
          <w:sz w:val="18"/>
          <w:szCs w:val="18"/>
        </w:rPr>
        <w:tab/>
      </w:r>
      <w:r w:rsidR="00BE3F5C" w:rsidRPr="004B4F86">
        <w:rPr>
          <w:rFonts w:ascii="Verdana" w:hAnsi="Verdana" w:cs="Calibri"/>
          <w:sz w:val="18"/>
          <w:szCs w:val="18"/>
        </w:rPr>
        <w:t xml:space="preserve">Veškerá </w:t>
      </w:r>
      <w:r w:rsidR="00481FC3" w:rsidRPr="004B4F86">
        <w:rPr>
          <w:rFonts w:ascii="Verdana" w:hAnsi="Verdana" w:cs="Calibri"/>
          <w:sz w:val="18"/>
          <w:szCs w:val="18"/>
        </w:rPr>
        <w:t xml:space="preserve">písemná </w:t>
      </w:r>
      <w:r w:rsidR="00BE3F5C" w:rsidRPr="004B4F86">
        <w:rPr>
          <w:rFonts w:ascii="Verdana" w:hAnsi="Verdana" w:cs="Calibri"/>
          <w:sz w:val="18"/>
          <w:szCs w:val="18"/>
        </w:rPr>
        <w:t>komunikace mezi zadavatelem a dodavateli v zadávacím řízení musí v souladu s § 211 ZZVZ</w:t>
      </w:r>
      <w:r w:rsidR="00031633">
        <w:rPr>
          <w:rFonts w:ascii="Verdana" w:hAnsi="Verdana" w:cs="Calibri"/>
          <w:sz w:val="18"/>
          <w:szCs w:val="18"/>
        </w:rPr>
        <w:t xml:space="preserve"> probíhat</w:t>
      </w:r>
      <w:r w:rsidR="00BE3F5C" w:rsidRPr="004B4F86">
        <w:rPr>
          <w:rFonts w:ascii="Verdana" w:hAnsi="Verdana" w:cs="Calibri"/>
          <w:sz w:val="18"/>
          <w:szCs w:val="18"/>
        </w:rPr>
        <w:t xml:space="preserve"> pouze elektronicky, s výjimkou případů vymezených v ustanovení § 211 odst. 3 ZZVZ. Doručování písemností a komunikace mezi zadavatelem a dodavateli v zadávacím řízení bude ze strany zadavatele probíhat prostřednictvím elektronického nástroje E-ZAK (na adrese: </w:t>
      </w:r>
      <w:hyperlink r:id="rId8" w:history="1">
        <w:r w:rsidR="003830F8" w:rsidRPr="004A27A4">
          <w:rPr>
            <w:rStyle w:val="Hypertextovodkaz"/>
            <w:rFonts w:ascii="Verdana" w:hAnsi="Verdana" w:cs="Calibri"/>
            <w:sz w:val="18"/>
            <w:szCs w:val="18"/>
          </w:rPr>
          <w:t>https://zakazky.spravazeleznic.cz/</w:t>
        </w:r>
      </w:hyperlink>
      <w:r w:rsidR="003830F8">
        <w:rPr>
          <w:rFonts w:ascii="Verdana" w:hAnsi="Verdana" w:cs="Calibri"/>
          <w:sz w:val="18"/>
          <w:szCs w:val="18"/>
        </w:rPr>
        <w:t xml:space="preserve">), který je profilem </w:t>
      </w:r>
      <w:r w:rsidR="00BE3F5C" w:rsidRPr="004B4F86">
        <w:rPr>
          <w:rFonts w:ascii="Verdana" w:hAnsi="Verdana" w:cs="Calibri"/>
          <w:sz w:val="18"/>
          <w:szCs w:val="18"/>
        </w:rPr>
        <w:t xml:space="preserve">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rsidR="00407C92" w:rsidRPr="004B4F86" w:rsidRDefault="00BE3F5C" w:rsidP="002C450A">
      <w:pPr>
        <w:tabs>
          <w:tab w:val="left" w:pos="851"/>
        </w:tabs>
        <w:ind w:left="1418" w:hanging="709"/>
        <w:jc w:val="both"/>
        <w:rPr>
          <w:rFonts w:ascii="Verdana" w:hAnsi="Verdana" w:cs="Calibri"/>
          <w:sz w:val="18"/>
          <w:szCs w:val="18"/>
        </w:rPr>
      </w:pPr>
      <w:r w:rsidRPr="004B4F86">
        <w:rPr>
          <w:rFonts w:ascii="Verdana" w:hAnsi="Verdana" w:cs="Calibri"/>
          <w:sz w:val="18"/>
          <w:szCs w:val="18"/>
        </w:rPr>
        <w:tab/>
      </w:r>
      <w:r w:rsidRPr="004B4F86">
        <w:rPr>
          <w:rFonts w:ascii="Verdana" w:hAnsi="Verdana" w:cs="Calibri"/>
          <w:sz w:val="18"/>
          <w:szCs w:val="18"/>
        </w:rPr>
        <w:tab/>
      </w:r>
    </w:p>
    <w:p w:rsidR="002C450A" w:rsidRPr="004B4F86" w:rsidRDefault="00407C92" w:rsidP="00407C92">
      <w:pPr>
        <w:pStyle w:val="Zkladntext"/>
        <w:widowControl/>
        <w:spacing w:line="240" w:lineRule="auto"/>
        <w:ind w:left="1418"/>
        <w:jc w:val="both"/>
        <w:rPr>
          <w:rFonts w:ascii="Verdana" w:hAnsi="Verdana" w:cs="Calibri"/>
          <w:sz w:val="18"/>
          <w:szCs w:val="18"/>
        </w:rPr>
      </w:pPr>
      <w:r w:rsidRPr="004B4F86">
        <w:rPr>
          <w:rFonts w:ascii="Verdana" w:hAnsi="Verdana" w:cs="Calibri"/>
          <w:sz w:val="18"/>
          <w:szCs w:val="18"/>
        </w:rPr>
        <w:t>Kontaktní</w:t>
      </w:r>
      <w:r w:rsidR="002C450A" w:rsidRPr="004B4F86">
        <w:rPr>
          <w:rFonts w:ascii="Verdana" w:hAnsi="Verdana" w:cs="Calibri"/>
          <w:sz w:val="18"/>
          <w:szCs w:val="18"/>
        </w:rPr>
        <w:t xml:space="preserve"> </w:t>
      </w:r>
      <w:r w:rsidR="00BE3F5C" w:rsidRPr="004B4F86">
        <w:rPr>
          <w:rFonts w:ascii="Verdana" w:hAnsi="Verdana" w:cs="Calibri"/>
          <w:sz w:val="18"/>
          <w:szCs w:val="18"/>
        </w:rPr>
        <w:t xml:space="preserve">osobou </w:t>
      </w:r>
      <w:r w:rsidR="002C450A" w:rsidRPr="004B4F86">
        <w:rPr>
          <w:rFonts w:ascii="Verdana" w:hAnsi="Verdana" w:cs="Calibri"/>
          <w:sz w:val="18"/>
          <w:szCs w:val="18"/>
        </w:rPr>
        <w:t xml:space="preserve">zadavatele </w:t>
      </w:r>
      <w:r w:rsidR="00BE3F5C" w:rsidRPr="004B4F86">
        <w:rPr>
          <w:rFonts w:ascii="Verdana" w:hAnsi="Verdana" w:cs="Calibri"/>
          <w:sz w:val="18"/>
          <w:szCs w:val="18"/>
        </w:rPr>
        <w:t>pro zadávací řízení je</w:t>
      </w:r>
      <w:r w:rsidRPr="004B4F86">
        <w:rPr>
          <w:rFonts w:ascii="Verdana" w:hAnsi="Verdana" w:cs="Calibri"/>
          <w:sz w:val="18"/>
          <w:szCs w:val="18"/>
        </w:rPr>
        <w:t>:</w:t>
      </w:r>
    </w:p>
    <w:p w:rsidR="005F7946" w:rsidRPr="004B4F86" w:rsidRDefault="005F7946" w:rsidP="00407C92">
      <w:pPr>
        <w:pStyle w:val="Zkladntext"/>
        <w:widowControl/>
        <w:spacing w:line="240" w:lineRule="auto"/>
        <w:ind w:left="1418"/>
        <w:jc w:val="both"/>
        <w:rPr>
          <w:rFonts w:ascii="Verdana" w:hAnsi="Verdana" w:cs="Calibri"/>
          <w:sz w:val="18"/>
          <w:szCs w:val="18"/>
        </w:rPr>
      </w:pPr>
    </w:p>
    <w:p w:rsidR="00452F3E" w:rsidRPr="004B4F86" w:rsidRDefault="005F7946" w:rsidP="00452F3E">
      <w:pPr>
        <w:pStyle w:val="Zkladntext"/>
        <w:widowControl/>
        <w:spacing w:line="240" w:lineRule="auto"/>
        <w:ind w:left="1418"/>
        <w:jc w:val="both"/>
        <w:rPr>
          <w:rFonts w:ascii="Verdana" w:hAnsi="Verdana" w:cs="Calibri"/>
          <w:b/>
          <w:sz w:val="18"/>
          <w:szCs w:val="18"/>
        </w:rPr>
      </w:pPr>
      <w:r w:rsidRPr="004B4F86">
        <w:rPr>
          <w:rFonts w:ascii="Verdana" w:hAnsi="Verdana" w:cs="Calibri"/>
          <w:b/>
          <w:sz w:val="18"/>
          <w:szCs w:val="18"/>
          <w:lang w:val="en-US"/>
        </w:rPr>
        <w:t>Vladimíra Hlídková</w:t>
      </w:r>
    </w:p>
    <w:p w:rsidR="00452F3E" w:rsidRPr="004B4F86" w:rsidRDefault="00452F3E" w:rsidP="00452F3E">
      <w:pPr>
        <w:pStyle w:val="Zkladntext"/>
        <w:widowControl/>
        <w:spacing w:line="240" w:lineRule="auto"/>
        <w:ind w:left="1418"/>
        <w:jc w:val="both"/>
        <w:rPr>
          <w:rFonts w:ascii="Verdana" w:hAnsi="Verdana" w:cs="Calibri"/>
          <w:sz w:val="18"/>
          <w:szCs w:val="18"/>
        </w:rPr>
      </w:pPr>
      <w:r w:rsidRPr="004B4F86">
        <w:rPr>
          <w:rFonts w:ascii="Verdana" w:hAnsi="Verdana" w:cs="Calibri"/>
          <w:sz w:val="18"/>
          <w:szCs w:val="18"/>
        </w:rPr>
        <w:t xml:space="preserve">telefon: </w:t>
      </w:r>
      <w:r w:rsidRPr="004B4F86">
        <w:rPr>
          <w:rFonts w:ascii="Verdana" w:hAnsi="Verdana" w:cs="Calibri"/>
          <w:sz w:val="18"/>
          <w:szCs w:val="18"/>
        </w:rPr>
        <w:tab/>
      </w:r>
      <w:r w:rsidRPr="004B4F86">
        <w:rPr>
          <w:rFonts w:ascii="Verdana" w:hAnsi="Verdana" w:cs="Calibri"/>
          <w:sz w:val="18"/>
          <w:szCs w:val="18"/>
          <w:lang w:val="en-US"/>
        </w:rPr>
        <w:t>+420</w:t>
      </w:r>
      <w:r w:rsidR="005F7946" w:rsidRPr="004B4F86">
        <w:rPr>
          <w:rFonts w:ascii="Verdana" w:hAnsi="Verdana" w:cs="Calibri"/>
          <w:sz w:val="18"/>
          <w:szCs w:val="18"/>
          <w:lang w:val="en-US"/>
        </w:rPr>
        <w:t> 724 321 788</w:t>
      </w:r>
    </w:p>
    <w:p w:rsidR="00452F3E" w:rsidRPr="004B4F86" w:rsidRDefault="00452F3E" w:rsidP="00452F3E">
      <w:pPr>
        <w:pStyle w:val="Zkladntext"/>
        <w:widowControl/>
        <w:spacing w:line="240" w:lineRule="auto"/>
        <w:ind w:left="1418"/>
        <w:jc w:val="both"/>
        <w:rPr>
          <w:rFonts w:ascii="Verdana" w:hAnsi="Verdana"/>
          <w:sz w:val="18"/>
          <w:szCs w:val="18"/>
        </w:rPr>
      </w:pPr>
      <w:r w:rsidRPr="004B4F86">
        <w:rPr>
          <w:rFonts w:ascii="Verdana" w:hAnsi="Verdana" w:cs="Calibri"/>
          <w:sz w:val="18"/>
          <w:szCs w:val="18"/>
        </w:rPr>
        <w:t xml:space="preserve">e-mail: </w:t>
      </w:r>
      <w:r w:rsidRPr="004B4F86">
        <w:rPr>
          <w:rFonts w:ascii="Verdana" w:hAnsi="Verdana" w:cs="Calibri"/>
          <w:sz w:val="18"/>
          <w:szCs w:val="18"/>
        </w:rPr>
        <w:tab/>
      </w:r>
      <w:r w:rsidR="005F7946" w:rsidRPr="004B4F86">
        <w:rPr>
          <w:rFonts w:ascii="Verdana" w:hAnsi="Verdana" w:cs="Calibri"/>
          <w:sz w:val="18"/>
          <w:szCs w:val="18"/>
          <w:lang w:val="en-US"/>
        </w:rPr>
        <w:t>hlidkova@spravazeleznic.cz</w:t>
      </w:r>
    </w:p>
    <w:p w:rsidR="00452F3E" w:rsidRPr="00641BE1" w:rsidRDefault="00452F3E" w:rsidP="00452F3E">
      <w:pPr>
        <w:pStyle w:val="Zkladntext"/>
        <w:widowControl/>
        <w:spacing w:line="240" w:lineRule="auto"/>
        <w:ind w:left="1418"/>
        <w:jc w:val="both"/>
        <w:rPr>
          <w:rFonts w:ascii="Verdana" w:hAnsi="Verdana"/>
          <w:sz w:val="20"/>
        </w:rPr>
      </w:pPr>
      <w:r w:rsidRPr="004B4F86">
        <w:rPr>
          <w:rFonts w:ascii="Verdana" w:hAnsi="Verdana"/>
          <w:sz w:val="18"/>
          <w:szCs w:val="18"/>
        </w:rPr>
        <w:t xml:space="preserve">adresa: </w:t>
      </w:r>
      <w:r w:rsidRPr="004B4F86">
        <w:rPr>
          <w:rFonts w:ascii="Verdana" w:hAnsi="Verdana"/>
          <w:sz w:val="18"/>
          <w:szCs w:val="18"/>
        </w:rPr>
        <w:tab/>
        <w:t>Sokolovská 1955/278, Praha 9 – Libeň</w:t>
      </w:r>
    </w:p>
    <w:p w:rsidR="00452F3E" w:rsidRPr="00641BE1" w:rsidRDefault="00452F3E" w:rsidP="00452F3E">
      <w:pPr>
        <w:pStyle w:val="Zkladntext"/>
        <w:widowControl/>
        <w:spacing w:line="240" w:lineRule="auto"/>
        <w:ind w:left="1418"/>
        <w:jc w:val="both"/>
        <w:rPr>
          <w:rFonts w:ascii="Verdana" w:hAnsi="Verdana"/>
          <w:sz w:val="20"/>
        </w:rPr>
      </w:pPr>
    </w:p>
    <w:p w:rsidR="00B574F0" w:rsidRPr="00641BE1" w:rsidRDefault="00B574F0" w:rsidP="0096600C">
      <w:pPr>
        <w:pStyle w:val="Nadpis1"/>
        <w:widowControl w:val="0"/>
        <w:numPr>
          <w:ilvl w:val="0"/>
          <w:numId w:val="2"/>
        </w:numPr>
        <w:shd w:val="clear" w:color="auto" w:fill="FFFFFF" w:themeFill="background1"/>
        <w:spacing w:before="120" w:after="120" w:line="320" w:lineRule="atLeast"/>
        <w:jc w:val="left"/>
        <w:rPr>
          <w:rFonts w:ascii="Verdana" w:hAnsi="Verdana" w:cs="Calibri"/>
          <w:kern w:val="28"/>
          <w:sz w:val="24"/>
          <w:szCs w:val="24"/>
          <w:lang w:val="cs-CZ"/>
        </w:rPr>
      </w:pPr>
      <w:bookmarkStart w:id="9" w:name="_Toc42763604"/>
      <w:bookmarkStart w:id="10" w:name="_Toc46989088"/>
      <w:r w:rsidRPr="00641BE1">
        <w:rPr>
          <w:rFonts w:ascii="Verdana" w:hAnsi="Verdana" w:cs="Calibri"/>
          <w:kern w:val="28"/>
          <w:sz w:val="24"/>
          <w:szCs w:val="24"/>
          <w:lang w:val="cs-CZ"/>
        </w:rPr>
        <w:t>ÚČEL A PŘEDMĚT PLNĚNÍ VEŘEJNÉ ZAKÁZKY</w:t>
      </w:r>
      <w:bookmarkEnd w:id="9"/>
      <w:bookmarkEnd w:id="10"/>
    </w:p>
    <w:p w:rsidR="00B574F0" w:rsidRPr="004B4F86" w:rsidRDefault="00B574F0" w:rsidP="004E4825">
      <w:pPr>
        <w:tabs>
          <w:tab w:val="left" w:pos="851"/>
        </w:tabs>
        <w:jc w:val="both"/>
        <w:rPr>
          <w:rFonts w:ascii="Verdana" w:hAnsi="Verdana" w:cs="Calibri"/>
          <w:b/>
          <w:bCs/>
          <w:sz w:val="18"/>
          <w:szCs w:val="18"/>
        </w:rPr>
      </w:pPr>
    </w:p>
    <w:p w:rsidR="00B574F0" w:rsidRPr="004B4F86" w:rsidRDefault="00B574F0" w:rsidP="00993799">
      <w:pPr>
        <w:ind w:left="709"/>
        <w:rPr>
          <w:rFonts w:ascii="Verdana" w:hAnsi="Verdana" w:cs="Calibri"/>
          <w:sz w:val="18"/>
          <w:szCs w:val="18"/>
        </w:rPr>
      </w:pPr>
      <w:r w:rsidRPr="004B4F86">
        <w:rPr>
          <w:rFonts w:ascii="Verdana" w:hAnsi="Verdana" w:cs="Calibri"/>
          <w:sz w:val="18"/>
          <w:szCs w:val="18"/>
        </w:rPr>
        <w:t>4.1</w:t>
      </w:r>
      <w:r w:rsidR="006F3F4A" w:rsidRPr="004B4F86">
        <w:rPr>
          <w:rFonts w:ascii="Verdana" w:hAnsi="Verdana" w:cs="Calibri"/>
          <w:sz w:val="18"/>
          <w:szCs w:val="18"/>
        </w:rPr>
        <w:t xml:space="preserve">       </w:t>
      </w:r>
      <w:r w:rsidRPr="004B4F86">
        <w:rPr>
          <w:rFonts w:ascii="Verdana" w:hAnsi="Verdana" w:cs="Calibri"/>
          <w:sz w:val="18"/>
          <w:szCs w:val="18"/>
        </w:rPr>
        <w:t>Účel veřejné zakázky</w:t>
      </w:r>
    </w:p>
    <w:p w:rsidR="008C65B1" w:rsidRPr="004B4F86" w:rsidRDefault="008C65B1" w:rsidP="00407C92">
      <w:pPr>
        <w:pStyle w:val="Zkladntext"/>
        <w:spacing w:line="240" w:lineRule="auto"/>
        <w:ind w:left="1418"/>
        <w:jc w:val="both"/>
        <w:rPr>
          <w:rFonts w:ascii="Verdana" w:hAnsi="Verdana" w:cs="Calibri"/>
          <w:sz w:val="18"/>
          <w:szCs w:val="18"/>
          <w:highlight w:val="green"/>
        </w:rPr>
      </w:pPr>
    </w:p>
    <w:p w:rsidR="00452F3E" w:rsidRPr="004B4F86" w:rsidRDefault="00452F3E" w:rsidP="00452F3E">
      <w:pPr>
        <w:pStyle w:val="Odstavecseseznamem"/>
        <w:numPr>
          <w:ilvl w:val="0"/>
          <w:numId w:val="35"/>
        </w:numPr>
        <w:spacing w:after="200" w:line="276" w:lineRule="auto"/>
        <w:contextualSpacing/>
        <w:jc w:val="both"/>
        <w:rPr>
          <w:rFonts w:ascii="Verdana" w:hAnsi="Verdana" w:cs="Calibri"/>
          <w:sz w:val="18"/>
          <w:szCs w:val="18"/>
        </w:rPr>
      </w:pPr>
      <w:r w:rsidRPr="004B4F86">
        <w:rPr>
          <w:rFonts w:ascii="Verdana" w:hAnsi="Verdana" w:cs="Calibri"/>
          <w:sz w:val="18"/>
          <w:szCs w:val="18"/>
        </w:rPr>
        <w:t>hlavními cíli stavby je přímé napojení Kladna na letiště (bez nutnosti přestupu ve stanici Praha-Ruzyně) a přímé napojení pražského Hlavního nádraží na letiště (přes stanice Praha-Smíchov a Hostivice).</w:t>
      </w:r>
    </w:p>
    <w:p w:rsidR="00452F3E" w:rsidRPr="004B4F86" w:rsidRDefault="00452F3E" w:rsidP="00452F3E">
      <w:pPr>
        <w:pStyle w:val="Odstavecseseznamem"/>
        <w:numPr>
          <w:ilvl w:val="0"/>
          <w:numId w:val="35"/>
        </w:numPr>
        <w:spacing w:after="200" w:line="276" w:lineRule="auto"/>
        <w:contextualSpacing/>
        <w:jc w:val="both"/>
        <w:rPr>
          <w:rFonts w:ascii="Verdana" w:hAnsi="Verdana" w:cs="Calibri"/>
          <w:sz w:val="18"/>
          <w:szCs w:val="18"/>
        </w:rPr>
      </w:pPr>
      <w:r w:rsidRPr="004B4F86">
        <w:rPr>
          <w:rFonts w:ascii="Verdana" w:hAnsi="Verdana" w:cs="Calibri"/>
          <w:sz w:val="18"/>
          <w:szCs w:val="18"/>
        </w:rPr>
        <w:t xml:space="preserve">zrychlení a větší efektivita přepravy na mezinárodní letiště a s tím spojená diverzifikace toku cestujících mezi více druhů přepravy. </w:t>
      </w:r>
    </w:p>
    <w:p w:rsidR="00452F3E" w:rsidRPr="004B4F86" w:rsidRDefault="00452F3E" w:rsidP="00452F3E">
      <w:pPr>
        <w:pStyle w:val="Odstavecseseznamem"/>
        <w:numPr>
          <w:ilvl w:val="0"/>
          <w:numId w:val="35"/>
        </w:numPr>
        <w:spacing w:after="200" w:line="276" w:lineRule="auto"/>
        <w:contextualSpacing/>
        <w:jc w:val="both"/>
        <w:rPr>
          <w:rFonts w:ascii="Verdana" w:hAnsi="Verdana" w:cs="Calibri"/>
          <w:sz w:val="18"/>
          <w:szCs w:val="18"/>
        </w:rPr>
      </w:pPr>
      <w:r w:rsidRPr="004B4F86">
        <w:rPr>
          <w:rFonts w:ascii="Verdana" w:hAnsi="Verdana" w:cs="Calibri"/>
          <w:sz w:val="18"/>
          <w:szCs w:val="18"/>
        </w:rPr>
        <w:t>Zvýšení přepravní atraktivity na úseku Praha – Kladno</w:t>
      </w:r>
    </w:p>
    <w:p w:rsidR="00A62F25" w:rsidRPr="004B4F86" w:rsidRDefault="00452F3E" w:rsidP="005D2B73">
      <w:pPr>
        <w:pStyle w:val="Odstavecseseznamem"/>
        <w:spacing w:after="200" w:line="276" w:lineRule="auto"/>
        <w:ind w:left="1418"/>
        <w:contextualSpacing/>
        <w:jc w:val="both"/>
        <w:rPr>
          <w:rFonts w:ascii="Verdana" w:hAnsi="Verdana" w:cs="Calibri"/>
          <w:color w:val="FF0000"/>
          <w:sz w:val="18"/>
          <w:szCs w:val="18"/>
        </w:rPr>
      </w:pPr>
      <w:r w:rsidRPr="004B4F86" w:rsidDel="00452F3E">
        <w:rPr>
          <w:rFonts w:ascii="Verdana" w:hAnsi="Verdana" w:cs="Calibri"/>
          <w:sz w:val="18"/>
          <w:szCs w:val="18"/>
          <w:highlight w:val="green"/>
        </w:rPr>
        <w:t xml:space="preserve"> </w:t>
      </w:r>
    </w:p>
    <w:p w:rsidR="00B574F0" w:rsidRPr="004B4F86" w:rsidRDefault="00B574F0" w:rsidP="00A64D23">
      <w:pPr>
        <w:pStyle w:val="Odstavecseseznamem"/>
        <w:numPr>
          <w:ilvl w:val="1"/>
          <w:numId w:val="20"/>
        </w:numPr>
        <w:rPr>
          <w:rFonts w:ascii="Verdana" w:hAnsi="Verdana" w:cs="Calibri"/>
          <w:sz w:val="18"/>
          <w:szCs w:val="18"/>
        </w:rPr>
      </w:pPr>
      <w:r w:rsidRPr="004B4F86">
        <w:rPr>
          <w:rFonts w:ascii="Verdana" w:hAnsi="Verdana" w:cs="Calibri"/>
          <w:sz w:val="18"/>
          <w:szCs w:val="18"/>
        </w:rPr>
        <w:t xml:space="preserve">     </w:t>
      </w:r>
      <w:r w:rsidR="004B4F86">
        <w:rPr>
          <w:rFonts w:ascii="Verdana" w:hAnsi="Verdana" w:cs="Calibri"/>
          <w:sz w:val="18"/>
          <w:szCs w:val="18"/>
        </w:rPr>
        <w:tab/>
      </w:r>
      <w:r w:rsidRPr="004B4F86">
        <w:rPr>
          <w:rFonts w:ascii="Verdana" w:hAnsi="Verdana" w:cs="Calibri"/>
          <w:sz w:val="18"/>
          <w:szCs w:val="18"/>
        </w:rPr>
        <w:t>Předmět plnění veřejné zakázky</w:t>
      </w:r>
    </w:p>
    <w:p w:rsidR="00490840" w:rsidRPr="004B4F86" w:rsidRDefault="000D1FFE" w:rsidP="00407C92">
      <w:pPr>
        <w:spacing w:before="120"/>
        <w:ind w:left="1412"/>
        <w:jc w:val="both"/>
        <w:rPr>
          <w:rFonts w:ascii="Verdana" w:hAnsi="Verdana" w:cs="Calibri"/>
          <w:sz w:val="18"/>
          <w:szCs w:val="18"/>
        </w:rPr>
      </w:pPr>
      <w:r w:rsidRPr="004B4F86">
        <w:rPr>
          <w:rFonts w:ascii="Verdana" w:hAnsi="Verdana" w:cs="Calibri"/>
          <w:sz w:val="18"/>
          <w:szCs w:val="18"/>
        </w:rPr>
        <w:t>Předmětem plnění je zpracování záměru projektu (ZP) a dokumentace pro územní řízení (DUR) stavby dle zadávacích podmínek, zajištění úplné dokladové části pro územní řízení včetně podání žádosti o vydání územního rozhodnutí a spolupráce při vydání příslušných rozhodnutí až do nabytí jejich právní moci.</w:t>
      </w:r>
    </w:p>
    <w:p w:rsidR="00490840" w:rsidRPr="004B4F86" w:rsidRDefault="000D1FFE" w:rsidP="00407C92">
      <w:pPr>
        <w:spacing w:before="120"/>
        <w:ind w:left="1412"/>
        <w:jc w:val="both"/>
        <w:rPr>
          <w:rFonts w:ascii="Verdana" w:hAnsi="Verdana" w:cs="Calibri"/>
          <w:sz w:val="18"/>
          <w:szCs w:val="18"/>
        </w:rPr>
      </w:pPr>
      <w:r w:rsidRPr="004B4F86">
        <w:rPr>
          <w:rFonts w:ascii="Verdana" w:hAnsi="Verdana" w:cs="Calibri"/>
          <w:sz w:val="18"/>
          <w:szCs w:val="18"/>
        </w:rPr>
        <w:lastRenderedPageBreak/>
        <w:t>Dokumentace pro územní řízení bude zpracována v souladu s vyhláškou č. 499/2006 Sb., o dokumentaci staveb, ve znění pozdějších předpisů, a se Směrnicí GŘ SŽDC č. 11/2006 „Dokumentace pro přípravu staveb na železničních drahách celostátních a regionálních“, v platném znění, dle platných předpisů a technických norem a v souladu s Technickými kvalitativními podmínkami staveb státních drah. V případě rozdílů mezi vyhláškou č. 499/2006 Sb., ve znění pozdějších předpisů, a Směrnicí č. 11/2006 platí ustanovení vyhlášky č. 499/2006 Sb., ve znění pozdějších předpisů</w:t>
      </w:r>
    </w:p>
    <w:p w:rsidR="00490840" w:rsidRPr="004B4F86" w:rsidRDefault="000D1FFE" w:rsidP="00407C92">
      <w:pPr>
        <w:spacing w:before="120"/>
        <w:ind w:left="1412"/>
        <w:jc w:val="both"/>
        <w:rPr>
          <w:rFonts w:ascii="Verdana" w:hAnsi="Verdana" w:cs="Calibri"/>
          <w:sz w:val="18"/>
          <w:szCs w:val="18"/>
        </w:rPr>
      </w:pPr>
      <w:r w:rsidRPr="004B4F86">
        <w:rPr>
          <w:rFonts w:ascii="Verdana" w:hAnsi="Verdana" w:cs="Calibri"/>
          <w:sz w:val="18"/>
          <w:szCs w:val="18"/>
        </w:rPr>
        <w:t xml:space="preserve">Záměr projektu bude zpracován v rozsahu dle Směrnice MD ČR č.V-2/2012, upravující postupy Ministerstva dopravy, investorských organizací a Státního fondu dopravní infrastruktury v průběhu přípravy a realizace </w:t>
      </w:r>
      <w:r w:rsidRPr="004B4F86">
        <w:rPr>
          <w:rFonts w:ascii="Verdana" w:hAnsi="Verdana"/>
          <w:sz w:val="18"/>
          <w:szCs w:val="18"/>
        </w:rPr>
        <w:t>investičních</w:t>
      </w:r>
      <w:r w:rsidRPr="004B4F86">
        <w:rPr>
          <w:rFonts w:ascii="Verdana" w:hAnsi="Verdana" w:cs="Calibri"/>
          <w:sz w:val="18"/>
          <w:szCs w:val="18"/>
        </w:rPr>
        <w:t xml:space="preserve"> a neinvestičních akcí dopravní infrastruktury, financovaných bez účasti státního rozpočtu, v platném znění.</w:t>
      </w:r>
    </w:p>
    <w:p w:rsidR="00490840" w:rsidRPr="004B4F86" w:rsidRDefault="000D1FFE" w:rsidP="00407C92">
      <w:pPr>
        <w:spacing w:before="120"/>
        <w:ind w:left="1412"/>
        <w:jc w:val="both"/>
        <w:rPr>
          <w:rFonts w:ascii="Verdana" w:hAnsi="Verdana" w:cs="Calibri"/>
          <w:sz w:val="18"/>
          <w:szCs w:val="18"/>
        </w:rPr>
      </w:pPr>
      <w:r w:rsidRPr="004B4F86">
        <w:rPr>
          <w:rFonts w:ascii="Verdana" w:hAnsi="Verdana" w:cs="Calibri"/>
          <w:sz w:val="18"/>
          <w:szCs w:val="18"/>
        </w:rPr>
        <w:t>Součástí zakázky je i zajištění posouzení vlivu záměru na životní prostředí ve smyslu zák. č. 100/2001 Sb., o posuzování vlivů na životní prostředí, ve znění pozdějších předpisů.</w:t>
      </w:r>
      <w:r w:rsidR="00E34FAB" w:rsidRPr="004B4F86">
        <w:rPr>
          <w:rFonts w:ascii="Verdana" w:hAnsi="Verdana" w:cs="Calibri"/>
          <w:sz w:val="18"/>
          <w:szCs w:val="18"/>
        </w:rPr>
        <w:t xml:space="preserve"> </w:t>
      </w:r>
    </w:p>
    <w:p w:rsidR="00407C92" w:rsidRPr="004B4F86" w:rsidRDefault="00407C92" w:rsidP="00407C92">
      <w:pPr>
        <w:spacing w:before="120"/>
        <w:ind w:left="1412"/>
        <w:jc w:val="both"/>
        <w:rPr>
          <w:rFonts w:ascii="Verdana" w:hAnsi="Verdana" w:cs="Calibri"/>
          <w:sz w:val="18"/>
          <w:szCs w:val="18"/>
        </w:rPr>
      </w:pPr>
      <w:r w:rsidRPr="004B4F86">
        <w:rPr>
          <w:rFonts w:ascii="Verdana" w:hAnsi="Verdana" w:cs="Calibri"/>
          <w:sz w:val="18"/>
          <w:szCs w:val="18"/>
        </w:rPr>
        <w:t>Bližší specifikace předmětu plnění veřejné zakázky je upravena v dalších částech zadávací dokumentace.</w:t>
      </w:r>
    </w:p>
    <w:p w:rsidR="00B574F0" w:rsidRPr="004B4F86" w:rsidRDefault="00B574F0" w:rsidP="00493CF7">
      <w:pPr>
        <w:tabs>
          <w:tab w:val="left" w:pos="5730"/>
        </w:tabs>
        <w:spacing w:line="320" w:lineRule="atLeast"/>
        <w:ind w:left="1418"/>
        <w:jc w:val="both"/>
        <w:rPr>
          <w:rFonts w:ascii="Verdana" w:hAnsi="Verdana" w:cs="Calibri"/>
          <w:sz w:val="18"/>
          <w:szCs w:val="18"/>
        </w:rPr>
      </w:pPr>
      <w:r w:rsidRPr="004B4F86">
        <w:rPr>
          <w:rFonts w:ascii="Verdana" w:hAnsi="Verdana" w:cs="Calibri"/>
          <w:sz w:val="18"/>
          <w:szCs w:val="18"/>
        </w:rPr>
        <w:tab/>
      </w:r>
    </w:p>
    <w:p w:rsidR="00B574F0" w:rsidRPr="004B4F86" w:rsidRDefault="00B574F0" w:rsidP="00A64D23">
      <w:pPr>
        <w:pStyle w:val="Odstavecseseznamem"/>
        <w:numPr>
          <w:ilvl w:val="1"/>
          <w:numId w:val="20"/>
        </w:numPr>
        <w:rPr>
          <w:rFonts w:ascii="Verdana" w:hAnsi="Verdana" w:cs="Calibri"/>
          <w:sz w:val="18"/>
          <w:szCs w:val="18"/>
        </w:rPr>
      </w:pPr>
      <w:r w:rsidRPr="004B4F86">
        <w:rPr>
          <w:rFonts w:ascii="Verdana" w:hAnsi="Verdana" w:cs="Calibri"/>
          <w:sz w:val="18"/>
          <w:szCs w:val="18"/>
        </w:rPr>
        <w:t xml:space="preserve">      Klasifikace předmětu veřejné zakázky</w:t>
      </w:r>
    </w:p>
    <w:p w:rsidR="00F614EC" w:rsidRPr="004B4F86" w:rsidRDefault="00F614EC" w:rsidP="00F614EC">
      <w:pPr>
        <w:pStyle w:val="Odstavecseseznamem"/>
        <w:ind w:left="1069"/>
        <w:rPr>
          <w:rFonts w:ascii="Verdana" w:hAnsi="Verdana" w:cs="Calibri"/>
          <w:sz w:val="18"/>
          <w:szCs w:val="18"/>
        </w:rPr>
      </w:pPr>
    </w:p>
    <w:p w:rsidR="00C37B31" w:rsidRPr="004B4F86" w:rsidRDefault="00C37B31" w:rsidP="00C37B31">
      <w:pPr>
        <w:pStyle w:val="Odstavecseseznamem"/>
        <w:ind w:left="1418"/>
        <w:jc w:val="both"/>
        <w:rPr>
          <w:rFonts w:ascii="Verdana" w:hAnsi="Verdana" w:cs="Calibri"/>
          <w:sz w:val="18"/>
          <w:szCs w:val="18"/>
        </w:rPr>
      </w:pPr>
      <w:r w:rsidRPr="004B4F86">
        <w:rPr>
          <w:rFonts w:ascii="Verdana" w:hAnsi="Verdana" w:cs="Calibri"/>
          <w:sz w:val="18"/>
          <w:szCs w:val="18"/>
        </w:rPr>
        <w:t>kód CPV 71322000-1 Technické projekty pro provádění stavebně inženýrských prací</w:t>
      </w:r>
    </w:p>
    <w:p w:rsidR="00EF208B" w:rsidRPr="004B4F86" w:rsidRDefault="00EF208B" w:rsidP="00EF208B">
      <w:pPr>
        <w:pStyle w:val="Odstavecseseznamem"/>
        <w:ind w:left="1418"/>
        <w:rPr>
          <w:rFonts w:ascii="Verdana" w:hAnsi="Verdana" w:cs="Calibri"/>
          <w:sz w:val="18"/>
          <w:szCs w:val="18"/>
        </w:rPr>
      </w:pPr>
      <w:r w:rsidRPr="004B4F86">
        <w:rPr>
          <w:rFonts w:ascii="Verdana" w:hAnsi="Verdana" w:cs="Calibri"/>
          <w:sz w:val="18"/>
          <w:szCs w:val="18"/>
        </w:rPr>
        <w:t>kód CPV 71311230-2 Železniční stavitelství</w:t>
      </w:r>
    </w:p>
    <w:p w:rsidR="00AB354B" w:rsidRPr="004B4F86" w:rsidRDefault="00AB354B" w:rsidP="00AB354B">
      <w:pPr>
        <w:ind w:left="1418"/>
        <w:jc w:val="both"/>
        <w:rPr>
          <w:rFonts w:ascii="Verdana" w:hAnsi="Verdana" w:cs="Calibri"/>
          <w:sz w:val="18"/>
          <w:szCs w:val="18"/>
        </w:rPr>
      </w:pPr>
    </w:p>
    <w:p w:rsidR="006A16C9" w:rsidRPr="004B4F86" w:rsidRDefault="006A16C9" w:rsidP="00A64D23">
      <w:pPr>
        <w:numPr>
          <w:ilvl w:val="1"/>
          <w:numId w:val="20"/>
        </w:numPr>
        <w:ind w:left="1418" w:hanging="709"/>
        <w:jc w:val="both"/>
        <w:rPr>
          <w:rFonts w:ascii="Verdana" w:hAnsi="Verdana" w:cs="Calibri"/>
          <w:sz w:val="18"/>
          <w:szCs w:val="18"/>
        </w:rPr>
      </w:pPr>
      <w:r w:rsidRPr="004B4F86">
        <w:rPr>
          <w:rFonts w:ascii="Verdana" w:hAnsi="Verdana" w:cs="Calibri"/>
          <w:sz w:val="18"/>
          <w:szCs w:val="18"/>
        </w:rPr>
        <w:t xml:space="preserve">Doba plnění veřejné zakázky je podrobně uvedena ve </w:t>
      </w:r>
      <w:r w:rsidR="005401F2" w:rsidRPr="004B4F86">
        <w:rPr>
          <w:rFonts w:ascii="Verdana" w:hAnsi="Verdana" w:cs="Calibri"/>
          <w:sz w:val="18"/>
          <w:szCs w:val="18"/>
        </w:rPr>
        <w:t>S</w:t>
      </w:r>
      <w:r w:rsidRPr="004B4F86">
        <w:rPr>
          <w:rFonts w:ascii="Verdana" w:hAnsi="Verdana" w:cs="Calibri"/>
          <w:sz w:val="18"/>
          <w:szCs w:val="18"/>
        </w:rPr>
        <w:t xml:space="preserve">mlouvě </w:t>
      </w:r>
      <w:r w:rsidR="00AF2D91" w:rsidRPr="004B4F86">
        <w:rPr>
          <w:rFonts w:ascii="Verdana" w:hAnsi="Verdana" w:cs="Calibri"/>
          <w:sz w:val="18"/>
          <w:szCs w:val="18"/>
        </w:rPr>
        <w:t xml:space="preserve">o dílo </w:t>
      </w:r>
      <w:r w:rsidRPr="004B4F86">
        <w:rPr>
          <w:rFonts w:ascii="Verdana" w:hAnsi="Verdana" w:cs="Calibri"/>
          <w:sz w:val="18"/>
          <w:szCs w:val="18"/>
        </w:rPr>
        <w:t>na plnění veřejné zakázky</w:t>
      </w:r>
      <w:r w:rsidR="002063CF" w:rsidRPr="004B4F86">
        <w:rPr>
          <w:rFonts w:ascii="Verdana" w:hAnsi="Verdana" w:cs="Calibri"/>
          <w:sz w:val="18"/>
          <w:szCs w:val="18"/>
        </w:rPr>
        <w:t xml:space="preserve"> (</w:t>
      </w:r>
      <w:r w:rsidRPr="004B4F86">
        <w:rPr>
          <w:rFonts w:ascii="Verdana" w:hAnsi="Verdana" w:cs="Calibri"/>
          <w:sz w:val="18"/>
          <w:szCs w:val="18"/>
        </w:rPr>
        <w:t>v Příloze č. 5 s názvem Harmonogram plnění</w:t>
      </w:r>
      <w:r w:rsidR="002063CF" w:rsidRPr="004B4F86">
        <w:rPr>
          <w:rFonts w:ascii="Verdana" w:hAnsi="Verdana" w:cs="Calibri"/>
          <w:sz w:val="18"/>
          <w:szCs w:val="18"/>
        </w:rPr>
        <w:t>), jejíž závazný vzor tvoří Díl 2 zadávací dokumentace</w:t>
      </w:r>
      <w:r w:rsidRPr="004B4F86">
        <w:rPr>
          <w:rFonts w:ascii="Verdana" w:hAnsi="Verdana" w:cs="Calibri"/>
          <w:sz w:val="18"/>
          <w:szCs w:val="18"/>
        </w:rPr>
        <w:t xml:space="preserve">.  </w:t>
      </w:r>
    </w:p>
    <w:p w:rsidR="00B574F0" w:rsidRPr="00641BE1" w:rsidRDefault="00B574F0" w:rsidP="00993799">
      <w:pPr>
        <w:pStyle w:val="Zkladntext"/>
        <w:spacing w:line="240" w:lineRule="auto"/>
        <w:ind w:left="1418"/>
        <w:jc w:val="both"/>
        <w:rPr>
          <w:rFonts w:ascii="Verdana" w:hAnsi="Verdana" w:cs="Calibri"/>
          <w:sz w:val="20"/>
          <w:szCs w:val="20"/>
        </w:rPr>
      </w:pPr>
    </w:p>
    <w:p w:rsidR="00B574F0" w:rsidRPr="00641BE1" w:rsidRDefault="00B574F0" w:rsidP="004E4825">
      <w:pPr>
        <w:tabs>
          <w:tab w:val="left" w:pos="851"/>
        </w:tabs>
        <w:jc w:val="both"/>
        <w:rPr>
          <w:rFonts w:ascii="Verdana" w:hAnsi="Verdana" w:cs="Calibri"/>
          <w:b/>
          <w:bCs/>
          <w:sz w:val="20"/>
          <w:szCs w:val="20"/>
        </w:rPr>
      </w:pPr>
    </w:p>
    <w:p w:rsidR="00B574F0" w:rsidRPr="00641BE1" w:rsidRDefault="00B574F0" w:rsidP="0096600C">
      <w:pPr>
        <w:pStyle w:val="Nadpis1"/>
        <w:widowControl w:val="0"/>
        <w:numPr>
          <w:ilvl w:val="0"/>
          <w:numId w:val="20"/>
        </w:numPr>
        <w:shd w:val="clear" w:color="auto" w:fill="FFFFFF" w:themeFill="background1"/>
        <w:spacing w:before="120" w:after="120" w:line="320" w:lineRule="atLeast"/>
        <w:ind w:left="720" w:hanging="720"/>
        <w:jc w:val="both"/>
        <w:rPr>
          <w:rFonts w:ascii="Verdana" w:hAnsi="Verdana" w:cs="Calibri"/>
          <w:kern w:val="28"/>
          <w:sz w:val="24"/>
          <w:szCs w:val="24"/>
          <w:lang w:val="cs-CZ"/>
        </w:rPr>
      </w:pPr>
      <w:bookmarkStart w:id="11" w:name="_Toc310353864"/>
      <w:bookmarkStart w:id="12" w:name="_Toc42763605"/>
      <w:bookmarkStart w:id="13" w:name="_Toc46989089"/>
      <w:r w:rsidRPr="00641BE1">
        <w:rPr>
          <w:rFonts w:ascii="Verdana" w:hAnsi="Verdana" w:cs="Calibri"/>
          <w:kern w:val="28"/>
          <w:sz w:val="24"/>
          <w:szCs w:val="24"/>
          <w:lang w:val="cs-CZ"/>
        </w:rPr>
        <w:t>ZDROJE FINANCOVÁNÍ</w:t>
      </w:r>
      <w:bookmarkEnd w:id="11"/>
      <w:r w:rsidR="00481FC3" w:rsidRPr="00641BE1">
        <w:rPr>
          <w:rFonts w:ascii="Verdana" w:hAnsi="Verdana" w:cs="Calibri"/>
          <w:kern w:val="28"/>
          <w:sz w:val="24"/>
          <w:szCs w:val="24"/>
          <w:lang w:val="cs-CZ"/>
        </w:rPr>
        <w:t xml:space="preserve"> A PŘEDPOKLÁDANÁ HODNOTA VEŘEJNÉ ZAKÁZKY</w:t>
      </w:r>
      <w:bookmarkEnd w:id="12"/>
      <w:bookmarkEnd w:id="13"/>
    </w:p>
    <w:p w:rsidR="00B574F0" w:rsidRPr="00641BE1" w:rsidRDefault="00B574F0" w:rsidP="004E4825">
      <w:pPr>
        <w:tabs>
          <w:tab w:val="left" w:pos="1276"/>
        </w:tabs>
        <w:ind w:left="1276" w:hanging="424"/>
        <w:jc w:val="both"/>
        <w:rPr>
          <w:rFonts w:ascii="Verdana" w:hAnsi="Verdana" w:cs="Calibri"/>
          <w:sz w:val="20"/>
          <w:szCs w:val="20"/>
        </w:rPr>
      </w:pPr>
    </w:p>
    <w:p w:rsidR="00B574F0" w:rsidRPr="004B4F86" w:rsidRDefault="00B574F0" w:rsidP="00D141B4">
      <w:pPr>
        <w:tabs>
          <w:tab w:val="num" w:pos="3563"/>
        </w:tabs>
        <w:ind w:left="1418" w:hanging="709"/>
        <w:jc w:val="both"/>
        <w:rPr>
          <w:rFonts w:ascii="Verdana" w:hAnsi="Verdana" w:cs="Calibri"/>
          <w:sz w:val="18"/>
          <w:szCs w:val="18"/>
        </w:rPr>
      </w:pPr>
      <w:r w:rsidRPr="004B4F86">
        <w:rPr>
          <w:rFonts w:ascii="Verdana" w:hAnsi="Verdana" w:cs="Calibri"/>
          <w:sz w:val="18"/>
          <w:szCs w:val="18"/>
        </w:rPr>
        <w:t>5.1</w:t>
      </w:r>
      <w:bookmarkStart w:id="14" w:name="_Ref310242977"/>
      <w:r w:rsidRPr="004B4F86">
        <w:rPr>
          <w:rFonts w:ascii="Verdana" w:hAnsi="Verdana" w:cs="Calibri"/>
          <w:sz w:val="18"/>
          <w:szCs w:val="18"/>
        </w:rPr>
        <w:t xml:space="preserve">      </w:t>
      </w:r>
      <w:r w:rsidRPr="004B4F86">
        <w:rPr>
          <w:rFonts w:ascii="Verdana" w:hAnsi="Verdana" w:cs="Calibri"/>
          <w:sz w:val="18"/>
          <w:szCs w:val="18"/>
        </w:rPr>
        <w:tab/>
      </w:r>
      <w:r w:rsidR="004E66DE" w:rsidRPr="004B4F86">
        <w:rPr>
          <w:rFonts w:ascii="Verdana" w:hAnsi="Verdana" w:cs="Calibri"/>
          <w:sz w:val="18"/>
          <w:szCs w:val="18"/>
        </w:rPr>
        <w:t>U této zakázky se předpokládá</w:t>
      </w:r>
      <w:r w:rsidR="00031633">
        <w:rPr>
          <w:rFonts w:ascii="Verdana" w:hAnsi="Verdana" w:cs="Calibri"/>
          <w:sz w:val="18"/>
          <w:szCs w:val="18"/>
        </w:rPr>
        <w:t>, že bude</w:t>
      </w:r>
      <w:r w:rsidR="004E66DE" w:rsidRPr="004B4F86">
        <w:rPr>
          <w:rFonts w:ascii="Verdana" w:hAnsi="Verdana" w:cs="Calibri"/>
          <w:sz w:val="18"/>
          <w:szCs w:val="18"/>
        </w:rPr>
        <w:t xml:space="preserve"> financován</w:t>
      </w:r>
      <w:r w:rsidR="00031633">
        <w:rPr>
          <w:rFonts w:ascii="Verdana" w:hAnsi="Verdana" w:cs="Calibri"/>
          <w:sz w:val="18"/>
          <w:szCs w:val="18"/>
        </w:rPr>
        <w:t>a</w:t>
      </w:r>
      <w:r w:rsidR="004E66DE" w:rsidRPr="004B4F86">
        <w:rPr>
          <w:rFonts w:ascii="Verdana" w:hAnsi="Verdana" w:cs="Calibri"/>
          <w:sz w:val="18"/>
          <w:szCs w:val="18"/>
        </w:rPr>
        <w:t xml:space="preserve"> z prostředků České republiky - Státního fondu dopravní infrastruktury.</w:t>
      </w:r>
      <w:r w:rsidR="006E3416" w:rsidRPr="004B4F86">
        <w:rPr>
          <w:rFonts w:ascii="Verdana" w:hAnsi="Verdana" w:cs="Calibri"/>
          <w:sz w:val="18"/>
          <w:szCs w:val="18"/>
        </w:rPr>
        <w:t xml:space="preserve"> </w:t>
      </w:r>
      <w:r w:rsidR="00800CAB" w:rsidRPr="004B4F86">
        <w:rPr>
          <w:rFonts w:ascii="Verdana" w:hAnsi="Verdana" w:cs="Calibri"/>
          <w:sz w:val="18"/>
          <w:szCs w:val="18"/>
        </w:rPr>
        <w:t xml:space="preserve"> </w:t>
      </w:r>
      <w:bookmarkEnd w:id="14"/>
    </w:p>
    <w:p w:rsidR="00B574F0" w:rsidRPr="004B4F86" w:rsidRDefault="00B574F0" w:rsidP="004E4825">
      <w:pPr>
        <w:tabs>
          <w:tab w:val="num" w:pos="3563"/>
        </w:tabs>
        <w:ind w:left="1418"/>
        <w:jc w:val="both"/>
        <w:rPr>
          <w:rFonts w:ascii="Verdana" w:hAnsi="Verdana" w:cs="Calibri"/>
          <w:sz w:val="18"/>
          <w:szCs w:val="18"/>
        </w:rPr>
      </w:pPr>
      <w:r w:rsidRPr="004B4F86">
        <w:rPr>
          <w:rFonts w:ascii="Verdana" w:hAnsi="Verdana" w:cs="Calibri"/>
          <w:sz w:val="18"/>
          <w:szCs w:val="18"/>
        </w:rPr>
        <w:t xml:space="preserve"> </w:t>
      </w:r>
    </w:p>
    <w:p w:rsidR="00B574F0" w:rsidRPr="004B4F86" w:rsidRDefault="00B574F0" w:rsidP="00A64D23">
      <w:pPr>
        <w:pStyle w:val="Odstavecseseznamem"/>
        <w:numPr>
          <w:ilvl w:val="1"/>
          <w:numId w:val="20"/>
        </w:numPr>
        <w:ind w:left="1418" w:hanging="709"/>
        <w:jc w:val="both"/>
        <w:rPr>
          <w:rFonts w:ascii="Verdana" w:hAnsi="Verdana" w:cs="Calibri"/>
          <w:sz w:val="18"/>
          <w:szCs w:val="18"/>
        </w:rPr>
      </w:pPr>
      <w:r w:rsidRPr="004B4F86">
        <w:rPr>
          <w:rFonts w:ascii="Verdana" w:hAnsi="Verdana" w:cs="Calibri"/>
          <w:sz w:val="18"/>
          <w:szCs w:val="18"/>
        </w:rPr>
        <w:t>Konečným příjemcem prostředků ze zdrojů uvedených v článku 5.1 těchto Pokynů je Správa železnic, státní organizace</w:t>
      </w:r>
      <w:r w:rsidR="000069FF" w:rsidRPr="004B4F86">
        <w:rPr>
          <w:rFonts w:ascii="Verdana" w:hAnsi="Verdana" w:cs="Calibri"/>
          <w:sz w:val="18"/>
          <w:szCs w:val="18"/>
        </w:rPr>
        <w:t>,</w:t>
      </w:r>
      <w:r w:rsidRPr="004B4F86">
        <w:rPr>
          <w:rFonts w:ascii="Verdana" w:hAnsi="Verdana" w:cs="Calibri"/>
          <w:sz w:val="18"/>
          <w:szCs w:val="18"/>
        </w:rPr>
        <w:t xml:space="preserve"> se sídlem Praha 1, Nové Město, Dlážděná 1003/7, PSČ 110 00 (zadavatel).</w:t>
      </w:r>
    </w:p>
    <w:p w:rsidR="00B574F0" w:rsidRPr="004B4F86" w:rsidRDefault="00B574F0" w:rsidP="00F22C2A">
      <w:pPr>
        <w:pStyle w:val="Odstavecseseznamem"/>
        <w:ind w:left="709"/>
        <w:jc w:val="both"/>
        <w:rPr>
          <w:rFonts w:ascii="Verdana" w:hAnsi="Verdana" w:cs="Calibri"/>
          <w:sz w:val="18"/>
          <w:szCs w:val="18"/>
        </w:rPr>
      </w:pPr>
    </w:p>
    <w:p w:rsidR="00B574F0" w:rsidRPr="004B4F86" w:rsidRDefault="00B574F0" w:rsidP="00A64D23">
      <w:pPr>
        <w:pStyle w:val="Odstavecseseznamem"/>
        <w:numPr>
          <w:ilvl w:val="1"/>
          <w:numId w:val="20"/>
        </w:numPr>
        <w:ind w:left="1418" w:hanging="709"/>
        <w:jc w:val="both"/>
        <w:rPr>
          <w:rFonts w:ascii="Verdana" w:hAnsi="Verdana" w:cs="Calibri"/>
          <w:sz w:val="18"/>
          <w:szCs w:val="18"/>
        </w:rPr>
      </w:pPr>
      <w:r w:rsidRPr="004B4F86">
        <w:rPr>
          <w:rFonts w:ascii="Verdana" w:hAnsi="Verdana" w:cs="Calibri"/>
          <w:sz w:val="18"/>
          <w:szCs w:val="18"/>
        </w:rPr>
        <w:t xml:space="preserve">Předpokládaná hodnota </w:t>
      </w:r>
      <w:r w:rsidR="00916AA6" w:rsidRPr="004B4F86">
        <w:rPr>
          <w:rFonts w:ascii="Verdana" w:hAnsi="Verdana" w:cs="Calibri"/>
          <w:sz w:val="18"/>
          <w:szCs w:val="18"/>
        </w:rPr>
        <w:t xml:space="preserve">veřejné </w:t>
      </w:r>
      <w:r w:rsidRPr="004B4F86">
        <w:rPr>
          <w:rFonts w:ascii="Verdana" w:hAnsi="Verdana" w:cs="Calibri"/>
          <w:sz w:val="18"/>
          <w:szCs w:val="18"/>
        </w:rPr>
        <w:t>zakázky činí</w:t>
      </w:r>
      <w:r w:rsidR="00407C92" w:rsidRPr="004B4F86">
        <w:rPr>
          <w:rFonts w:ascii="Verdana" w:hAnsi="Verdana" w:cs="Calibri"/>
          <w:sz w:val="18"/>
          <w:szCs w:val="18"/>
        </w:rPr>
        <w:t xml:space="preserve"> </w:t>
      </w:r>
      <w:r w:rsidR="00D46DAE" w:rsidRPr="004B4F86">
        <w:rPr>
          <w:rFonts w:ascii="Verdana" w:hAnsi="Verdana" w:cs="Calibri"/>
          <w:b/>
          <w:sz w:val="18"/>
          <w:szCs w:val="18"/>
        </w:rPr>
        <w:t xml:space="preserve">69 420 000 </w:t>
      </w:r>
      <w:r w:rsidRPr="004B4F86">
        <w:rPr>
          <w:rFonts w:ascii="Verdana" w:hAnsi="Verdana" w:cs="Calibri"/>
          <w:b/>
          <w:sz w:val="18"/>
          <w:szCs w:val="18"/>
        </w:rPr>
        <w:t>Kč</w:t>
      </w:r>
      <w:r w:rsidRPr="004B4F86">
        <w:rPr>
          <w:rFonts w:ascii="Verdana" w:hAnsi="Verdana" w:cs="Calibri"/>
          <w:sz w:val="18"/>
          <w:szCs w:val="18"/>
        </w:rPr>
        <w:t xml:space="preserve"> (bez DPH).</w:t>
      </w:r>
    </w:p>
    <w:p w:rsidR="00916AA6" w:rsidRPr="00641BE1" w:rsidRDefault="00916AA6" w:rsidP="00916AA6">
      <w:pPr>
        <w:pStyle w:val="Odstavecseseznamem"/>
        <w:rPr>
          <w:rFonts w:ascii="Verdana" w:hAnsi="Verdana" w:cs="Calibri"/>
          <w:sz w:val="20"/>
          <w:szCs w:val="20"/>
        </w:rPr>
      </w:pPr>
    </w:p>
    <w:p w:rsidR="00B574F0" w:rsidRPr="00641BE1" w:rsidRDefault="00B574F0" w:rsidP="004E4825">
      <w:pPr>
        <w:tabs>
          <w:tab w:val="num" w:pos="3563"/>
        </w:tabs>
        <w:ind w:left="1418"/>
        <w:jc w:val="both"/>
        <w:rPr>
          <w:rFonts w:ascii="Verdana" w:hAnsi="Verdana" w:cs="Calibri"/>
          <w:sz w:val="20"/>
          <w:szCs w:val="20"/>
        </w:rPr>
      </w:pPr>
      <w:r w:rsidRPr="00641BE1">
        <w:rPr>
          <w:rFonts w:ascii="Verdana" w:hAnsi="Verdana" w:cs="Calibri"/>
          <w:sz w:val="20"/>
          <w:szCs w:val="20"/>
        </w:rPr>
        <w:t xml:space="preserve"> </w:t>
      </w:r>
    </w:p>
    <w:p w:rsidR="00B574F0" w:rsidRPr="00641BE1" w:rsidRDefault="007B20C9" w:rsidP="0096600C">
      <w:pPr>
        <w:pStyle w:val="Nadpis1"/>
        <w:widowControl w:val="0"/>
        <w:numPr>
          <w:ilvl w:val="0"/>
          <w:numId w:val="20"/>
        </w:numPr>
        <w:shd w:val="clear" w:color="auto" w:fill="FFFFFF" w:themeFill="background1"/>
        <w:spacing w:before="120" w:after="120" w:line="320" w:lineRule="atLeast"/>
        <w:ind w:left="720" w:hanging="720"/>
        <w:jc w:val="both"/>
        <w:rPr>
          <w:rFonts w:ascii="Verdana" w:hAnsi="Verdana" w:cs="Calibri"/>
          <w:kern w:val="28"/>
          <w:sz w:val="24"/>
          <w:szCs w:val="24"/>
          <w:lang w:val="cs-CZ"/>
        </w:rPr>
      </w:pPr>
      <w:bookmarkStart w:id="15" w:name="_Toc42763606"/>
      <w:bookmarkStart w:id="16" w:name="_Toc46989090"/>
      <w:r w:rsidRPr="00641BE1">
        <w:rPr>
          <w:rFonts w:ascii="Verdana" w:hAnsi="Verdana" w:cs="Calibri"/>
          <w:kern w:val="28"/>
          <w:sz w:val="24"/>
          <w:szCs w:val="24"/>
          <w:lang w:val="cs-CZ"/>
        </w:rPr>
        <w:t>OBSAH ZADÁVACÍ DOKUMENTACE</w:t>
      </w:r>
      <w:bookmarkEnd w:id="15"/>
      <w:bookmarkEnd w:id="16"/>
    </w:p>
    <w:p w:rsidR="007B20C9" w:rsidRPr="00641BE1" w:rsidRDefault="007B20C9" w:rsidP="00F22C2A">
      <w:pPr>
        <w:tabs>
          <w:tab w:val="num" w:pos="1440"/>
        </w:tabs>
        <w:ind w:left="1418" w:hanging="709"/>
        <w:jc w:val="both"/>
        <w:rPr>
          <w:rFonts w:ascii="Verdana" w:hAnsi="Verdana" w:cs="Calibri"/>
          <w:sz w:val="20"/>
          <w:szCs w:val="20"/>
        </w:rPr>
      </w:pPr>
    </w:p>
    <w:p w:rsidR="007B20C9" w:rsidRPr="004B4F86" w:rsidRDefault="00B574F0" w:rsidP="00F22C2A">
      <w:pPr>
        <w:tabs>
          <w:tab w:val="num" w:pos="1440"/>
        </w:tabs>
        <w:ind w:left="1418" w:hanging="709"/>
        <w:jc w:val="both"/>
        <w:rPr>
          <w:rFonts w:ascii="Verdana" w:hAnsi="Verdana" w:cs="Calibri"/>
          <w:sz w:val="18"/>
          <w:szCs w:val="18"/>
        </w:rPr>
      </w:pPr>
      <w:r w:rsidRPr="00641BE1">
        <w:rPr>
          <w:rFonts w:ascii="Verdana" w:hAnsi="Verdana" w:cs="Calibri"/>
          <w:sz w:val="20"/>
          <w:szCs w:val="20"/>
        </w:rPr>
        <w:t xml:space="preserve">6.1   </w:t>
      </w:r>
      <w:r w:rsidR="007B20C9" w:rsidRPr="004B4F86">
        <w:rPr>
          <w:rFonts w:ascii="Verdana" w:hAnsi="Verdana" w:cs="Calibri"/>
          <w:sz w:val="18"/>
          <w:szCs w:val="18"/>
        </w:rPr>
        <w:t xml:space="preserve">Zadávací dokumentaci tvoří následující dokumenty obsahující zadávací podmínky, zpřístupňované </w:t>
      </w:r>
      <w:r w:rsidR="00783386" w:rsidRPr="004B4F86">
        <w:rPr>
          <w:rFonts w:ascii="Verdana" w:hAnsi="Verdana" w:cs="Calibri"/>
          <w:sz w:val="18"/>
          <w:szCs w:val="18"/>
        </w:rPr>
        <w:t xml:space="preserve">dodavatelům </w:t>
      </w:r>
      <w:r w:rsidR="000069FF" w:rsidRPr="004B4F86">
        <w:rPr>
          <w:rFonts w:ascii="Verdana" w:hAnsi="Verdana" w:cs="Calibri"/>
          <w:sz w:val="18"/>
          <w:szCs w:val="18"/>
        </w:rPr>
        <w:t>ode dne uveřejnění oznámení o zahájení zadávacího řízení – veřejné služby</w:t>
      </w:r>
      <w:r w:rsidR="007B20C9" w:rsidRPr="004B4F86">
        <w:rPr>
          <w:rFonts w:ascii="Verdana" w:hAnsi="Verdana" w:cs="Calibri"/>
          <w:sz w:val="18"/>
          <w:szCs w:val="18"/>
        </w:rPr>
        <w:t>:</w:t>
      </w:r>
    </w:p>
    <w:p w:rsidR="007B20C9" w:rsidRPr="004B4F86" w:rsidRDefault="007B20C9" w:rsidP="007B20C9">
      <w:pPr>
        <w:spacing w:before="120"/>
        <w:ind w:left="2790" w:hanging="1372"/>
        <w:rPr>
          <w:rFonts w:ascii="Verdana" w:hAnsi="Verdana" w:cs="Calibri"/>
          <w:b/>
          <w:bCs/>
          <w:sz w:val="18"/>
          <w:szCs w:val="18"/>
        </w:rPr>
      </w:pPr>
      <w:r w:rsidRPr="004B4F86">
        <w:rPr>
          <w:rFonts w:ascii="Verdana" w:hAnsi="Verdana" w:cs="Calibri"/>
          <w:b/>
          <w:bCs/>
          <w:sz w:val="18"/>
          <w:szCs w:val="18"/>
        </w:rPr>
        <w:t>DÍL 1</w:t>
      </w:r>
      <w:r w:rsidRPr="004B4F86">
        <w:rPr>
          <w:rFonts w:ascii="Verdana" w:hAnsi="Verdana" w:cs="Calibri"/>
          <w:b/>
          <w:bCs/>
          <w:sz w:val="18"/>
          <w:szCs w:val="18"/>
        </w:rPr>
        <w:tab/>
      </w:r>
      <w:r w:rsidRPr="004B4F86">
        <w:rPr>
          <w:rFonts w:ascii="Verdana" w:hAnsi="Verdana" w:cs="Calibri"/>
          <w:b/>
          <w:bCs/>
          <w:sz w:val="18"/>
          <w:szCs w:val="18"/>
        </w:rPr>
        <w:tab/>
        <w:t>POŽADAVKY A PODMÍNKY PRO ZPRACOVÁNÍ NABÍDKY</w:t>
      </w:r>
    </w:p>
    <w:p w:rsidR="007B20C9" w:rsidRPr="004B4F86" w:rsidRDefault="007B20C9" w:rsidP="007B20C9">
      <w:pPr>
        <w:spacing w:before="120"/>
        <w:ind w:left="2790" w:hanging="1372"/>
        <w:rPr>
          <w:rFonts w:ascii="Verdana" w:hAnsi="Verdana" w:cs="Calibri"/>
          <w:sz w:val="18"/>
          <w:szCs w:val="18"/>
        </w:rPr>
      </w:pPr>
      <w:r w:rsidRPr="004B4F86">
        <w:rPr>
          <w:rFonts w:ascii="Verdana" w:hAnsi="Verdana" w:cs="Calibri"/>
          <w:sz w:val="18"/>
          <w:szCs w:val="18"/>
        </w:rPr>
        <w:t>Část 1</w:t>
      </w:r>
      <w:r w:rsidRPr="004B4F86">
        <w:rPr>
          <w:rFonts w:ascii="Verdana" w:hAnsi="Verdana" w:cs="Calibri"/>
          <w:sz w:val="18"/>
          <w:szCs w:val="18"/>
        </w:rPr>
        <w:tab/>
      </w:r>
      <w:r w:rsidRPr="004B4F86">
        <w:rPr>
          <w:rFonts w:ascii="Verdana" w:hAnsi="Verdana" w:cs="Calibri"/>
          <w:sz w:val="18"/>
          <w:szCs w:val="18"/>
        </w:rPr>
        <w:tab/>
      </w:r>
      <w:r w:rsidR="000069FF" w:rsidRPr="004B4F86">
        <w:rPr>
          <w:rFonts w:ascii="Verdana" w:hAnsi="Verdana" w:cs="Calibri"/>
          <w:sz w:val="18"/>
          <w:szCs w:val="18"/>
        </w:rPr>
        <w:t>Oznámení o zahájení zadávacího řízení – veřejné služby</w:t>
      </w:r>
    </w:p>
    <w:p w:rsidR="007B20C9" w:rsidRPr="004B4F86" w:rsidRDefault="007B20C9" w:rsidP="007B20C9">
      <w:pPr>
        <w:ind w:left="2790" w:hanging="1372"/>
        <w:rPr>
          <w:rFonts w:ascii="Verdana" w:hAnsi="Verdana" w:cs="Calibri"/>
          <w:sz w:val="18"/>
          <w:szCs w:val="18"/>
        </w:rPr>
      </w:pPr>
      <w:r w:rsidRPr="004B4F86">
        <w:rPr>
          <w:rFonts w:ascii="Verdana" w:hAnsi="Verdana" w:cs="Calibri"/>
          <w:sz w:val="18"/>
          <w:szCs w:val="18"/>
        </w:rPr>
        <w:t>Část 2</w:t>
      </w:r>
      <w:r w:rsidRPr="004B4F86">
        <w:rPr>
          <w:rFonts w:ascii="Verdana" w:hAnsi="Verdana" w:cs="Calibri"/>
          <w:sz w:val="18"/>
          <w:szCs w:val="18"/>
        </w:rPr>
        <w:tab/>
      </w:r>
      <w:r w:rsidRPr="004B4F86">
        <w:rPr>
          <w:rFonts w:ascii="Verdana" w:hAnsi="Verdana" w:cs="Calibri"/>
          <w:sz w:val="18"/>
          <w:szCs w:val="18"/>
        </w:rPr>
        <w:tab/>
        <w:t>Pokyny pro dodavatele</w:t>
      </w:r>
    </w:p>
    <w:p w:rsidR="007B20C9" w:rsidRPr="004B4F86" w:rsidRDefault="007B20C9" w:rsidP="007B20C9">
      <w:pPr>
        <w:pStyle w:val="Nadpis6"/>
        <w:spacing w:before="240"/>
        <w:ind w:left="708" w:firstLine="708"/>
        <w:rPr>
          <w:rFonts w:ascii="Verdana" w:hAnsi="Verdana" w:cs="Calibri"/>
          <w:sz w:val="18"/>
          <w:szCs w:val="18"/>
        </w:rPr>
      </w:pPr>
      <w:r w:rsidRPr="004B4F86">
        <w:rPr>
          <w:rFonts w:ascii="Verdana" w:hAnsi="Verdana" w:cs="Calibri"/>
          <w:sz w:val="18"/>
          <w:szCs w:val="18"/>
        </w:rPr>
        <w:t>DÍL 2</w:t>
      </w:r>
      <w:r w:rsidRPr="004B4F86">
        <w:rPr>
          <w:rFonts w:ascii="Verdana" w:hAnsi="Verdana" w:cs="Calibri"/>
          <w:sz w:val="18"/>
          <w:szCs w:val="18"/>
        </w:rPr>
        <w:tab/>
      </w:r>
      <w:r w:rsidRPr="004B4F86">
        <w:rPr>
          <w:rFonts w:ascii="Verdana" w:hAnsi="Verdana" w:cs="Calibri"/>
          <w:sz w:val="18"/>
          <w:szCs w:val="18"/>
        </w:rPr>
        <w:tab/>
        <w:t>SMLOUV</w:t>
      </w:r>
      <w:r w:rsidR="00B7030B" w:rsidRPr="004B4F86">
        <w:rPr>
          <w:rFonts w:ascii="Verdana" w:hAnsi="Verdana" w:cs="Calibri"/>
          <w:sz w:val="18"/>
          <w:szCs w:val="18"/>
        </w:rPr>
        <w:t>A</w:t>
      </w:r>
      <w:r w:rsidRPr="004B4F86">
        <w:rPr>
          <w:rFonts w:ascii="Verdana" w:hAnsi="Verdana" w:cs="Calibri"/>
          <w:sz w:val="18"/>
          <w:szCs w:val="18"/>
        </w:rPr>
        <w:t xml:space="preserve"> </w:t>
      </w:r>
      <w:r w:rsidR="00B8711F" w:rsidRPr="004B4F86">
        <w:rPr>
          <w:rFonts w:ascii="Verdana" w:hAnsi="Verdana" w:cs="Calibri"/>
          <w:sz w:val="18"/>
          <w:szCs w:val="18"/>
        </w:rPr>
        <w:t>O DÍLO</w:t>
      </w:r>
    </w:p>
    <w:p w:rsidR="005A7625" w:rsidRPr="004B4F86" w:rsidRDefault="005A7625" w:rsidP="005A7625">
      <w:pPr>
        <w:spacing w:before="120"/>
        <w:ind w:left="2790" w:hanging="1372"/>
        <w:rPr>
          <w:rFonts w:ascii="Verdana" w:hAnsi="Verdana" w:cs="Calibri"/>
          <w:sz w:val="18"/>
          <w:szCs w:val="18"/>
        </w:rPr>
      </w:pPr>
      <w:r w:rsidRPr="004B4F86">
        <w:rPr>
          <w:rFonts w:ascii="Verdana" w:hAnsi="Verdana" w:cs="Calibri"/>
          <w:sz w:val="18"/>
          <w:szCs w:val="18"/>
        </w:rPr>
        <w:t>Část 1</w:t>
      </w:r>
      <w:r w:rsidRPr="004B4F86">
        <w:rPr>
          <w:rFonts w:ascii="Verdana" w:hAnsi="Verdana" w:cs="Calibri"/>
          <w:sz w:val="18"/>
          <w:szCs w:val="18"/>
        </w:rPr>
        <w:tab/>
      </w:r>
      <w:r w:rsidRPr="004B4F86">
        <w:rPr>
          <w:rFonts w:ascii="Verdana" w:hAnsi="Verdana" w:cs="Calibri"/>
          <w:sz w:val="18"/>
          <w:szCs w:val="18"/>
        </w:rPr>
        <w:tab/>
      </w:r>
      <w:r w:rsidR="00875081" w:rsidRPr="004B4F86">
        <w:rPr>
          <w:rFonts w:ascii="Verdana" w:hAnsi="Verdana" w:cs="Calibri"/>
          <w:sz w:val="18"/>
          <w:szCs w:val="18"/>
        </w:rPr>
        <w:t>Smlouva o dílo včetně příloh</w:t>
      </w:r>
      <w:r w:rsidR="0095554C" w:rsidRPr="004B4F86">
        <w:rPr>
          <w:rFonts w:ascii="Verdana" w:hAnsi="Verdana" w:cs="Calibri"/>
          <w:sz w:val="18"/>
          <w:szCs w:val="18"/>
        </w:rPr>
        <w:t xml:space="preserve"> </w:t>
      </w:r>
    </w:p>
    <w:p w:rsidR="0096600C" w:rsidRDefault="0096600C" w:rsidP="005A7625">
      <w:pPr>
        <w:ind w:left="2790" w:hanging="1372"/>
        <w:rPr>
          <w:rFonts w:ascii="Verdana" w:hAnsi="Verdana" w:cs="Calibri"/>
          <w:sz w:val="18"/>
          <w:szCs w:val="18"/>
        </w:rPr>
      </w:pPr>
    </w:p>
    <w:p w:rsidR="00875081" w:rsidRPr="004B4F86" w:rsidRDefault="00875081" w:rsidP="005A7625">
      <w:pPr>
        <w:ind w:left="2790" w:hanging="1372"/>
        <w:rPr>
          <w:rFonts w:ascii="Verdana" w:hAnsi="Verdana" w:cs="Calibri"/>
          <w:sz w:val="18"/>
          <w:szCs w:val="18"/>
        </w:rPr>
      </w:pPr>
      <w:r w:rsidRPr="004B4F86">
        <w:rPr>
          <w:rFonts w:ascii="Verdana" w:hAnsi="Verdana" w:cs="Calibri"/>
          <w:sz w:val="18"/>
          <w:szCs w:val="18"/>
        </w:rPr>
        <w:lastRenderedPageBreak/>
        <w:t>Samostatně uveřejňované přílohy:</w:t>
      </w:r>
    </w:p>
    <w:p w:rsidR="0096600C" w:rsidRDefault="0096600C" w:rsidP="005A7625">
      <w:pPr>
        <w:ind w:left="2790" w:hanging="1372"/>
        <w:rPr>
          <w:rFonts w:ascii="Verdana" w:hAnsi="Verdana" w:cs="Calibri"/>
          <w:sz w:val="18"/>
          <w:szCs w:val="18"/>
        </w:rPr>
      </w:pPr>
    </w:p>
    <w:p w:rsidR="005A7625" w:rsidRPr="004B4F86" w:rsidRDefault="005A7625" w:rsidP="005A7625">
      <w:pPr>
        <w:ind w:left="2790" w:hanging="1372"/>
        <w:rPr>
          <w:rFonts w:ascii="Verdana" w:hAnsi="Verdana" w:cs="Calibri"/>
          <w:sz w:val="18"/>
          <w:szCs w:val="18"/>
        </w:rPr>
      </w:pPr>
      <w:r w:rsidRPr="004B4F86">
        <w:rPr>
          <w:rFonts w:ascii="Verdana" w:hAnsi="Verdana" w:cs="Calibri"/>
          <w:sz w:val="18"/>
          <w:szCs w:val="18"/>
        </w:rPr>
        <w:t>Část 2</w:t>
      </w:r>
      <w:r w:rsidRPr="004B4F86">
        <w:rPr>
          <w:rFonts w:ascii="Verdana" w:hAnsi="Verdana" w:cs="Calibri"/>
          <w:sz w:val="18"/>
          <w:szCs w:val="18"/>
        </w:rPr>
        <w:tab/>
      </w:r>
      <w:r w:rsidRPr="004B4F86">
        <w:rPr>
          <w:rFonts w:ascii="Verdana" w:hAnsi="Verdana" w:cs="Calibri"/>
          <w:sz w:val="18"/>
          <w:szCs w:val="18"/>
        </w:rPr>
        <w:tab/>
      </w:r>
      <w:r w:rsidR="00875081" w:rsidRPr="004B4F86">
        <w:rPr>
          <w:rFonts w:ascii="Verdana" w:hAnsi="Verdana" w:cs="Calibri"/>
          <w:sz w:val="18"/>
          <w:szCs w:val="18"/>
        </w:rPr>
        <w:t>Obchodní podmínky</w:t>
      </w:r>
    </w:p>
    <w:p w:rsidR="00875081" w:rsidRPr="004B4F86" w:rsidRDefault="00875081" w:rsidP="00875081">
      <w:pPr>
        <w:ind w:left="2790" w:hanging="1372"/>
        <w:rPr>
          <w:rFonts w:ascii="Verdana" w:hAnsi="Verdana" w:cs="Calibri"/>
          <w:sz w:val="18"/>
          <w:szCs w:val="18"/>
        </w:rPr>
      </w:pPr>
      <w:r w:rsidRPr="004B4F86">
        <w:rPr>
          <w:rFonts w:ascii="Verdana" w:hAnsi="Verdana" w:cs="Calibri"/>
          <w:sz w:val="18"/>
          <w:szCs w:val="18"/>
        </w:rPr>
        <w:t>Část 3</w:t>
      </w:r>
      <w:r w:rsidRPr="004B4F86">
        <w:rPr>
          <w:rFonts w:ascii="Verdana" w:hAnsi="Verdana" w:cs="Calibri"/>
          <w:sz w:val="18"/>
          <w:szCs w:val="18"/>
        </w:rPr>
        <w:tab/>
        <w:t xml:space="preserve"> Technické kvalitativní podmínky staveb státních drah</w:t>
      </w:r>
      <w:r w:rsidRPr="004B4F86">
        <w:rPr>
          <w:rFonts w:ascii="Verdana" w:hAnsi="Verdana" w:cs="Calibri"/>
          <w:sz w:val="18"/>
          <w:szCs w:val="18"/>
        </w:rPr>
        <w:tab/>
      </w:r>
    </w:p>
    <w:p w:rsidR="00875081" w:rsidRPr="004B4F86" w:rsidRDefault="0096600C" w:rsidP="00875081">
      <w:pPr>
        <w:ind w:left="2790" w:hanging="1372"/>
        <w:rPr>
          <w:rFonts w:ascii="Verdana" w:hAnsi="Verdana" w:cs="Calibri"/>
          <w:sz w:val="18"/>
          <w:szCs w:val="18"/>
        </w:rPr>
      </w:pPr>
      <w:r>
        <w:rPr>
          <w:rFonts w:ascii="Verdana" w:hAnsi="Verdana" w:cs="Calibri"/>
          <w:sz w:val="18"/>
          <w:szCs w:val="18"/>
        </w:rPr>
        <w:t>Část 4</w:t>
      </w:r>
      <w:r>
        <w:rPr>
          <w:rFonts w:ascii="Verdana" w:hAnsi="Verdana" w:cs="Calibri"/>
          <w:sz w:val="18"/>
          <w:szCs w:val="18"/>
        </w:rPr>
        <w:tab/>
        <w:t xml:space="preserve"> </w:t>
      </w:r>
      <w:r w:rsidR="00875081" w:rsidRPr="004B4F86">
        <w:rPr>
          <w:rFonts w:ascii="Verdana" w:hAnsi="Verdana" w:cs="Calibri"/>
          <w:sz w:val="18"/>
          <w:szCs w:val="18"/>
        </w:rPr>
        <w:t xml:space="preserve">Všeobecné technické podmínky  </w:t>
      </w:r>
    </w:p>
    <w:p w:rsidR="00875081" w:rsidRPr="004B4F86" w:rsidRDefault="00875081" w:rsidP="00875081">
      <w:pPr>
        <w:ind w:left="2790" w:hanging="1372"/>
        <w:rPr>
          <w:rFonts w:ascii="Verdana" w:hAnsi="Verdana" w:cs="Calibri"/>
          <w:sz w:val="18"/>
          <w:szCs w:val="18"/>
        </w:rPr>
      </w:pPr>
      <w:r w:rsidRPr="004B4F86">
        <w:rPr>
          <w:rFonts w:ascii="Verdana" w:hAnsi="Verdana" w:cs="Calibri"/>
          <w:sz w:val="18"/>
          <w:szCs w:val="18"/>
        </w:rPr>
        <w:t>Část 5</w:t>
      </w:r>
      <w:r w:rsidRPr="004B4F86">
        <w:rPr>
          <w:rFonts w:ascii="Verdana" w:hAnsi="Verdana" w:cs="Calibri"/>
          <w:sz w:val="18"/>
          <w:szCs w:val="18"/>
        </w:rPr>
        <w:tab/>
        <w:t xml:space="preserve"> Zvláštní technické podmínky </w:t>
      </w:r>
      <w:r w:rsidRPr="004B4F86">
        <w:rPr>
          <w:rFonts w:ascii="Verdana" w:hAnsi="Verdana" w:cs="Calibri"/>
          <w:sz w:val="18"/>
          <w:szCs w:val="18"/>
        </w:rPr>
        <w:tab/>
      </w:r>
    </w:p>
    <w:p w:rsidR="007B20C9" w:rsidRPr="004B4F86" w:rsidRDefault="007B20C9" w:rsidP="00071883">
      <w:pPr>
        <w:spacing w:before="240"/>
        <w:ind w:left="2828" w:hanging="1410"/>
        <w:rPr>
          <w:rFonts w:ascii="Verdana" w:hAnsi="Verdana" w:cs="Calibri"/>
          <w:b/>
          <w:bCs/>
          <w:sz w:val="18"/>
          <w:szCs w:val="18"/>
        </w:rPr>
      </w:pPr>
      <w:r w:rsidRPr="004B4F86">
        <w:rPr>
          <w:rFonts w:ascii="Verdana" w:hAnsi="Verdana" w:cs="Calibri"/>
          <w:b/>
          <w:bCs/>
          <w:sz w:val="18"/>
          <w:szCs w:val="18"/>
        </w:rPr>
        <w:t>DÍL 3</w:t>
      </w:r>
      <w:r w:rsidRPr="004B4F86">
        <w:rPr>
          <w:rFonts w:ascii="Verdana" w:hAnsi="Verdana" w:cs="Calibri"/>
          <w:b/>
          <w:bCs/>
          <w:sz w:val="18"/>
          <w:szCs w:val="18"/>
        </w:rPr>
        <w:tab/>
      </w:r>
      <w:r w:rsidRPr="004B4F86">
        <w:rPr>
          <w:rFonts w:ascii="Verdana" w:hAnsi="Verdana" w:cs="Calibri"/>
          <w:b/>
          <w:bCs/>
          <w:sz w:val="18"/>
          <w:szCs w:val="18"/>
        </w:rPr>
        <w:tab/>
        <w:t xml:space="preserve">VÝCHOZÍ </w:t>
      </w:r>
      <w:r w:rsidR="0095554C" w:rsidRPr="004B4F86">
        <w:rPr>
          <w:rFonts w:ascii="Verdana" w:hAnsi="Verdana" w:cs="Calibri"/>
          <w:b/>
          <w:bCs/>
          <w:sz w:val="18"/>
          <w:szCs w:val="18"/>
        </w:rPr>
        <w:t xml:space="preserve">A SOUVISEJÍCÍ </w:t>
      </w:r>
      <w:r w:rsidRPr="004B4F86">
        <w:rPr>
          <w:rFonts w:ascii="Verdana" w:hAnsi="Verdana" w:cs="Calibri"/>
          <w:b/>
          <w:bCs/>
          <w:sz w:val="18"/>
          <w:szCs w:val="18"/>
        </w:rPr>
        <w:t xml:space="preserve">PODKLADY PŘEDÁVANÉ </w:t>
      </w:r>
      <w:r w:rsidR="00071883">
        <w:rPr>
          <w:rFonts w:ascii="Verdana" w:hAnsi="Verdana" w:cs="Calibri"/>
          <w:b/>
          <w:bCs/>
          <w:sz w:val="18"/>
          <w:szCs w:val="18"/>
        </w:rPr>
        <w:t xml:space="preserve">  </w:t>
      </w:r>
      <w:r w:rsidRPr="004B4F86">
        <w:rPr>
          <w:rFonts w:ascii="Verdana" w:hAnsi="Verdana" w:cs="Calibri"/>
          <w:b/>
          <w:bCs/>
          <w:sz w:val="18"/>
          <w:szCs w:val="18"/>
        </w:rPr>
        <w:t>ZADAVATELEM</w:t>
      </w:r>
    </w:p>
    <w:p w:rsidR="00E858CE" w:rsidRPr="004B4F86" w:rsidRDefault="009463B0" w:rsidP="00E858CE">
      <w:pPr>
        <w:spacing w:before="120"/>
        <w:ind w:left="2790" w:hanging="1372"/>
        <w:rPr>
          <w:rFonts w:ascii="Verdana" w:hAnsi="Verdana" w:cs="Calibri"/>
          <w:sz w:val="18"/>
          <w:szCs w:val="18"/>
        </w:rPr>
      </w:pPr>
      <w:r w:rsidRPr="004B4F86">
        <w:rPr>
          <w:rFonts w:ascii="Verdana" w:hAnsi="Verdana" w:cs="Calibri"/>
          <w:sz w:val="18"/>
          <w:szCs w:val="18"/>
        </w:rPr>
        <w:t>Část 1</w:t>
      </w:r>
      <w:r w:rsidR="00452F3E" w:rsidRPr="004B4F86">
        <w:rPr>
          <w:rFonts w:ascii="Verdana" w:hAnsi="Verdana" w:cs="Calibri"/>
          <w:sz w:val="18"/>
          <w:szCs w:val="18"/>
        </w:rPr>
        <w:tab/>
      </w:r>
      <w:r w:rsidR="00E858CE" w:rsidRPr="004B4F86">
        <w:rPr>
          <w:rFonts w:ascii="Verdana" w:hAnsi="Verdana" w:cs="Calibri"/>
          <w:sz w:val="18"/>
          <w:szCs w:val="18"/>
        </w:rPr>
        <w:t xml:space="preserve">Studie zaokruhování železničního spojení letiště Václava Havla do trati Praha-Letiště VH – Kladno. </w:t>
      </w:r>
    </w:p>
    <w:p w:rsidR="00E858CE" w:rsidRPr="004B4F86" w:rsidRDefault="00E858CE" w:rsidP="00452F3E">
      <w:pPr>
        <w:spacing w:before="120"/>
        <w:ind w:left="2790" w:hanging="1372"/>
        <w:rPr>
          <w:rFonts w:ascii="Verdana" w:hAnsi="Verdana" w:cs="Calibri"/>
          <w:sz w:val="18"/>
          <w:szCs w:val="18"/>
        </w:rPr>
      </w:pPr>
      <w:r w:rsidRPr="004B4F86">
        <w:rPr>
          <w:rFonts w:ascii="Verdana" w:hAnsi="Verdana" w:cs="Calibri"/>
          <w:sz w:val="18"/>
          <w:szCs w:val="18"/>
        </w:rPr>
        <w:tab/>
      </w:r>
    </w:p>
    <w:tbl>
      <w:tblPr>
        <w:tblW w:w="5000" w:type="pct"/>
        <w:jc w:val="center"/>
        <w:tblLook w:val="01E0" w:firstRow="1" w:lastRow="1" w:firstColumn="1" w:lastColumn="1" w:noHBand="0" w:noVBand="0"/>
      </w:tblPr>
      <w:tblGrid>
        <w:gridCol w:w="9184"/>
      </w:tblGrid>
      <w:tr w:rsidR="00B7030B" w:rsidRPr="004B4F86" w:rsidTr="00875081">
        <w:trPr>
          <w:jc w:val="center"/>
        </w:trPr>
        <w:tc>
          <w:tcPr>
            <w:tcW w:w="5000" w:type="pct"/>
          </w:tcPr>
          <w:p w:rsidR="00B7030B" w:rsidRPr="004B4F86" w:rsidRDefault="00452F3E" w:rsidP="00EA09E8">
            <w:pPr>
              <w:rPr>
                <w:rFonts w:ascii="Verdana" w:hAnsi="Verdana"/>
                <w:sz w:val="18"/>
                <w:szCs w:val="18"/>
              </w:rPr>
            </w:pPr>
            <w:r w:rsidRPr="004B4F86" w:rsidDel="00452F3E">
              <w:rPr>
                <w:rFonts w:ascii="Verdana" w:hAnsi="Verdana" w:cs="Calibri"/>
                <w:sz w:val="18"/>
                <w:szCs w:val="18"/>
                <w:highlight w:val="green"/>
              </w:rPr>
              <w:t xml:space="preserve"> </w:t>
            </w:r>
          </w:p>
        </w:tc>
      </w:tr>
    </w:tbl>
    <w:p w:rsidR="00D70A5A" w:rsidRDefault="00D70A5A" w:rsidP="00D70A5A">
      <w:pPr>
        <w:tabs>
          <w:tab w:val="num" w:pos="1440"/>
        </w:tabs>
        <w:ind w:left="1418" w:hanging="709"/>
        <w:jc w:val="both"/>
        <w:rPr>
          <w:rFonts w:ascii="Verdana" w:hAnsi="Verdana" w:cs="Calibri"/>
          <w:sz w:val="18"/>
          <w:szCs w:val="18"/>
        </w:rPr>
      </w:pPr>
      <w:r>
        <w:rPr>
          <w:rFonts w:ascii="Verdana" w:hAnsi="Verdana" w:cs="Calibri"/>
          <w:sz w:val="18"/>
          <w:szCs w:val="18"/>
        </w:rPr>
        <w:t>6.2</w:t>
      </w:r>
      <w:r>
        <w:rPr>
          <w:rFonts w:ascii="Verdana" w:hAnsi="Verdana" w:cs="Calibri"/>
          <w:sz w:val="18"/>
          <w:szCs w:val="18"/>
        </w:rPr>
        <w:tab/>
      </w:r>
      <w:r w:rsidRPr="00D70A5A">
        <w:rPr>
          <w:rFonts w:ascii="Verdana" w:hAnsi="Verdana" w:cs="Calibri"/>
          <w:sz w:val="18"/>
          <w:szCs w:val="18"/>
        </w:rPr>
        <w:t xml:space="preserve">Zadávací dokumentace je přístupná na profilu zadavatele </w:t>
      </w:r>
      <w:r w:rsidR="00A5611A" w:rsidRPr="005440A2">
        <w:rPr>
          <w:rFonts w:ascii="Calibri" w:hAnsi="Calibri" w:cs="Calibri"/>
          <w:color w:val="0000FF"/>
          <w:sz w:val="20"/>
          <w:szCs w:val="20"/>
          <w:u w:val="single"/>
        </w:rPr>
        <w:t>https://zakazky.s</w:t>
      </w:r>
      <w:r w:rsidR="003830F8">
        <w:rPr>
          <w:rFonts w:ascii="Calibri" w:hAnsi="Calibri" w:cs="Calibri"/>
          <w:color w:val="0000FF"/>
          <w:sz w:val="20"/>
          <w:szCs w:val="20"/>
          <w:u w:val="single"/>
        </w:rPr>
        <w:t>pravazeleznic</w:t>
      </w:r>
      <w:r w:rsidR="00A5611A" w:rsidRPr="005440A2">
        <w:rPr>
          <w:rFonts w:ascii="Calibri" w:hAnsi="Calibri" w:cs="Calibri"/>
          <w:color w:val="0000FF"/>
          <w:sz w:val="20"/>
          <w:szCs w:val="20"/>
          <w:u w:val="single"/>
        </w:rPr>
        <w:t>.cz</w:t>
      </w:r>
      <w:r w:rsidR="00A5611A">
        <w:rPr>
          <w:rFonts w:ascii="Calibri" w:hAnsi="Calibri" w:cs="Calibri"/>
          <w:color w:val="0000FF"/>
          <w:sz w:val="20"/>
          <w:szCs w:val="20"/>
          <w:u w:val="single"/>
        </w:rPr>
        <w:t>/</w:t>
      </w:r>
      <w:r w:rsidR="00A5611A">
        <w:rPr>
          <w:rFonts w:ascii="Calibri" w:hAnsi="Calibri" w:cs="Calibri"/>
          <w:sz w:val="20"/>
          <w:szCs w:val="20"/>
        </w:rPr>
        <w:t xml:space="preserve">, </w:t>
      </w:r>
      <w:r w:rsidRPr="00D70A5A">
        <w:rPr>
          <w:rFonts w:ascii="Verdana" w:hAnsi="Verdana" w:cs="Calibri"/>
          <w:sz w:val="18"/>
          <w:szCs w:val="18"/>
        </w:rPr>
        <w:t xml:space="preserve">s výjimkou oznámení o zahájení zadávacího řízení – veřejné služby, které je dostupné na stránkách Věstníku veřejných zakázek dostupných z: </w:t>
      </w:r>
      <w:hyperlink r:id="rId9" w:history="1">
        <w:r w:rsidRPr="00D70A5A">
          <w:rPr>
            <w:rFonts w:ascii="Verdana" w:hAnsi="Verdana"/>
            <w:sz w:val="18"/>
            <w:szCs w:val="18"/>
          </w:rPr>
          <w:t>www.vestnikverejnychzakazek.cz</w:t>
        </w:r>
      </w:hyperlink>
      <w:r w:rsidRPr="00D70A5A">
        <w:rPr>
          <w:rFonts w:ascii="Verdana" w:hAnsi="Verdana" w:cs="Calibri"/>
          <w:sz w:val="18"/>
          <w:szCs w:val="18"/>
        </w:rPr>
        <w:t>.</w:t>
      </w:r>
    </w:p>
    <w:p w:rsidR="007B20C9" w:rsidRPr="004B4F86" w:rsidRDefault="007B20C9" w:rsidP="007B20C9">
      <w:pPr>
        <w:pStyle w:val="Odstavecseseznamem"/>
        <w:ind w:left="1069"/>
        <w:jc w:val="both"/>
        <w:rPr>
          <w:rFonts w:ascii="Verdana" w:hAnsi="Verdana" w:cs="Calibri"/>
          <w:sz w:val="18"/>
          <w:szCs w:val="18"/>
        </w:rPr>
      </w:pPr>
    </w:p>
    <w:p w:rsidR="007908E3" w:rsidRPr="003830F8" w:rsidRDefault="007B20C9" w:rsidP="003830F8">
      <w:pPr>
        <w:tabs>
          <w:tab w:val="num" w:pos="1440"/>
        </w:tabs>
        <w:ind w:left="1418" w:hanging="709"/>
        <w:jc w:val="both"/>
        <w:rPr>
          <w:rFonts w:ascii="Verdana" w:hAnsi="Verdana"/>
          <w:sz w:val="18"/>
          <w:szCs w:val="18"/>
        </w:rPr>
      </w:pPr>
      <w:r w:rsidRPr="004B4F86">
        <w:rPr>
          <w:rFonts w:ascii="Verdana" w:hAnsi="Verdana" w:cs="Calibri"/>
          <w:sz w:val="18"/>
          <w:szCs w:val="18"/>
        </w:rPr>
        <w:t>6.3</w:t>
      </w:r>
      <w:r w:rsidRPr="004B4F86">
        <w:rPr>
          <w:rFonts w:ascii="Verdana" w:hAnsi="Verdana" w:cs="Calibri"/>
          <w:sz w:val="18"/>
          <w:szCs w:val="18"/>
        </w:rPr>
        <w:tab/>
      </w:r>
      <w:r w:rsidR="007908E3" w:rsidRPr="004B4F86">
        <w:rPr>
          <w:rFonts w:ascii="Verdana" w:hAnsi="Verdana" w:cs="Calibri"/>
          <w:sz w:val="18"/>
          <w:szCs w:val="18"/>
        </w:rPr>
        <w:t>Zadavatel umožňuje dodavateli přístup ke </w:t>
      </w:r>
      <w:r w:rsidR="00031633">
        <w:rPr>
          <w:rFonts w:ascii="Verdana" w:hAnsi="Verdana" w:cs="Calibri"/>
          <w:sz w:val="18"/>
          <w:szCs w:val="18"/>
        </w:rPr>
        <w:t>všem</w:t>
      </w:r>
      <w:r w:rsidR="007908E3" w:rsidRPr="004B4F86">
        <w:rPr>
          <w:rFonts w:ascii="Verdana" w:hAnsi="Verdana" w:cs="Calibri"/>
          <w:sz w:val="18"/>
          <w:szCs w:val="18"/>
        </w:rPr>
        <w:t xml:space="preserve"> svým interním předpisům následujícím způsobem: </w:t>
      </w:r>
      <w:hyperlink r:id="rId10" w:history="1">
        <w:r w:rsidR="00AE2C07" w:rsidRPr="004B4F86">
          <w:rPr>
            <w:rFonts w:ascii="Verdana" w:eastAsia="Calibri" w:hAnsi="Verdana"/>
            <w:color w:val="0000FF"/>
            <w:sz w:val="18"/>
            <w:szCs w:val="18"/>
            <w:u w:val="single"/>
            <w:lang w:eastAsia="en-US"/>
          </w:rPr>
          <w:t>http://www.tudc.cz/</w:t>
        </w:r>
      </w:hyperlink>
      <w:r w:rsidR="007C5A34" w:rsidRPr="004B4F86">
        <w:rPr>
          <w:rFonts w:ascii="Verdana" w:eastAsia="Calibri" w:hAnsi="Verdana"/>
          <w:sz w:val="18"/>
          <w:szCs w:val="18"/>
          <w:lang w:eastAsia="en-US"/>
        </w:rPr>
        <w:t xml:space="preserve">  nebo</w:t>
      </w:r>
      <w:r w:rsidR="0046585F" w:rsidRPr="004B4F86">
        <w:rPr>
          <w:rFonts w:ascii="Verdana" w:eastAsia="Calibri" w:hAnsi="Verdana"/>
          <w:sz w:val="18"/>
          <w:szCs w:val="18"/>
          <w:lang w:eastAsia="en-US"/>
        </w:rPr>
        <w:t xml:space="preserve"> </w:t>
      </w:r>
      <w:hyperlink r:id="rId11" w:history="1">
        <w:r w:rsidR="003830F8" w:rsidRPr="004A27A4">
          <w:rPr>
            <w:rStyle w:val="Hypertextovodkaz"/>
            <w:rFonts w:ascii="Verdana" w:hAnsi="Verdana"/>
            <w:sz w:val="18"/>
            <w:szCs w:val="18"/>
          </w:rPr>
          <w:t>https://www.spravazeleznic.cz/</w:t>
        </w:r>
      </w:hyperlink>
      <w:r w:rsidR="003830F8">
        <w:rPr>
          <w:rFonts w:ascii="Verdana" w:hAnsi="Verdana"/>
          <w:sz w:val="18"/>
          <w:szCs w:val="18"/>
        </w:rPr>
        <w:t xml:space="preserve"> (v sekci </w:t>
      </w:r>
      <w:r w:rsidR="0046585F" w:rsidRPr="004B4F86">
        <w:rPr>
          <w:rFonts w:ascii="Verdana" w:hAnsi="Verdana"/>
          <w:sz w:val="18"/>
          <w:szCs w:val="18"/>
        </w:rPr>
        <w:t>„O nás“ –&gt; „Vnitřní předpisy“ odkaz „Dokumenty a předpisy“).</w:t>
      </w:r>
    </w:p>
    <w:p w:rsidR="007908E3" w:rsidRPr="004B4F86" w:rsidRDefault="007C5A34" w:rsidP="0046585F">
      <w:pPr>
        <w:pStyle w:val="TPText-1neslovan"/>
        <w:spacing w:before="0"/>
        <w:rPr>
          <w:rStyle w:val="Hypertextovodkaz"/>
          <w:rFonts w:ascii="Verdana" w:hAnsi="Verdana" w:cs="Calibri"/>
          <w:sz w:val="18"/>
          <w:szCs w:val="18"/>
        </w:rPr>
      </w:pPr>
      <w:r w:rsidRPr="004B4F86">
        <w:rPr>
          <w:rFonts w:ascii="Verdana" w:hAnsi="Verdana"/>
          <w:sz w:val="18"/>
          <w:szCs w:val="18"/>
        </w:rPr>
        <w:tab/>
      </w:r>
      <w:hyperlink r:id="rId12" w:history="1"/>
    </w:p>
    <w:p w:rsidR="007908E3" w:rsidRPr="004B4F86" w:rsidRDefault="007908E3" w:rsidP="007B20C9">
      <w:pPr>
        <w:tabs>
          <w:tab w:val="num" w:pos="1440"/>
        </w:tabs>
        <w:ind w:left="1418" w:hanging="709"/>
        <w:jc w:val="both"/>
        <w:rPr>
          <w:rFonts w:ascii="Verdana" w:hAnsi="Verdana" w:cs="Calibri"/>
          <w:sz w:val="18"/>
          <w:szCs w:val="18"/>
        </w:rPr>
      </w:pPr>
      <w:r w:rsidRPr="004B4F86">
        <w:rPr>
          <w:rFonts w:ascii="Verdana" w:hAnsi="Verdana" w:cs="Calibri"/>
          <w:sz w:val="18"/>
          <w:szCs w:val="18"/>
        </w:rPr>
        <w:t>6.4</w:t>
      </w:r>
      <w:r w:rsidRPr="004B4F86">
        <w:rPr>
          <w:rFonts w:ascii="Verdana" w:hAnsi="Verdana" w:cs="Calibri"/>
          <w:sz w:val="18"/>
          <w:szCs w:val="18"/>
        </w:rPr>
        <w:tab/>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rsidR="007908E3" w:rsidRPr="004B4F86" w:rsidRDefault="007908E3" w:rsidP="007B20C9">
      <w:pPr>
        <w:tabs>
          <w:tab w:val="num" w:pos="1440"/>
        </w:tabs>
        <w:ind w:left="1418" w:hanging="709"/>
        <w:jc w:val="both"/>
        <w:rPr>
          <w:rFonts w:ascii="Verdana" w:hAnsi="Verdana" w:cs="Calibri"/>
          <w:sz w:val="18"/>
          <w:szCs w:val="18"/>
        </w:rPr>
      </w:pPr>
    </w:p>
    <w:p w:rsidR="007908E3" w:rsidRPr="004B4F86" w:rsidRDefault="007908E3" w:rsidP="007B20C9">
      <w:pPr>
        <w:tabs>
          <w:tab w:val="num" w:pos="1440"/>
        </w:tabs>
        <w:ind w:left="1418" w:hanging="709"/>
        <w:jc w:val="both"/>
        <w:rPr>
          <w:rFonts w:ascii="Verdana" w:hAnsi="Verdana"/>
          <w:sz w:val="18"/>
          <w:szCs w:val="18"/>
        </w:rPr>
      </w:pPr>
      <w:r w:rsidRPr="008C790F">
        <w:rPr>
          <w:rFonts w:ascii="Verdana" w:hAnsi="Verdana" w:cs="Calibri"/>
          <w:sz w:val="18"/>
          <w:szCs w:val="18"/>
        </w:rPr>
        <w:t>6.5</w:t>
      </w:r>
      <w:r w:rsidRPr="008C790F">
        <w:rPr>
          <w:rFonts w:ascii="Verdana" w:hAnsi="Verdana" w:cs="Calibri"/>
          <w:sz w:val="18"/>
          <w:szCs w:val="18"/>
        </w:rPr>
        <w:tab/>
        <w:t xml:space="preserve">Zadavatel sděluje, že následující části zadávací dokumentace vypracovala osoba odlišná od zadavatele, a to: </w:t>
      </w:r>
      <w:r w:rsidR="008C790F">
        <w:rPr>
          <w:rFonts w:ascii="Verdana" w:hAnsi="Verdana" w:cs="Calibri"/>
          <w:sz w:val="18"/>
          <w:szCs w:val="18"/>
        </w:rPr>
        <w:t>„</w:t>
      </w:r>
      <w:r w:rsidR="008C790F" w:rsidRPr="008C790F">
        <w:rPr>
          <w:rFonts w:ascii="Verdana" w:hAnsi="Verdana" w:cs="Calibri"/>
          <w:sz w:val="18"/>
          <w:szCs w:val="18"/>
        </w:rPr>
        <w:t>Studie zaokruhování železničního spojení letiště Václava Havla do trati Praha-Letiště VH – Kladno</w:t>
      </w:r>
      <w:r w:rsidR="009463B0" w:rsidRPr="008C790F">
        <w:rPr>
          <w:rFonts w:ascii="Verdana" w:hAnsi="Verdana" w:cs="Calibri"/>
          <w:sz w:val="18"/>
          <w:szCs w:val="18"/>
        </w:rPr>
        <w:t>“, zpracovatele METROPROJEKT Praha  a.s., IČO: 45271895.</w:t>
      </w:r>
      <w:r w:rsidR="009463B0" w:rsidRPr="008C790F" w:rsidDel="009463B0">
        <w:rPr>
          <w:rFonts w:ascii="Verdana" w:hAnsi="Verdana" w:cs="Calibri"/>
          <w:sz w:val="18"/>
          <w:szCs w:val="18"/>
        </w:rPr>
        <w:t xml:space="preserve"> </w:t>
      </w:r>
    </w:p>
    <w:p w:rsidR="007908E3" w:rsidRPr="004B4F86" w:rsidRDefault="007908E3" w:rsidP="007B20C9">
      <w:pPr>
        <w:tabs>
          <w:tab w:val="num" w:pos="1440"/>
        </w:tabs>
        <w:ind w:left="1418" w:hanging="709"/>
        <w:jc w:val="both"/>
        <w:rPr>
          <w:rFonts w:ascii="Verdana" w:hAnsi="Verdana"/>
          <w:sz w:val="18"/>
          <w:szCs w:val="18"/>
        </w:rPr>
      </w:pPr>
    </w:p>
    <w:p w:rsidR="007908E3" w:rsidRPr="004B4F86" w:rsidRDefault="007908E3" w:rsidP="007908E3">
      <w:pPr>
        <w:tabs>
          <w:tab w:val="num" w:pos="1440"/>
        </w:tabs>
        <w:ind w:left="1418" w:hanging="709"/>
        <w:jc w:val="both"/>
        <w:rPr>
          <w:rFonts w:ascii="Verdana" w:hAnsi="Verdana" w:cs="Calibri"/>
          <w:sz w:val="18"/>
          <w:szCs w:val="18"/>
        </w:rPr>
      </w:pPr>
      <w:r w:rsidRPr="004B4F86">
        <w:rPr>
          <w:rFonts w:ascii="Verdana" w:hAnsi="Verdana" w:cs="Calibri"/>
          <w:sz w:val="18"/>
          <w:szCs w:val="18"/>
        </w:rPr>
        <w:t>6.6</w:t>
      </w:r>
      <w:r w:rsidRPr="004B4F86">
        <w:rPr>
          <w:rFonts w:ascii="Verdana" w:hAnsi="Verdana" w:cs="Calibri"/>
          <w:sz w:val="18"/>
          <w:szCs w:val="18"/>
        </w:rPr>
        <w:tab/>
        <w:t>Pro vyloučení pochybností zadavatel uvádí, že ohledně této veřejné zakázky nevedl předběžné tržní konzultace.</w:t>
      </w:r>
    </w:p>
    <w:p w:rsidR="0000080F" w:rsidRPr="00641BE1" w:rsidRDefault="0000080F" w:rsidP="007908E3">
      <w:pPr>
        <w:ind w:left="1069" w:firstLine="349"/>
        <w:jc w:val="both"/>
        <w:rPr>
          <w:rFonts w:ascii="Verdana" w:hAnsi="Verdana" w:cs="Calibri"/>
          <w:sz w:val="20"/>
          <w:szCs w:val="20"/>
          <w:highlight w:val="green"/>
        </w:rPr>
      </w:pPr>
    </w:p>
    <w:p w:rsidR="007908E3" w:rsidRPr="00641BE1" w:rsidRDefault="007908E3" w:rsidP="007B20C9">
      <w:pPr>
        <w:tabs>
          <w:tab w:val="num" w:pos="1440"/>
        </w:tabs>
        <w:ind w:left="1418" w:hanging="709"/>
        <w:jc w:val="both"/>
        <w:rPr>
          <w:rStyle w:val="Hypertextovodkaz"/>
          <w:rFonts w:ascii="Verdana" w:hAnsi="Verdana" w:cs="Calibri"/>
          <w:sz w:val="20"/>
          <w:szCs w:val="20"/>
        </w:rPr>
      </w:pPr>
    </w:p>
    <w:p w:rsidR="00B574F0" w:rsidRPr="00641BE1" w:rsidRDefault="00B574F0" w:rsidP="007B20C9">
      <w:pPr>
        <w:tabs>
          <w:tab w:val="num" w:pos="1440"/>
        </w:tabs>
        <w:ind w:left="1418" w:hanging="709"/>
        <w:jc w:val="both"/>
        <w:rPr>
          <w:rFonts w:ascii="Verdana" w:hAnsi="Verdana" w:cs="Calibri"/>
          <w:sz w:val="20"/>
          <w:szCs w:val="20"/>
        </w:rPr>
      </w:pPr>
    </w:p>
    <w:p w:rsidR="00B574F0" w:rsidRPr="00641BE1" w:rsidRDefault="007B20C9" w:rsidP="0096600C">
      <w:pPr>
        <w:pStyle w:val="Nadpis1"/>
        <w:widowControl w:val="0"/>
        <w:numPr>
          <w:ilvl w:val="0"/>
          <w:numId w:val="20"/>
        </w:numPr>
        <w:shd w:val="clear" w:color="auto" w:fill="FFFFFF" w:themeFill="background1"/>
        <w:spacing w:before="120" w:after="120" w:line="320" w:lineRule="atLeast"/>
        <w:ind w:left="720" w:hanging="720"/>
        <w:jc w:val="both"/>
        <w:rPr>
          <w:rFonts w:ascii="Verdana" w:hAnsi="Verdana" w:cs="Calibri"/>
          <w:kern w:val="28"/>
          <w:sz w:val="24"/>
          <w:szCs w:val="24"/>
          <w:lang w:val="cs-CZ"/>
        </w:rPr>
      </w:pPr>
      <w:bookmarkStart w:id="17" w:name="_Toc42763607"/>
      <w:bookmarkStart w:id="18" w:name="_Toc46989091"/>
      <w:bookmarkStart w:id="19" w:name="_Ref314129096"/>
      <w:r w:rsidRPr="00641BE1">
        <w:rPr>
          <w:rFonts w:ascii="Verdana" w:hAnsi="Verdana" w:cs="Calibri"/>
          <w:kern w:val="28"/>
          <w:sz w:val="24"/>
          <w:szCs w:val="24"/>
          <w:lang w:val="cs-CZ"/>
        </w:rPr>
        <w:t xml:space="preserve">VYSVĚTLENÍ, </w:t>
      </w:r>
      <w:r w:rsidR="00B574F0" w:rsidRPr="00641BE1">
        <w:rPr>
          <w:rFonts w:ascii="Verdana" w:hAnsi="Verdana" w:cs="Calibri"/>
          <w:kern w:val="28"/>
          <w:sz w:val="24"/>
          <w:szCs w:val="24"/>
          <w:lang w:val="cs-CZ"/>
        </w:rPr>
        <w:t xml:space="preserve">ZMĚNY </w:t>
      </w:r>
      <w:r w:rsidR="00F916D0" w:rsidRPr="00641BE1">
        <w:rPr>
          <w:rFonts w:ascii="Verdana" w:hAnsi="Verdana" w:cs="Calibri"/>
          <w:kern w:val="28"/>
          <w:sz w:val="24"/>
          <w:szCs w:val="24"/>
          <w:lang w:val="cs-CZ"/>
        </w:rPr>
        <w:t>A DOPLNĚNÍ ZADÁVACÍ DOKUMENTACE</w:t>
      </w:r>
      <w:bookmarkEnd w:id="17"/>
      <w:bookmarkEnd w:id="18"/>
      <w:r w:rsidR="00F916D0" w:rsidRPr="00641BE1">
        <w:rPr>
          <w:rFonts w:ascii="Verdana" w:hAnsi="Verdana" w:cs="Calibri"/>
          <w:kern w:val="28"/>
          <w:sz w:val="24"/>
          <w:szCs w:val="24"/>
          <w:lang w:val="cs-CZ"/>
        </w:rPr>
        <w:t xml:space="preserve"> </w:t>
      </w:r>
      <w:bookmarkEnd w:id="19"/>
      <w:r w:rsidR="00B574F0" w:rsidRPr="00641BE1">
        <w:rPr>
          <w:rFonts w:ascii="Verdana" w:hAnsi="Verdana" w:cs="Calibri"/>
          <w:kern w:val="28"/>
          <w:sz w:val="24"/>
          <w:szCs w:val="24"/>
          <w:lang w:val="cs-CZ"/>
        </w:rPr>
        <w:t xml:space="preserve"> </w:t>
      </w:r>
    </w:p>
    <w:p w:rsidR="00B574F0" w:rsidRPr="004B4F86" w:rsidRDefault="00B574F0" w:rsidP="002B5680">
      <w:pPr>
        <w:rPr>
          <w:rFonts w:ascii="Verdana" w:hAnsi="Verdana" w:cs="Calibri"/>
          <w:sz w:val="18"/>
          <w:szCs w:val="18"/>
        </w:rPr>
      </w:pPr>
    </w:p>
    <w:p w:rsidR="007B20C9" w:rsidRPr="003830F8" w:rsidRDefault="007B20C9" w:rsidP="003830F8">
      <w:pPr>
        <w:pStyle w:val="Odstavecseseznamem"/>
        <w:numPr>
          <w:ilvl w:val="1"/>
          <w:numId w:val="18"/>
        </w:numPr>
        <w:tabs>
          <w:tab w:val="num" w:pos="1440"/>
        </w:tabs>
        <w:ind w:left="1418" w:hanging="709"/>
        <w:jc w:val="both"/>
        <w:rPr>
          <w:rFonts w:ascii="Verdana" w:hAnsi="Verdana" w:cs="Calibri"/>
          <w:sz w:val="18"/>
          <w:szCs w:val="18"/>
        </w:rPr>
      </w:pPr>
      <w:r w:rsidRPr="004B4F86">
        <w:rPr>
          <w:rFonts w:ascii="Verdana" w:hAnsi="Verdana" w:cs="Calibri"/>
          <w:sz w:val="18"/>
          <w:szCs w:val="18"/>
        </w:rPr>
        <w:t>Dodavatel je oprávněn v souladu s ustanovením § 98 ZZVZ podávat žádosti o vysvětlení zadávací dokumentace</w:t>
      </w:r>
      <w:r w:rsidR="008C10CA" w:rsidRPr="004B4F86">
        <w:rPr>
          <w:rFonts w:ascii="Verdana" w:hAnsi="Verdana" w:cs="Calibri"/>
          <w:sz w:val="18"/>
          <w:szCs w:val="18"/>
        </w:rPr>
        <w:t xml:space="preserve"> prostřednictvím elektronického nástroje E-ZAK na adrese:  </w:t>
      </w:r>
      <w:hyperlink r:id="rId13" w:history="1">
        <w:r w:rsidR="003830F8" w:rsidRPr="004A27A4">
          <w:rPr>
            <w:rStyle w:val="Hypertextovodkaz"/>
            <w:rFonts w:ascii="Verdana" w:hAnsi="Verdana" w:cs="Calibri"/>
            <w:sz w:val="18"/>
            <w:szCs w:val="18"/>
          </w:rPr>
          <w:t>https://zakazky.spravazeleznic.cz/</w:t>
        </w:r>
      </w:hyperlink>
      <w:r w:rsidR="003830F8">
        <w:rPr>
          <w:rFonts w:ascii="Verdana" w:hAnsi="Verdana" w:cs="Calibri"/>
          <w:sz w:val="18"/>
          <w:szCs w:val="18"/>
        </w:rPr>
        <w:t xml:space="preserve"> , případně </w:t>
      </w:r>
      <w:r w:rsidR="008C10CA" w:rsidRPr="003830F8">
        <w:rPr>
          <w:rFonts w:ascii="Verdana" w:hAnsi="Verdana" w:cs="Calibri"/>
          <w:sz w:val="18"/>
          <w:szCs w:val="18"/>
        </w:rPr>
        <w:t xml:space="preserve">jinou formou písemné elektronické komunikace. </w:t>
      </w:r>
      <w:r w:rsidR="001045A1" w:rsidRPr="003830F8">
        <w:rPr>
          <w:rFonts w:ascii="Verdana" w:hAnsi="Verdana" w:cs="Calibri"/>
          <w:sz w:val="18"/>
          <w:szCs w:val="18"/>
        </w:rPr>
        <w:t xml:space="preserve">Při komunikaci uskutečňované prostřednictvím datové schránky dodavatel v žádosti uvede kontaktní osobu </w:t>
      </w:r>
      <w:r w:rsidR="00CA532A" w:rsidRPr="003830F8">
        <w:rPr>
          <w:rFonts w:ascii="Verdana" w:hAnsi="Verdana" w:cs="Calibri"/>
          <w:sz w:val="18"/>
          <w:szCs w:val="18"/>
        </w:rPr>
        <w:t xml:space="preserve">zadavatele </w:t>
      </w:r>
      <w:r w:rsidR="001045A1" w:rsidRPr="003830F8">
        <w:rPr>
          <w:rFonts w:ascii="Verdana" w:hAnsi="Verdana" w:cs="Calibri"/>
          <w:sz w:val="18"/>
          <w:szCs w:val="18"/>
        </w:rPr>
        <w:t xml:space="preserve">pro zadávací řízení. </w:t>
      </w:r>
      <w:r w:rsidR="008C10CA" w:rsidRPr="003830F8">
        <w:rPr>
          <w:rFonts w:ascii="Verdana" w:hAnsi="Verdana" w:cs="Calibri"/>
          <w:sz w:val="18"/>
          <w:szCs w:val="18"/>
        </w:rPr>
        <w:t xml:space="preserve">Zadavatel bude na žádosti o vysvětlení zadávací dokumentace odpovídat </w:t>
      </w:r>
      <w:r w:rsidR="001045A1" w:rsidRPr="003830F8">
        <w:rPr>
          <w:rFonts w:ascii="Verdana" w:hAnsi="Verdana" w:cs="Calibri"/>
          <w:sz w:val="18"/>
          <w:szCs w:val="18"/>
        </w:rPr>
        <w:t xml:space="preserve">pouze </w:t>
      </w:r>
      <w:r w:rsidR="008C10CA" w:rsidRPr="003830F8">
        <w:rPr>
          <w:rFonts w:ascii="Verdana" w:hAnsi="Verdana" w:cs="Calibri"/>
          <w:sz w:val="18"/>
          <w:szCs w:val="18"/>
        </w:rPr>
        <w:t xml:space="preserve">prostřednictvím elektronického nástroje E-ZAK na adrese:  </w:t>
      </w:r>
      <w:hyperlink r:id="rId14" w:history="1">
        <w:r w:rsidR="003830F8" w:rsidRPr="003830F8">
          <w:rPr>
            <w:rStyle w:val="Hypertextovodkaz"/>
            <w:rFonts w:ascii="Verdana" w:hAnsi="Verdana" w:cs="Calibri"/>
            <w:sz w:val="18"/>
            <w:szCs w:val="18"/>
          </w:rPr>
          <w:t>https://zakazky.spravazeleznic.cz/</w:t>
        </w:r>
      </w:hyperlink>
      <w:r w:rsidRPr="003830F8">
        <w:rPr>
          <w:rFonts w:ascii="Verdana" w:hAnsi="Verdana" w:cs="Calibri"/>
          <w:sz w:val="18"/>
          <w:szCs w:val="18"/>
        </w:rPr>
        <w:t xml:space="preserve">. Pokud dodavatel o vysvětlení požádá nejpozději 8 pracovních dnů před uplynutím lhůty pro podání nabídek, zadavatel </w:t>
      </w:r>
      <w:r w:rsidR="008C10CA" w:rsidRPr="003830F8">
        <w:rPr>
          <w:rFonts w:ascii="Verdana" w:hAnsi="Verdana" w:cs="Calibri"/>
          <w:sz w:val="18"/>
          <w:szCs w:val="18"/>
        </w:rPr>
        <w:t>odpoví</w:t>
      </w:r>
      <w:r w:rsidRPr="003830F8">
        <w:rPr>
          <w:rFonts w:ascii="Verdana" w:hAnsi="Verdana" w:cs="Calibri"/>
          <w:sz w:val="18"/>
          <w:szCs w:val="18"/>
        </w:rPr>
        <w:t xml:space="preserve"> včetně přesného znění žádosti bez identifikace tazatele nejpozději do 3 pracovních dnů od doručení </w:t>
      </w:r>
      <w:r w:rsidR="0000080F" w:rsidRPr="003830F8">
        <w:rPr>
          <w:rFonts w:ascii="Verdana" w:hAnsi="Verdana" w:cs="Calibri"/>
          <w:sz w:val="18"/>
          <w:szCs w:val="18"/>
        </w:rPr>
        <w:t xml:space="preserve">příslušné </w:t>
      </w:r>
      <w:r w:rsidRPr="003830F8">
        <w:rPr>
          <w:rFonts w:ascii="Verdana" w:hAnsi="Verdana" w:cs="Calibri"/>
          <w:sz w:val="18"/>
          <w:szCs w:val="18"/>
        </w:rPr>
        <w:t xml:space="preserve">žádosti. Zadavatel může zadávací dokumentaci vysvětlit i na základě pozdě podané žádosti, </w:t>
      </w:r>
      <w:r w:rsidR="0000080F" w:rsidRPr="003830F8">
        <w:rPr>
          <w:rFonts w:ascii="Verdana" w:hAnsi="Verdana" w:cs="Calibri"/>
          <w:sz w:val="18"/>
          <w:szCs w:val="18"/>
        </w:rPr>
        <w:t xml:space="preserve">v takovém případě </w:t>
      </w:r>
      <w:r w:rsidRPr="003830F8">
        <w:rPr>
          <w:rFonts w:ascii="Verdana" w:hAnsi="Verdana" w:cs="Calibri"/>
          <w:sz w:val="18"/>
          <w:szCs w:val="18"/>
        </w:rPr>
        <w:t xml:space="preserve">však </w:t>
      </w:r>
      <w:r w:rsidR="0000080F" w:rsidRPr="003830F8">
        <w:rPr>
          <w:rFonts w:ascii="Verdana" w:hAnsi="Verdana" w:cs="Calibri"/>
          <w:sz w:val="18"/>
          <w:szCs w:val="18"/>
        </w:rPr>
        <w:t xml:space="preserve">není </w:t>
      </w:r>
      <w:r w:rsidRPr="003830F8">
        <w:rPr>
          <w:rFonts w:ascii="Verdana" w:hAnsi="Verdana" w:cs="Calibri"/>
          <w:sz w:val="18"/>
          <w:szCs w:val="18"/>
        </w:rPr>
        <w:t>vázán lhůtami stanovenými v § 98 odst. 1 ZZVZ.</w:t>
      </w:r>
    </w:p>
    <w:p w:rsidR="007B20C9" w:rsidRPr="004B4F86" w:rsidRDefault="007B20C9" w:rsidP="007B20C9">
      <w:pPr>
        <w:pStyle w:val="Odstavecseseznamem"/>
        <w:ind w:left="1418"/>
        <w:jc w:val="both"/>
        <w:rPr>
          <w:rFonts w:ascii="Verdana" w:hAnsi="Verdana" w:cs="Calibri"/>
          <w:sz w:val="18"/>
          <w:szCs w:val="18"/>
        </w:rPr>
      </w:pPr>
    </w:p>
    <w:p w:rsidR="007B20C9" w:rsidRPr="004B4F86" w:rsidRDefault="007B20C9" w:rsidP="00A64D23">
      <w:pPr>
        <w:pStyle w:val="Odstavecseseznamem"/>
        <w:numPr>
          <w:ilvl w:val="1"/>
          <w:numId w:val="18"/>
        </w:numPr>
        <w:tabs>
          <w:tab w:val="num" w:pos="1440"/>
        </w:tabs>
        <w:ind w:left="1418" w:hanging="709"/>
        <w:jc w:val="both"/>
        <w:rPr>
          <w:rFonts w:ascii="Verdana" w:hAnsi="Verdana" w:cs="Calibri"/>
          <w:sz w:val="18"/>
          <w:szCs w:val="18"/>
        </w:rPr>
      </w:pPr>
      <w:r w:rsidRPr="004B4F86">
        <w:rPr>
          <w:rFonts w:ascii="Verdana" w:hAnsi="Verdana" w:cs="Calibri"/>
          <w:sz w:val="18"/>
          <w:szCs w:val="18"/>
        </w:rPr>
        <w:t>Zadavatel může zadávací dokumentaci vysvětlit i bez obdržené žádosti. Vysvětlení, včetně případně souvisejících dokumentů, uveřejní zadavatel na svém profilu nejméně 5 pracovních dnů před uplynutím lhůty pro podání nabídek.</w:t>
      </w:r>
    </w:p>
    <w:p w:rsidR="007B20C9" w:rsidRPr="004B4F86" w:rsidRDefault="007B20C9" w:rsidP="007B20C9">
      <w:pPr>
        <w:pStyle w:val="Odstavecseseznamem"/>
        <w:rPr>
          <w:rFonts w:ascii="Verdana" w:hAnsi="Verdana" w:cs="Calibri"/>
          <w:sz w:val="18"/>
          <w:szCs w:val="18"/>
        </w:rPr>
      </w:pPr>
    </w:p>
    <w:p w:rsidR="007B20C9" w:rsidRPr="004B4F86" w:rsidRDefault="007B20C9" w:rsidP="00A64D23">
      <w:pPr>
        <w:pStyle w:val="Odstavecseseznamem"/>
        <w:numPr>
          <w:ilvl w:val="1"/>
          <w:numId w:val="18"/>
        </w:numPr>
        <w:tabs>
          <w:tab w:val="num" w:pos="1440"/>
        </w:tabs>
        <w:ind w:left="1418" w:hanging="709"/>
        <w:jc w:val="both"/>
        <w:rPr>
          <w:rFonts w:ascii="Verdana" w:hAnsi="Verdana" w:cs="Calibri"/>
          <w:sz w:val="18"/>
          <w:szCs w:val="18"/>
        </w:rPr>
      </w:pPr>
      <w:r w:rsidRPr="004B4F86">
        <w:rPr>
          <w:rFonts w:ascii="Verdana" w:hAnsi="Verdana" w:cs="Calibri"/>
          <w:sz w:val="18"/>
          <w:szCs w:val="18"/>
        </w:rPr>
        <w:t>Zadavatel je v souladu s 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rsidR="007B20C9" w:rsidRPr="00641BE1" w:rsidRDefault="007B20C9" w:rsidP="007B20C9">
      <w:pPr>
        <w:pStyle w:val="Odstavecseseznamem"/>
        <w:rPr>
          <w:rFonts w:ascii="Verdana" w:hAnsi="Verdana" w:cs="Calibri"/>
          <w:sz w:val="20"/>
          <w:szCs w:val="20"/>
        </w:rPr>
      </w:pPr>
    </w:p>
    <w:p w:rsidR="00EB42A2" w:rsidRPr="00641BE1" w:rsidRDefault="00EB42A2" w:rsidP="007A08BB">
      <w:pPr>
        <w:pStyle w:val="Zkladntextodsazen2"/>
        <w:tabs>
          <w:tab w:val="clear" w:pos="1276"/>
          <w:tab w:val="left" w:pos="1418"/>
        </w:tabs>
        <w:ind w:left="1418" w:hanging="709"/>
        <w:rPr>
          <w:rFonts w:ascii="Verdana" w:hAnsi="Verdana" w:cs="Calibri"/>
          <w:sz w:val="22"/>
          <w:szCs w:val="22"/>
        </w:rPr>
      </w:pPr>
    </w:p>
    <w:p w:rsidR="00B574F0" w:rsidRPr="00641BE1" w:rsidRDefault="00B574F0" w:rsidP="0096600C">
      <w:pPr>
        <w:pStyle w:val="Nadpis1"/>
        <w:widowControl w:val="0"/>
        <w:numPr>
          <w:ilvl w:val="0"/>
          <w:numId w:val="21"/>
        </w:numPr>
        <w:shd w:val="clear" w:color="auto" w:fill="FFFFFF" w:themeFill="background1"/>
        <w:spacing w:before="120" w:after="120" w:line="320" w:lineRule="atLeast"/>
        <w:ind w:left="720" w:hanging="720"/>
        <w:jc w:val="both"/>
        <w:rPr>
          <w:rFonts w:ascii="Verdana" w:hAnsi="Verdana" w:cs="Calibri"/>
          <w:kern w:val="28"/>
          <w:sz w:val="24"/>
          <w:szCs w:val="24"/>
          <w:lang w:val="cs-CZ"/>
        </w:rPr>
      </w:pPr>
      <w:bookmarkStart w:id="20" w:name="_Toc273621637"/>
      <w:bookmarkStart w:id="21" w:name="_Toc42763608"/>
      <w:bookmarkStart w:id="22" w:name="_Toc46989092"/>
      <w:r w:rsidRPr="00641BE1">
        <w:rPr>
          <w:rFonts w:ascii="Verdana" w:hAnsi="Verdana" w:cs="Calibri"/>
          <w:kern w:val="28"/>
          <w:sz w:val="24"/>
          <w:szCs w:val="24"/>
          <w:lang w:val="cs-CZ"/>
        </w:rPr>
        <w:t>POŽADAVKY ZADAVATELE NA KVALIFIKACI</w:t>
      </w:r>
      <w:bookmarkEnd w:id="20"/>
      <w:bookmarkEnd w:id="21"/>
      <w:bookmarkEnd w:id="22"/>
    </w:p>
    <w:p w:rsidR="00B574F0" w:rsidRPr="004B4F86" w:rsidRDefault="00B574F0" w:rsidP="002A4E0F">
      <w:pPr>
        <w:ind w:firstLine="709"/>
        <w:rPr>
          <w:rFonts w:ascii="Verdana" w:hAnsi="Verdana" w:cs="Calibri"/>
          <w:sz w:val="18"/>
          <w:szCs w:val="18"/>
        </w:rPr>
      </w:pPr>
    </w:p>
    <w:p w:rsidR="00B574F0" w:rsidRPr="004B4F86" w:rsidRDefault="00B574F0" w:rsidP="00A64D23">
      <w:pPr>
        <w:pStyle w:val="Odstavecseseznamem"/>
        <w:numPr>
          <w:ilvl w:val="1"/>
          <w:numId w:val="21"/>
        </w:numPr>
        <w:ind w:left="1418" w:hanging="709"/>
        <w:jc w:val="both"/>
        <w:rPr>
          <w:rFonts w:ascii="Verdana" w:hAnsi="Verdana" w:cs="Calibri"/>
          <w:sz w:val="18"/>
          <w:szCs w:val="18"/>
        </w:rPr>
      </w:pPr>
      <w:r w:rsidRPr="004B4F86">
        <w:rPr>
          <w:rFonts w:ascii="Verdana" w:hAnsi="Verdana" w:cs="Calibri"/>
          <w:sz w:val="18"/>
          <w:szCs w:val="18"/>
        </w:rPr>
        <w:t>Dodavatelé jsou povinni prokázat splnění kvalifikace v souladu s</w:t>
      </w:r>
      <w:r w:rsidR="00031633">
        <w:rPr>
          <w:rFonts w:ascii="Verdana" w:hAnsi="Verdana" w:cs="Calibri"/>
          <w:sz w:val="18"/>
          <w:szCs w:val="18"/>
        </w:rPr>
        <w:t xml:space="preserve"> ustanoveními </w:t>
      </w:r>
      <w:r w:rsidRPr="004B4F86">
        <w:rPr>
          <w:rFonts w:ascii="Verdana" w:hAnsi="Verdana" w:cs="Calibri"/>
          <w:sz w:val="18"/>
          <w:szCs w:val="18"/>
        </w:rPr>
        <w:t xml:space="preserve">§ </w:t>
      </w:r>
      <w:r w:rsidR="009E58DB" w:rsidRPr="004B4F86">
        <w:rPr>
          <w:rFonts w:ascii="Verdana" w:hAnsi="Verdana" w:cs="Calibri"/>
          <w:sz w:val="18"/>
          <w:szCs w:val="18"/>
        </w:rPr>
        <w:t>167</w:t>
      </w:r>
      <w:r w:rsidR="0000080F" w:rsidRPr="004B4F86">
        <w:rPr>
          <w:rFonts w:ascii="Verdana" w:hAnsi="Verdana" w:cs="Calibri"/>
          <w:sz w:val="18"/>
          <w:szCs w:val="18"/>
        </w:rPr>
        <w:t xml:space="preserve"> odst. 1</w:t>
      </w:r>
      <w:r w:rsidR="009E58DB" w:rsidRPr="004B4F86">
        <w:rPr>
          <w:rFonts w:ascii="Verdana" w:hAnsi="Verdana" w:cs="Calibri"/>
          <w:sz w:val="18"/>
          <w:szCs w:val="18"/>
        </w:rPr>
        <w:t xml:space="preserve"> a § 73 </w:t>
      </w:r>
      <w:r w:rsidRPr="004B4F86">
        <w:rPr>
          <w:rFonts w:ascii="Verdana" w:hAnsi="Verdana" w:cs="Calibri"/>
          <w:sz w:val="18"/>
          <w:szCs w:val="18"/>
        </w:rPr>
        <w:t xml:space="preserve">a násl. </w:t>
      </w:r>
      <w:r w:rsidR="009E58DB" w:rsidRPr="004B4F86">
        <w:rPr>
          <w:rFonts w:ascii="Verdana" w:hAnsi="Verdana" w:cs="Calibri"/>
          <w:sz w:val="18"/>
          <w:szCs w:val="18"/>
        </w:rPr>
        <w:t>Z</w:t>
      </w:r>
      <w:r w:rsidRPr="004B4F86">
        <w:rPr>
          <w:rFonts w:ascii="Verdana" w:hAnsi="Verdana" w:cs="Calibri"/>
          <w:sz w:val="18"/>
          <w:szCs w:val="18"/>
        </w:rPr>
        <w:t>ZVZ</w:t>
      </w:r>
      <w:r w:rsidR="0000080F" w:rsidRPr="004B4F86">
        <w:rPr>
          <w:rFonts w:ascii="Verdana" w:hAnsi="Verdana" w:cs="Calibri"/>
          <w:sz w:val="18"/>
          <w:szCs w:val="18"/>
        </w:rPr>
        <w:t>, a to</w:t>
      </w:r>
      <w:r w:rsidRPr="004B4F86">
        <w:rPr>
          <w:rFonts w:ascii="Verdana" w:hAnsi="Verdana" w:cs="Calibri"/>
          <w:sz w:val="18"/>
          <w:szCs w:val="18"/>
        </w:rPr>
        <w:t xml:space="preserve"> za podmínek stanovených v oznámení </w:t>
      </w:r>
      <w:r w:rsidR="0000080F" w:rsidRPr="004B4F86">
        <w:rPr>
          <w:rFonts w:ascii="Verdana" w:hAnsi="Verdana" w:cs="Calibri"/>
          <w:sz w:val="18"/>
          <w:szCs w:val="18"/>
        </w:rPr>
        <w:t>o zahájení zadávacího řízení – veřejné služby</w:t>
      </w:r>
      <w:r w:rsidRPr="004B4F86">
        <w:rPr>
          <w:rFonts w:ascii="Verdana" w:hAnsi="Verdana" w:cs="Calibri"/>
          <w:sz w:val="18"/>
          <w:szCs w:val="18"/>
        </w:rPr>
        <w:t xml:space="preserve"> a těchto Pokynech. </w:t>
      </w:r>
    </w:p>
    <w:p w:rsidR="007C2F6A" w:rsidRPr="004B4F86" w:rsidRDefault="007C2F6A" w:rsidP="007C2F6A">
      <w:pPr>
        <w:pStyle w:val="Odstavecseseznamem"/>
        <w:ind w:left="1418"/>
        <w:jc w:val="both"/>
        <w:rPr>
          <w:rFonts w:ascii="Verdana" w:hAnsi="Verdana" w:cs="Calibri"/>
          <w:sz w:val="18"/>
          <w:szCs w:val="18"/>
        </w:rPr>
      </w:pPr>
    </w:p>
    <w:p w:rsidR="00B574F0" w:rsidRPr="004B4F86" w:rsidRDefault="00B574F0" w:rsidP="00A64D23">
      <w:pPr>
        <w:numPr>
          <w:ilvl w:val="1"/>
          <w:numId w:val="21"/>
        </w:numPr>
        <w:ind w:left="1418" w:hanging="709"/>
        <w:jc w:val="both"/>
        <w:rPr>
          <w:rFonts w:ascii="Verdana" w:hAnsi="Verdana" w:cs="Calibri"/>
          <w:sz w:val="18"/>
          <w:szCs w:val="18"/>
        </w:rPr>
      </w:pPr>
      <w:r w:rsidRPr="004B4F86">
        <w:rPr>
          <w:rFonts w:ascii="Verdana" w:hAnsi="Verdana" w:cs="Calibri"/>
          <w:b/>
          <w:bCs/>
          <w:sz w:val="18"/>
          <w:szCs w:val="18"/>
        </w:rPr>
        <w:t xml:space="preserve">Prokázání splnění základní </w:t>
      </w:r>
      <w:r w:rsidR="009E58DB" w:rsidRPr="004B4F86">
        <w:rPr>
          <w:rFonts w:ascii="Verdana" w:hAnsi="Verdana" w:cs="Calibri"/>
          <w:b/>
          <w:bCs/>
          <w:sz w:val="18"/>
          <w:szCs w:val="18"/>
        </w:rPr>
        <w:t>způsobilosti</w:t>
      </w:r>
      <w:r w:rsidRPr="004B4F86">
        <w:rPr>
          <w:rFonts w:ascii="Verdana" w:hAnsi="Verdana" w:cs="Calibri"/>
          <w:sz w:val="18"/>
          <w:szCs w:val="18"/>
        </w:rPr>
        <w:t>:</w:t>
      </w:r>
    </w:p>
    <w:p w:rsidR="00B574F0" w:rsidRPr="004B4F86" w:rsidRDefault="00B574F0" w:rsidP="009B51C2">
      <w:pPr>
        <w:ind w:left="1414"/>
        <w:jc w:val="both"/>
        <w:rPr>
          <w:rFonts w:ascii="Verdana" w:hAnsi="Verdana" w:cs="Calibri"/>
          <w:b/>
          <w:bCs/>
          <w:sz w:val="18"/>
          <w:szCs w:val="18"/>
        </w:rPr>
      </w:pPr>
    </w:p>
    <w:p w:rsidR="00B574F0" w:rsidRPr="004B4F86" w:rsidRDefault="00B574F0" w:rsidP="00A64D23">
      <w:pPr>
        <w:numPr>
          <w:ilvl w:val="0"/>
          <w:numId w:val="13"/>
        </w:numPr>
        <w:ind w:left="1434" w:hanging="357"/>
        <w:jc w:val="both"/>
        <w:rPr>
          <w:rFonts w:ascii="Verdana" w:hAnsi="Verdana" w:cs="Calibri"/>
          <w:sz w:val="18"/>
          <w:szCs w:val="18"/>
        </w:rPr>
      </w:pPr>
      <w:r w:rsidRPr="004B4F86">
        <w:rPr>
          <w:rFonts w:ascii="Verdana" w:hAnsi="Verdana" w:cs="Calibri"/>
          <w:sz w:val="18"/>
          <w:szCs w:val="18"/>
        </w:rPr>
        <w:t xml:space="preserve">Zadavatel požaduje prokázání </w:t>
      </w:r>
      <w:r w:rsidR="001B0340" w:rsidRPr="004B4F86">
        <w:rPr>
          <w:rFonts w:ascii="Verdana" w:hAnsi="Verdana" w:cs="Calibri"/>
          <w:sz w:val="18"/>
          <w:szCs w:val="18"/>
        </w:rPr>
        <w:t>základní způsobilosti podle § 74 ZZVZ</w:t>
      </w:r>
      <w:r w:rsidRPr="004B4F86">
        <w:rPr>
          <w:rFonts w:ascii="Verdana" w:hAnsi="Verdana" w:cs="Calibri"/>
          <w:sz w:val="18"/>
          <w:szCs w:val="18"/>
        </w:rPr>
        <w:t xml:space="preserve">, a to způsobem dle § </w:t>
      </w:r>
      <w:r w:rsidR="001B0340" w:rsidRPr="004B4F86">
        <w:rPr>
          <w:rFonts w:ascii="Verdana" w:hAnsi="Verdana" w:cs="Calibri"/>
          <w:sz w:val="18"/>
          <w:szCs w:val="18"/>
        </w:rPr>
        <w:t>75 Z</w:t>
      </w:r>
      <w:r w:rsidRPr="004B4F86">
        <w:rPr>
          <w:rFonts w:ascii="Verdana" w:hAnsi="Verdana" w:cs="Calibri"/>
          <w:sz w:val="18"/>
          <w:szCs w:val="18"/>
        </w:rPr>
        <w:t>ZVZ</w:t>
      </w:r>
      <w:r w:rsidR="008B75B1" w:rsidRPr="004B4F86">
        <w:rPr>
          <w:rFonts w:ascii="Verdana" w:hAnsi="Verdana" w:cs="Calibri"/>
          <w:sz w:val="18"/>
          <w:szCs w:val="18"/>
        </w:rPr>
        <w:t xml:space="preserve"> či § 81 ZZVZ</w:t>
      </w:r>
      <w:r w:rsidRPr="004B4F86">
        <w:rPr>
          <w:rFonts w:ascii="Verdana" w:hAnsi="Verdana" w:cs="Calibri"/>
          <w:sz w:val="18"/>
          <w:szCs w:val="18"/>
        </w:rPr>
        <w:t>.</w:t>
      </w:r>
    </w:p>
    <w:p w:rsidR="00B574F0" w:rsidRPr="004B4F86" w:rsidRDefault="001B0340" w:rsidP="00A64D23">
      <w:pPr>
        <w:numPr>
          <w:ilvl w:val="0"/>
          <w:numId w:val="26"/>
        </w:numPr>
        <w:shd w:val="clear" w:color="auto" w:fill="FFFFFF"/>
        <w:spacing w:before="240" w:after="120"/>
        <w:ind w:right="-23"/>
        <w:jc w:val="both"/>
        <w:rPr>
          <w:rFonts w:ascii="Verdana" w:hAnsi="Verdana" w:cs="Calibri"/>
          <w:sz w:val="18"/>
          <w:szCs w:val="18"/>
        </w:rPr>
      </w:pPr>
      <w:r w:rsidRPr="004B4F86">
        <w:rPr>
          <w:rFonts w:ascii="Verdana" w:hAnsi="Verdana" w:cs="Calibri"/>
          <w:sz w:val="18"/>
          <w:szCs w:val="18"/>
        </w:rPr>
        <w:t xml:space="preserve">Způsobilým není </w:t>
      </w:r>
      <w:r w:rsidR="00B574F0" w:rsidRPr="004B4F86">
        <w:rPr>
          <w:rFonts w:ascii="Verdana" w:hAnsi="Verdana" w:cs="Calibri"/>
          <w:sz w:val="18"/>
          <w:szCs w:val="18"/>
        </w:rPr>
        <w:t>dodavatel,</w:t>
      </w:r>
      <w:r w:rsidRPr="004B4F86">
        <w:rPr>
          <w:rFonts w:ascii="Verdana" w:hAnsi="Verdana" w:cs="Calibri"/>
          <w:sz w:val="18"/>
          <w:szCs w:val="18"/>
        </w:rPr>
        <w:t xml:space="preserve"> který</w:t>
      </w:r>
      <w:r w:rsidR="00B574F0" w:rsidRPr="004B4F86">
        <w:rPr>
          <w:rFonts w:ascii="Verdana" w:hAnsi="Verdana" w:cs="Calibri"/>
          <w:sz w:val="18"/>
          <w:szCs w:val="18"/>
        </w:rPr>
        <w:t xml:space="preserve"> </w:t>
      </w:r>
    </w:p>
    <w:p w:rsidR="00B574F0" w:rsidRPr="004B4F86" w:rsidRDefault="000F4766" w:rsidP="009507FE">
      <w:pPr>
        <w:shd w:val="clear" w:color="auto" w:fill="FFFFFF"/>
        <w:spacing w:after="120"/>
        <w:ind w:left="1985" w:right="-23" w:hanging="567"/>
        <w:jc w:val="both"/>
        <w:rPr>
          <w:rFonts w:ascii="Verdana" w:hAnsi="Verdana" w:cs="Calibri"/>
          <w:sz w:val="18"/>
          <w:szCs w:val="18"/>
        </w:rPr>
      </w:pPr>
      <w:r>
        <w:rPr>
          <w:rFonts w:ascii="Verdana" w:hAnsi="Verdana" w:cs="Calibri"/>
          <w:sz w:val="18"/>
          <w:szCs w:val="18"/>
        </w:rPr>
        <w:t>(i</w:t>
      </w:r>
      <w:r w:rsidR="00B574F0" w:rsidRPr="004B4F86">
        <w:rPr>
          <w:rFonts w:ascii="Verdana" w:hAnsi="Verdana" w:cs="Calibri"/>
          <w:sz w:val="18"/>
          <w:szCs w:val="18"/>
        </w:rPr>
        <w:t>)</w:t>
      </w:r>
      <w:r w:rsidR="00B574F0" w:rsidRPr="004B4F86">
        <w:rPr>
          <w:rFonts w:ascii="Verdana" w:hAnsi="Verdana" w:cs="Calibri"/>
          <w:sz w:val="18"/>
          <w:szCs w:val="18"/>
        </w:rPr>
        <w:tab/>
      </w:r>
      <w:r w:rsidR="001B0340" w:rsidRPr="004B4F86">
        <w:rPr>
          <w:rFonts w:ascii="Verdana" w:hAnsi="Verdana" w:cs="Calibri"/>
          <w:sz w:val="18"/>
          <w:szCs w:val="18"/>
        </w:rPr>
        <w:t>byl v zemi svého sídla v posledních 5 letech před zahájením zadávacího řízení pravomocně odsouzen pro trestný čin uvedený v příloze č. 3 k ZZVZ nebo obdobný trestný čin podle právního řádu země sídla dodavatele, přičemž k zahlazeným odsouzením se nepřihlíží</w:t>
      </w:r>
      <w:r w:rsidR="0000080F" w:rsidRPr="004B4F86">
        <w:rPr>
          <w:rFonts w:ascii="Verdana" w:hAnsi="Verdana" w:cs="Calibri"/>
          <w:sz w:val="18"/>
          <w:szCs w:val="18"/>
        </w:rPr>
        <w:t>.</w:t>
      </w:r>
      <w:r w:rsidR="00B574F0" w:rsidRPr="004B4F86">
        <w:rPr>
          <w:rFonts w:ascii="Verdana" w:hAnsi="Verdana" w:cs="Calibri"/>
          <w:sz w:val="18"/>
          <w:szCs w:val="18"/>
        </w:rPr>
        <w:t xml:space="preserve"> </w:t>
      </w:r>
      <w:r w:rsidR="0000080F" w:rsidRPr="004B4F86">
        <w:rPr>
          <w:rFonts w:ascii="Verdana" w:hAnsi="Verdana" w:cs="Calibri"/>
          <w:sz w:val="18"/>
          <w:szCs w:val="18"/>
        </w:rPr>
        <w:t>J</w:t>
      </w:r>
      <w:r w:rsidR="001B0340" w:rsidRPr="004B4F86">
        <w:rPr>
          <w:rFonts w:ascii="Verdana" w:hAnsi="Verdana" w:cs="Calibri"/>
          <w:sz w:val="18"/>
          <w:szCs w:val="18"/>
        </w:rPr>
        <w:t>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zadávacího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B574F0" w:rsidRPr="004B4F86" w:rsidRDefault="000F4766" w:rsidP="003A5DA2">
      <w:pPr>
        <w:shd w:val="clear" w:color="auto" w:fill="FFFFFF"/>
        <w:spacing w:after="120"/>
        <w:ind w:left="1985" w:right="-23" w:hanging="567"/>
        <w:jc w:val="both"/>
        <w:rPr>
          <w:rFonts w:ascii="Verdana" w:hAnsi="Verdana" w:cs="Calibri"/>
          <w:sz w:val="18"/>
          <w:szCs w:val="18"/>
        </w:rPr>
      </w:pPr>
      <w:r>
        <w:rPr>
          <w:rFonts w:ascii="Verdana" w:hAnsi="Verdana" w:cs="Calibri"/>
          <w:sz w:val="18"/>
          <w:szCs w:val="18"/>
        </w:rPr>
        <w:t>(ii</w:t>
      </w:r>
      <w:r w:rsidR="00B574F0" w:rsidRPr="004B4F86">
        <w:rPr>
          <w:rFonts w:ascii="Verdana" w:hAnsi="Verdana" w:cs="Calibri"/>
          <w:sz w:val="18"/>
          <w:szCs w:val="18"/>
        </w:rPr>
        <w:t xml:space="preserve">) </w:t>
      </w:r>
      <w:r w:rsidR="00B574F0" w:rsidRPr="004B4F86">
        <w:rPr>
          <w:rFonts w:ascii="Verdana" w:hAnsi="Verdana" w:cs="Calibri"/>
          <w:sz w:val="18"/>
          <w:szCs w:val="18"/>
        </w:rPr>
        <w:tab/>
      </w:r>
      <w:r w:rsidR="001B0340" w:rsidRPr="004B4F86">
        <w:rPr>
          <w:rFonts w:ascii="Verdana" w:hAnsi="Verdana" w:cs="Calibri"/>
          <w:sz w:val="18"/>
          <w:szCs w:val="18"/>
        </w:rPr>
        <w:t>má v České republice nebo v zemi svého sídla v evidenci daní zachycen splatný daňový nedoplatek;</w:t>
      </w:r>
    </w:p>
    <w:p w:rsidR="00B574F0" w:rsidRPr="004B4F86" w:rsidRDefault="000F4766" w:rsidP="003A5DA2">
      <w:pPr>
        <w:shd w:val="clear" w:color="auto" w:fill="FFFFFF"/>
        <w:spacing w:after="120"/>
        <w:ind w:left="1985" w:right="-23" w:hanging="567"/>
        <w:jc w:val="both"/>
        <w:rPr>
          <w:rFonts w:ascii="Verdana" w:hAnsi="Verdana" w:cs="Calibri"/>
          <w:sz w:val="18"/>
          <w:szCs w:val="18"/>
        </w:rPr>
      </w:pPr>
      <w:r>
        <w:rPr>
          <w:rFonts w:ascii="Verdana" w:hAnsi="Verdana" w:cs="Calibri"/>
          <w:sz w:val="18"/>
          <w:szCs w:val="18"/>
        </w:rPr>
        <w:t>(iii</w:t>
      </w:r>
      <w:r w:rsidR="00B574F0" w:rsidRPr="004B4F86">
        <w:rPr>
          <w:rFonts w:ascii="Verdana" w:hAnsi="Verdana" w:cs="Calibri"/>
          <w:sz w:val="18"/>
          <w:szCs w:val="18"/>
        </w:rPr>
        <w:t xml:space="preserve">) </w:t>
      </w:r>
      <w:r w:rsidR="00B574F0" w:rsidRPr="004B4F86">
        <w:rPr>
          <w:rFonts w:ascii="Verdana" w:hAnsi="Verdana" w:cs="Calibri"/>
          <w:sz w:val="18"/>
          <w:szCs w:val="18"/>
        </w:rPr>
        <w:tab/>
      </w:r>
      <w:r w:rsidR="001B0340" w:rsidRPr="004B4F86">
        <w:rPr>
          <w:rFonts w:ascii="Verdana" w:hAnsi="Verdana" w:cs="Calibri"/>
          <w:sz w:val="18"/>
          <w:szCs w:val="18"/>
        </w:rPr>
        <w:t xml:space="preserve">má v České republice nebo v zemi svého sídla splatný nedoplatek na pojistném nebo na penále na veřejné zdravotní pojištění; </w:t>
      </w:r>
    </w:p>
    <w:p w:rsidR="00B574F0" w:rsidRPr="004B4F86" w:rsidRDefault="000F4766" w:rsidP="003A5DA2">
      <w:pPr>
        <w:shd w:val="clear" w:color="auto" w:fill="FFFFFF"/>
        <w:spacing w:after="120"/>
        <w:ind w:left="1985" w:right="-23" w:hanging="567"/>
        <w:jc w:val="both"/>
        <w:rPr>
          <w:rFonts w:ascii="Verdana" w:hAnsi="Verdana" w:cs="Calibri"/>
          <w:sz w:val="18"/>
          <w:szCs w:val="18"/>
        </w:rPr>
      </w:pPr>
      <w:r>
        <w:rPr>
          <w:rFonts w:ascii="Verdana" w:hAnsi="Verdana" w:cs="Calibri"/>
          <w:sz w:val="18"/>
          <w:szCs w:val="18"/>
        </w:rPr>
        <w:t>(iv)</w:t>
      </w:r>
      <w:r w:rsidR="00B574F0" w:rsidRPr="004B4F86">
        <w:rPr>
          <w:rFonts w:ascii="Verdana" w:hAnsi="Verdana" w:cs="Calibri"/>
          <w:sz w:val="18"/>
          <w:szCs w:val="18"/>
        </w:rPr>
        <w:t xml:space="preserve"> </w:t>
      </w:r>
      <w:r w:rsidR="00B574F0" w:rsidRPr="004B4F86">
        <w:rPr>
          <w:rFonts w:ascii="Verdana" w:hAnsi="Verdana" w:cs="Calibri"/>
          <w:sz w:val="18"/>
          <w:szCs w:val="18"/>
        </w:rPr>
        <w:tab/>
      </w:r>
      <w:r w:rsidR="001B0340" w:rsidRPr="004B4F86">
        <w:rPr>
          <w:rFonts w:ascii="Verdana" w:hAnsi="Verdana" w:cs="Calibri"/>
          <w:sz w:val="18"/>
          <w:szCs w:val="18"/>
        </w:rPr>
        <w:t xml:space="preserve">má v České republice nebo v zemi svého sídla splatný nedoplatek na pojistném nebo na penále na sociální zabezpečení a příspěvku na státní politiku zaměstnanosti; </w:t>
      </w:r>
    </w:p>
    <w:p w:rsidR="00B574F0" w:rsidRPr="004B4F86" w:rsidRDefault="000F4766" w:rsidP="003A5DA2">
      <w:pPr>
        <w:shd w:val="clear" w:color="auto" w:fill="FFFFFF"/>
        <w:spacing w:after="120"/>
        <w:ind w:left="1985" w:right="-23" w:hanging="567"/>
        <w:jc w:val="both"/>
        <w:rPr>
          <w:rFonts w:ascii="Verdana" w:hAnsi="Verdana" w:cs="Calibri"/>
          <w:sz w:val="18"/>
          <w:szCs w:val="18"/>
        </w:rPr>
      </w:pPr>
      <w:r>
        <w:rPr>
          <w:rFonts w:ascii="Verdana" w:hAnsi="Verdana" w:cs="Calibri"/>
          <w:sz w:val="18"/>
          <w:szCs w:val="18"/>
        </w:rPr>
        <w:t>(v)</w:t>
      </w:r>
      <w:r w:rsidR="00B574F0" w:rsidRPr="004B4F86">
        <w:rPr>
          <w:rFonts w:ascii="Verdana" w:hAnsi="Verdana" w:cs="Calibri"/>
          <w:sz w:val="18"/>
          <w:szCs w:val="18"/>
        </w:rPr>
        <w:t xml:space="preserve"> </w:t>
      </w:r>
      <w:r w:rsidR="00B574F0" w:rsidRPr="004B4F86">
        <w:rPr>
          <w:rFonts w:ascii="Verdana" w:hAnsi="Verdana" w:cs="Calibri"/>
          <w:sz w:val="18"/>
          <w:szCs w:val="18"/>
        </w:rPr>
        <w:tab/>
      </w:r>
      <w:r w:rsidR="001B0340" w:rsidRPr="004B4F86">
        <w:rPr>
          <w:rFonts w:ascii="Verdana" w:hAnsi="Verdana" w:cs="Calibri"/>
          <w:sz w:val="18"/>
          <w:szCs w:val="18"/>
        </w:rPr>
        <w:t xml:space="preserve">je v likvidaci, bylo </w:t>
      </w:r>
      <w:r w:rsidR="000B7F98" w:rsidRPr="004B4F86">
        <w:rPr>
          <w:rFonts w:ascii="Verdana" w:hAnsi="Verdana" w:cs="Calibri"/>
          <w:sz w:val="18"/>
          <w:szCs w:val="18"/>
        </w:rPr>
        <w:t xml:space="preserve">proti němu </w:t>
      </w:r>
      <w:r w:rsidR="001B0340" w:rsidRPr="004B4F86">
        <w:rPr>
          <w:rFonts w:ascii="Verdana" w:hAnsi="Verdana" w:cs="Calibri"/>
          <w:sz w:val="18"/>
          <w:szCs w:val="18"/>
        </w:rPr>
        <w:t>vydáno rozhodnutí o úpadku</w:t>
      </w:r>
      <w:r w:rsidR="000B7F98" w:rsidRPr="004B4F86">
        <w:rPr>
          <w:rFonts w:ascii="Verdana" w:hAnsi="Verdana" w:cs="Calibri"/>
          <w:sz w:val="18"/>
          <w:szCs w:val="18"/>
        </w:rPr>
        <w:t xml:space="preserve"> nebo</w:t>
      </w:r>
      <w:r w:rsidR="001B0340" w:rsidRPr="004B4F86">
        <w:rPr>
          <w:rFonts w:ascii="Verdana" w:hAnsi="Verdana" w:cs="Calibri"/>
          <w:sz w:val="18"/>
          <w:szCs w:val="18"/>
        </w:rPr>
        <w:t xml:space="preserve"> byla </w:t>
      </w:r>
      <w:r w:rsidR="000B7F98" w:rsidRPr="004B4F86">
        <w:rPr>
          <w:rFonts w:ascii="Verdana" w:hAnsi="Verdana" w:cs="Calibri"/>
          <w:sz w:val="18"/>
          <w:szCs w:val="18"/>
        </w:rPr>
        <w:t xml:space="preserve">vůči němu </w:t>
      </w:r>
      <w:r w:rsidR="001B0340" w:rsidRPr="004B4F86">
        <w:rPr>
          <w:rFonts w:ascii="Verdana" w:hAnsi="Verdana" w:cs="Calibri"/>
          <w:sz w:val="18"/>
          <w:szCs w:val="18"/>
        </w:rPr>
        <w:t>nařízena nucená správa podle jiného právního předpisu nebo v obdobné situaci podle právního řádu země sídla dodavatele;</w:t>
      </w:r>
      <w:r w:rsidR="00B574F0" w:rsidRPr="004B4F86">
        <w:rPr>
          <w:rFonts w:ascii="Verdana" w:hAnsi="Verdana" w:cs="Calibri"/>
          <w:sz w:val="18"/>
          <w:szCs w:val="18"/>
        </w:rPr>
        <w:t xml:space="preserve"> </w:t>
      </w:r>
    </w:p>
    <w:p w:rsidR="00B574F0" w:rsidRPr="004B4F86" w:rsidRDefault="00B574F0" w:rsidP="00A64D23">
      <w:pPr>
        <w:numPr>
          <w:ilvl w:val="0"/>
          <w:numId w:val="13"/>
        </w:numPr>
        <w:ind w:left="1418" w:hanging="425"/>
        <w:jc w:val="both"/>
        <w:rPr>
          <w:rFonts w:ascii="Verdana" w:hAnsi="Verdana" w:cs="Calibri"/>
          <w:sz w:val="18"/>
          <w:szCs w:val="18"/>
        </w:rPr>
      </w:pPr>
      <w:r w:rsidRPr="004B4F86">
        <w:rPr>
          <w:rFonts w:ascii="Verdana" w:hAnsi="Verdana" w:cs="Calibri"/>
          <w:sz w:val="18"/>
          <w:szCs w:val="18"/>
        </w:rPr>
        <w:t xml:space="preserve">Způsob prokázání základní </w:t>
      </w:r>
      <w:r w:rsidR="001B0340" w:rsidRPr="004B4F86">
        <w:rPr>
          <w:rFonts w:ascii="Verdana" w:hAnsi="Verdana" w:cs="Calibri"/>
          <w:sz w:val="18"/>
          <w:szCs w:val="18"/>
        </w:rPr>
        <w:t xml:space="preserve">způsobilosti </w:t>
      </w:r>
    </w:p>
    <w:p w:rsidR="00B574F0" w:rsidRPr="004B4F86" w:rsidRDefault="00B574F0" w:rsidP="00592EDF">
      <w:pPr>
        <w:spacing w:before="120"/>
        <w:ind w:left="1418"/>
        <w:jc w:val="both"/>
        <w:rPr>
          <w:rFonts w:ascii="Verdana" w:hAnsi="Verdana" w:cs="Calibri"/>
          <w:sz w:val="18"/>
          <w:szCs w:val="18"/>
        </w:rPr>
      </w:pPr>
      <w:r w:rsidRPr="004B4F86">
        <w:rPr>
          <w:rFonts w:ascii="Verdana" w:hAnsi="Verdana" w:cs="Calibri"/>
          <w:sz w:val="18"/>
          <w:szCs w:val="18"/>
        </w:rPr>
        <w:t xml:space="preserve">Dodavatel </w:t>
      </w:r>
      <w:r w:rsidR="001B0340" w:rsidRPr="004B4F86">
        <w:rPr>
          <w:rFonts w:ascii="Verdana" w:hAnsi="Verdana" w:cs="Calibri"/>
          <w:sz w:val="18"/>
          <w:szCs w:val="18"/>
        </w:rPr>
        <w:t>prokazuje splnění podmínek základní způsobilosti ve vztahu k České republice předložením:</w:t>
      </w:r>
    </w:p>
    <w:p w:rsidR="00B574F0" w:rsidRPr="004B4F86" w:rsidRDefault="001B0340" w:rsidP="000F4766">
      <w:pPr>
        <w:numPr>
          <w:ilvl w:val="0"/>
          <w:numId w:val="40"/>
        </w:numPr>
        <w:tabs>
          <w:tab w:val="num" w:pos="2410"/>
        </w:tabs>
        <w:spacing w:before="120"/>
        <w:jc w:val="both"/>
        <w:rPr>
          <w:rFonts w:ascii="Verdana" w:hAnsi="Verdana" w:cs="Calibri"/>
          <w:sz w:val="18"/>
          <w:szCs w:val="18"/>
        </w:rPr>
      </w:pPr>
      <w:r w:rsidRPr="004B4F86">
        <w:rPr>
          <w:rFonts w:ascii="Verdana" w:hAnsi="Verdana" w:cs="Calibri"/>
          <w:sz w:val="18"/>
          <w:szCs w:val="18"/>
        </w:rPr>
        <w:t>výpisu z evidence Rejstříku trestů ve vztahu k § 74 odst. 1 písm. a) ZZVZ;</w:t>
      </w:r>
    </w:p>
    <w:p w:rsidR="00B574F0" w:rsidRPr="004B4F86" w:rsidRDefault="00D40FAD" w:rsidP="000F4766">
      <w:pPr>
        <w:numPr>
          <w:ilvl w:val="0"/>
          <w:numId w:val="40"/>
        </w:numPr>
        <w:jc w:val="both"/>
        <w:rPr>
          <w:rFonts w:ascii="Verdana" w:hAnsi="Verdana" w:cs="Calibri"/>
          <w:sz w:val="18"/>
          <w:szCs w:val="18"/>
        </w:rPr>
      </w:pPr>
      <w:r w:rsidRPr="004B4F86">
        <w:rPr>
          <w:rFonts w:ascii="Verdana" w:hAnsi="Verdana" w:cs="Calibri"/>
          <w:sz w:val="18"/>
          <w:szCs w:val="18"/>
        </w:rPr>
        <w:t>potvrzení příslušného finančního úřadu ve vztahu k § 74 odst. 1 písm. b) ZZVZ;</w:t>
      </w:r>
    </w:p>
    <w:p w:rsidR="00B574F0" w:rsidRPr="004B4F86" w:rsidRDefault="00D40FAD" w:rsidP="000F4766">
      <w:pPr>
        <w:numPr>
          <w:ilvl w:val="0"/>
          <w:numId w:val="40"/>
        </w:numPr>
        <w:jc w:val="both"/>
        <w:rPr>
          <w:rFonts w:ascii="Verdana" w:hAnsi="Verdana" w:cs="Calibri"/>
          <w:sz w:val="18"/>
          <w:szCs w:val="18"/>
        </w:rPr>
      </w:pPr>
      <w:r w:rsidRPr="004B4F86">
        <w:rPr>
          <w:rFonts w:ascii="Verdana" w:hAnsi="Verdana" w:cs="Calibri"/>
          <w:sz w:val="18"/>
          <w:szCs w:val="18"/>
        </w:rPr>
        <w:t>písemného čestného prohlášení ve vztahu ke spotřební dani ve vztahu k § 74 odst. 1 písm. b) ZZVZ;</w:t>
      </w:r>
    </w:p>
    <w:p w:rsidR="00B574F0" w:rsidRPr="004B4F86" w:rsidRDefault="00D40FAD" w:rsidP="000F4766">
      <w:pPr>
        <w:numPr>
          <w:ilvl w:val="0"/>
          <w:numId w:val="40"/>
        </w:numPr>
        <w:jc w:val="both"/>
        <w:rPr>
          <w:rFonts w:ascii="Verdana" w:hAnsi="Verdana" w:cs="Calibri"/>
          <w:sz w:val="18"/>
          <w:szCs w:val="18"/>
        </w:rPr>
      </w:pPr>
      <w:r w:rsidRPr="004B4F86">
        <w:rPr>
          <w:rFonts w:ascii="Verdana" w:hAnsi="Verdana" w:cs="Calibri"/>
          <w:sz w:val="18"/>
          <w:szCs w:val="18"/>
        </w:rPr>
        <w:t>písemného čestného prohlášení ve vztahu k § 74 odst. 1 písm. c) ZZVZ;</w:t>
      </w:r>
    </w:p>
    <w:p w:rsidR="00B574F0" w:rsidRPr="004B4F86" w:rsidRDefault="00D40FAD" w:rsidP="000F4766">
      <w:pPr>
        <w:numPr>
          <w:ilvl w:val="0"/>
          <w:numId w:val="40"/>
        </w:numPr>
        <w:jc w:val="both"/>
        <w:rPr>
          <w:rFonts w:ascii="Verdana" w:hAnsi="Verdana" w:cs="Calibri"/>
          <w:sz w:val="18"/>
          <w:szCs w:val="18"/>
        </w:rPr>
      </w:pPr>
      <w:r w:rsidRPr="004B4F86">
        <w:rPr>
          <w:rFonts w:ascii="Verdana" w:hAnsi="Verdana" w:cs="Calibri"/>
          <w:sz w:val="18"/>
          <w:szCs w:val="18"/>
        </w:rPr>
        <w:t>potvrzení příslušné okresní správy sociálního zabezpečení ve vztahu k § 74 odst. 1 písm. d) ZZVZ;</w:t>
      </w:r>
    </w:p>
    <w:p w:rsidR="00B574F0" w:rsidRPr="004B4F86" w:rsidRDefault="00D40FAD" w:rsidP="000F4766">
      <w:pPr>
        <w:numPr>
          <w:ilvl w:val="0"/>
          <w:numId w:val="40"/>
        </w:numPr>
        <w:spacing w:after="120"/>
        <w:jc w:val="both"/>
        <w:rPr>
          <w:rFonts w:ascii="Verdana" w:hAnsi="Verdana" w:cs="Calibri"/>
          <w:sz w:val="18"/>
          <w:szCs w:val="18"/>
        </w:rPr>
      </w:pPr>
      <w:r w:rsidRPr="004B4F86">
        <w:rPr>
          <w:rFonts w:ascii="Verdana" w:hAnsi="Verdana" w:cs="Calibri"/>
          <w:sz w:val="18"/>
          <w:szCs w:val="18"/>
        </w:rPr>
        <w:lastRenderedPageBreak/>
        <w:t xml:space="preserve">výpisu z obchodního rejstříku, nebo předložením písemného čestného prohlášení v případě, že není v obchodním rejstříku zapsán, ve vztahu k § 74 odst. 1 písm. e) ZZVZ. </w:t>
      </w:r>
    </w:p>
    <w:p w:rsidR="00B574F0" w:rsidRPr="004B4F86" w:rsidRDefault="00B574F0" w:rsidP="003A5DA2">
      <w:pPr>
        <w:spacing w:after="120"/>
        <w:ind w:left="1418"/>
        <w:jc w:val="both"/>
        <w:rPr>
          <w:rFonts w:ascii="Verdana" w:hAnsi="Verdana" w:cs="Calibri"/>
          <w:sz w:val="18"/>
          <w:szCs w:val="18"/>
        </w:rPr>
      </w:pPr>
      <w:r w:rsidRPr="004B4F86">
        <w:rPr>
          <w:rFonts w:ascii="Verdana" w:hAnsi="Verdana" w:cs="Calibri"/>
          <w:sz w:val="18"/>
          <w:szCs w:val="18"/>
        </w:rPr>
        <w:t xml:space="preserve">Vzor čestného prohlášení o splnění </w:t>
      </w:r>
      <w:r w:rsidR="00481FC3" w:rsidRPr="004B4F86">
        <w:rPr>
          <w:rFonts w:ascii="Verdana" w:hAnsi="Verdana" w:cs="Calibri"/>
          <w:sz w:val="18"/>
          <w:szCs w:val="18"/>
        </w:rPr>
        <w:t xml:space="preserve">části </w:t>
      </w:r>
      <w:r w:rsidRPr="004B4F86">
        <w:rPr>
          <w:rFonts w:ascii="Verdana" w:hAnsi="Verdana" w:cs="Calibri"/>
          <w:sz w:val="18"/>
          <w:szCs w:val="18"/>
        </w:rPr>
        <w:t xml:space="preserve">základní </w:t>
      </w:r>
      <w:r w:rsidR="00D40FAD" w:rsidRPr="004B4F86">
        <w:rPr>
          <w:rFonts w:ascii="Verdana" w:hAnsi="Verdana" w:cs="Calibri"/>
          <w:sz w:val="18"/>
          <w:szCs w:val="18"/>
        </w:rPr>
        <w:t xml:space="preserve">způsobilosti </w:t>
      </w:r>
      <w:r w:rsidRPr="004B4F86">
        <w:rPr>
          <w:rFonts w:ascii="Verdana" w:hAnsi="Verdana" w:cs="Calibri"/>
          <w:sz w:val="18"/>
          <w:szCs w:val="18"/>
        </w:rPr>
        <w:t xml:space="preserve">tvoří Přílohu č. </w:t>
      </w:r>
      <w:r w:rsidR="00D40FAD" w:rsidRPr="004B4F86">
        <w:rPr>
          <w:rFonts w:ascii="Verdana" w:hAnsi="Verdana" w:cs="Calibri"/>
          <w:sz w:val="18"/>
          <w:szCs w:val="18"/>
        </w:rPr>
        <w:t xml:space="preserve">7 </w:t>
      </w:r>
      <w:r w:rsidRPr="004B4F86">
        <w:rPr>
          <w:rFonts w:ascii="Verdana" w:hAnsi="Verdana" w:cs="Calibri"/>
          <w:sz w:val="18"/>
          <w:szCs w:val="18"/>
        </w:rPr>
        <w:t>těchto Pokynů.</w:t>
      </w:r>
    </w:p>
    <w:p w:rsidR="002B428F" w:rsidRPr="004B4F86" w:rsidRDefault="002B428F" w:rsidP="00E6151B">
      <w:pPr>
        <w:spacing w:before="120"/>
        <w:ind w:left="1418"/>
        <w:jc w:val="both"/>
        <w:rPr>
          <w:rFonts w:ascii="Verdana" w:hAnsi="Verdana" w:cs="Calibri"/>
          <w:sz w:val="18"/>
          <w:szCs w:val="18"/>
        </w:rPr>
      </w:pPr>
      <w:r w:rsidRPr="004B4F86">
        <w:rPr>
          <w:rFonts w:ascii="Verdana" w:hAnsi="Verdana" w:cs="Calibri"/>
          <w:sz w:val="18"/>
          <w:szCs w:val="18"/>
        </w:rPr>
        <w:t xml:space="preserve">Zahraniční dodavatelé prokazují základní způsobilost doklady, které se vydávají v zemi jejich sídla v těch případech, kdy je stanovena povinnost prokázat některou z podmínek základní způsobilosti ve vztahu k zemi sídla. V ostatních případech, kdy dodavatelé se sídlem v zahraničí mají povinnost prokázat některou z podmínek základní způsobilosti ve vztahu k České republice, předkládají doklady uvedené v předchozí odrážce (tj. třetí odrážce tohoto </w:t>
      </w:r>
      <w:r w:rsidR="000F4766">
        <w:rPr>
          <w:rFonts w:ascii="Verdana" w:hAnsi="Verdana" w:cs="Calibri"/>
          <w:sz w:val="18"/>
          <w:szCs w:val="18"/>
        </w:rPr>
        <w:t>odst</w:t>
      </w:r>
      <w:r w:rsidRPr="004B4F86">
        <w:rPr>
          <w:rFonts w:ascii="Verdana" w:hAnsi="Verdana" w:cs="Calibri"/>
          <w:sz w:val="18"/>
          <w:szCs w:val="18"/>
        </w:rPr>
        <w:t>.</w:t>
      </w:r>
      <w:r w:rsidR="009507FE" w:rsidRPr="004B4F86">
        <w:rPr>
          <w:rFonts w:ascii="Verdana" w:hAnsi="Verdana" w:cs="Calibri"/>
          <w:sz w:val="18"/>
          <w:szCs w:val="18"/>
        </w:rPr>
        <w:t xml:space="preserve"> </w:t>
      </w:r>
      <w:r w:rsidRPr="004B4F86">
        <w:rPr>
          <w:rFonts w:ascii="Verdana" w:hAnsi="Verdana" w:cs="Calibri"/>
          <w:sz w:val="18"/>
          <w:szCs w:val="18"/>
        </w:rPr>
        <w:t>8.2 s názvem Způsob prokázání základní způsobilosti).</w:t>
      </w:r>
    </w:p>
    <w:p w:rsidR="00B574F0" w:rsidRPr="004B4F86" w:rsidRDefault="00B574F0" w:rsidP="00F22C2A">
      <w:pPr>
        <w:ind w:left="1054"/>
        <w:jc w:val="both"/>
        <w:rPr>
          <w:rFonts w:ascii="Verdana" w:hAnsi="Verdana" w:cs="Calibri"/>
          <w:sz w:val="18"/>
          <w:szCs w:val="18"/>
        </w:rPr>
      </w:pPr>
    </w:p>
    <w:p w:rsidR="00B574F0" w:rsidRPr="004B4F86" w:rsidRDefault="00B574F0" w:rsidP="00A64D23">
      <w:pPr>
        <w:numPr>
          <w:ilvl w:val="1"/>
          <w:numId w:val="21"/>
        </w:numPr>
        <w:jc w:val="both"/>
        <w:rPr>
          <w:rFonts w:ascii="Verdana" w:hAnsi="Verdana" w:cs="Calibri"/>
          <w:b/>
          <w:bCs/>
          <w:sz w:val="18"/>
          <w:szCs w:val="18"/>
        </w:rPr>
      </w:pPr>
      <w:r w:rsidRPr="004B4F86">
        <w:rPr>
          <w:rFonts w:ascii="Verdana" w:hAnsi="Verdana" w:cs="Calibri"/>
          <w:b/>
          <w:bCs/>
          <w:sz w:val="18"/>
          <w:szCs w:val="18"/>
        </w:rPr>
        <w:t xml:space="preserve">Prokázání splnění profesní </w:t>
      </w:r>
      <w:r w:rsidR="00D40FAD" w:rsidRPr="004B4F86">
        <w:rPr>
          <w:rFonts w:ascii="Verdana" w:hAnsi="Verdana" w:cs="Calibri"/>
          <w:b/>
          <w:bCs/>
          <w:sz w:val="18"/>
          <w:szCs w:val="18"/>
        </w:rPr>
        <w:t>způsobilosti</w:t>
      </w:r>
      <w:r w:rsidRPr="004B4F86">
        <w:rPr>
          <w:rFonts w:ascii="Verdana" w:hAnsi="Verdana" w:cs="Calibri"/>
          <w:sz w:val="18"/>
          <w:szCs w:val="18"/>
        </w:rPr>
        <w:t>:</w:t>
      </w:r>
    </w:p>
    <w:p w:rsidR="00B574F0" w:rsidRPr="004B4F86" w:rsidRDefault="00B574F0" w:rsidP="001E5264">
      <w:pPr>
        <w:ind w:left="1414"/>
        <w:jc w:val="both"/>
        <w:rPr>
          <w:rFonts w:ascii="Verdana" w:hAnsi="Verdana" w:cs="Calibri"/>
          <w:b/>
          <w:bCs/>
          <w:sz w:val="18"/>
          <w:szCs w:val="18"/>
        </w:rPr>
      </w:pPr>
    </w:p>
    <w:p w:rsidR="00B574F0" w:rsidRPr="004B4F86" w:rsidRDefault="00B574F0" w:rsidP="00A64D23">
      <w:pPr>
        <w:numPr>
          <w:ilvl w:val="0"/>
          <w:numId w:val="13"/>
        </w:numPr>
        <w:ind w:left="1414"/>
        <w:jc w:val="both"/>
        <w:rPr>
          <w:rFonts w:ascii="Verdana" w:hAnsi="Verdana" w:cs="Calibri"/>
          <w:sz w:val="18"/>
          <w:szCs w:val="18"/>
        </w:rPr>
      </w:pPr>
      <w:r w:rsidRPr="004B4F86">
        <w:rPr>
          <w:rFonts w:ascii="Verdana" w:hAnsi="Verdana" w:cs="Calibri"/>
          <w:sz w:val="18"/>
          <w:szCs w:val="18"/>
        </w:rPr>
        <w:t xml:space="preserve">Zadavatel požaduje </w:t>
      </w:r>
      <w:r w:rsidR="00453AE2" w:rsidRPr="004B4F86">
        <w:rPr>
          <w:rFonts w:ascii="Verdana" w:hAnsi="Verdana" w:cs="Calibri"/>
          <w:sz w:val="18"/>
          <w:szCs w:val="18"/>
        </w:rPr>
        <w:t xml:space="preserve">k prokázání splnění profesní způsobilosti </w:t>
      </w:r>
      <w:r w:rsidR="000F4766">
        <w:rPr>
          <w:rFonts w:ascii="Verdana" w:hAnsi="Verdana" w:cs="Calibri"/>
          <w:sz w:val="18"/>
          <w:szCs w:val="18"/>
        </w:rPr>
        <w:t xml:space="preserve">podle § 77 ZZVZ </w:t>
      </w:r>
      <w:r w:rsidR="00453AE2" w:rsidRPr="004B4F86">
        <w:rPr>
          <w:rFonts w:ascii="Verdana" w:hAnsi="Verdana" w:cs="Calibri"/>
          <w:sz w:val="18"/>
          <w:szCs w:val="18"/>
        </w:rPr>
        <w:t xml:space="preserve">ve vztahu k České republice </w:t>
      </w:r>
      <w:r w:rsidRPr="004B4F86">
        <w:rPr>
          <w:rFonts w:ascii="Verdana" w:hAnsi="Verdana" w:cs="Calibri"/>
          <w:sz w:val="18"/>
          <w:szCs w:val="18"/>
        </w:rPr>
        <w:t>předložení výpisu z obchodního rejstříku</w:t>
      </w:r>
      <w:r w:rsidR="00453AE2" w:rsidRPr="004B4F86">
        <w:rPr>
          <w:rFonts w:ascii="Verdana" w:hAnsi="Verdana" w:cs="Calibri"/>
          <w:sz w:val="18"/>
          <w:szCs w:val="18"/>
        </w:rPr>
        <w:t xml:space="preserve"> nebo </w:t>
      </w:r>
      <w:r w:rsidRPr="004B4F86">
        <w:rPr>
          <w:rFonts w:ascii="Verdana" w:hAnsi="Verdana" w:cs="Calibri"/>
          <w:sz w:val="18"/>
          <w:szCs w:val="18"/>
        </w:rPr>
        <w:t xml:space="preserve">jiné obdobné evidence, pokud </w:t>
      </w:r>
      <w:r w:rsidR="00453AE2" w:rsidRPr="004B4F86">
        <w:rPr>
          <w:rFonts w:ascii="Verdana" w:hAnsi="Verdana" w:cs="Calibri"/>
          <w:sz w:val="18"/>
          <w:szCs w:val="18"/>
        </w:rPr>
        <w:t>jiný právní předpis zápis do takové evidence vyžaduje</w:t>
      </w:r>
      <w:r w:rsidRPr="004B4F86">
        <w:rPr>
          <w:rFonts w:ascii="Verdana" w:hAnsi="Verdana" w:cs="Calibri"/>
          <w:sz w:val="18"/>
          <w:szCs w:val="18"/>
        </w:rPr>
        <w:t>.</w:t>
      </w:r>
    </w:p>
    <w:p w:rsidR="00B574F0" w:rsidRPr="004B4F86" w:rsidRDefault="00B574F0" w:rsidP="00633849">
      <w:pPr>
        <w:ind w:left="1414"/>
        <w:jc w:val="both"/>
        <w:rPr>
          <w:rFonts w:ascii="Verdana" w:hAnsi="Verdana" w:cs="Calibri"/>
          <w:sz w:val="18"/>
          <w:szCs w:val="18"/>
        </w:rPr>
      </w:pPr>
    </w:p>
    <w:p w:rsidR="00B574F0" w:rsidRPr="004B4F86" w:rsidRDefault="00B574F0" w:rsidP="00A64D23">
      <w:pPr>
        <w:numPr>
          <w:ilvl w:val="0"/>
          <w:numId w:val="13"/>
        </w:numPr>
        <w:ind w:left="1434" w:hanging="357"/>
        <w:jc w:val="both"/>
        <w:rPr>
          <w:rFonts w:ascii="Verdana" w:hAnsi="Verdana" w:cs="Calibri"/>
          <w:sz w:val="18"/>
          <w:szCs w:val="18"/>
        </w:rPr>
      </w:pPr>
      <w:r w:rsidRPr="004B4F86">
        <w:rPr>
          <w:rFonts w:ascii="Verdana" w:hAnsi="Verdana" w:cs="Calibri"/>
          <w:sz w:val="18"/>
          <w:szCs w:val="18"/>
        </w:rPr>
        <w:t xml:space="preserve">Zadavatel požaduje předložení dokladu o oprávnění k podnikání podle </w:t>
      </w:r>
      <w:r w:rsidR="005B2ABD" w:rsidRPr="004B4F86">
        <w:rPr>
          <w:rFonts w:ascii="Verdana" w:hAnsi="Verdana" w:cs="Calibri"/>
          <w:sz w:val="18"/>
          <w:szCs w:val="18"/>
        </w:rPr>
        <w:t xml:space="preserve">jiných </w:t>
      </w:r>
      <w:r w:rsidRPr="004B4F86">
        <w:rPr>
          <w:rFonts w:ascii="Verdana" w:hAnsi="Verdana" w:cs="Calibri"/>
          <w:sz w:val="18"/>
          <w:szCs w:val="18"/>
        </w:rPr>
        <w:t>právních předpisů v rozsahu odpovída</w:t>
      </w:r>
      <w:r w:rsidR="005B2ABD" w:rsidRPr="004B4F86">
        <w:rPr>
          <w:rFonts w:ascii="Verdana" w:hAnsi="Verdana" w:cs="Calibri"/>
          <w:sz w:val="18"/>
          <w:szCs w:val="18"/>
        </w:rPr>
        <w:t>jícím předmětu veřejné zakázky</w:t>
      </w:r>
      <w:r w:rsidR="000F4766">
        <w:rPr>
          <w:rFonts w:ascii="Verdana" w:hAnsi="Verdana" w:cs="Calibri"/>
          <w:sz w:val="18"/>
          <w:szCs w:val="18"/>
        </w:rPr>
        <w:t>, zejména doklad prokazující příslušné živnostenské oprávnění</w:t>
      </w:r>
      <w:r w:rsidR="005B2ABD" w:rsidRPr="004B4F86">
        <w:rPr>
          <w:rFonts w:ascii="Verdana" w:hAnsi="Verdana" w:cs="Calibri"/>
          <w:sz w:val="18"/>
          <w:szCs w:val="18"/>
        </w:rPr>
        <w:t xml:space="preserve">. </w:t>
      </w:r>
      <w:r w:rsidRPr="004B4F86">
        <w:rPr>
          <w:rFonts w:ascii="Verdana" w:hAnsi="Verdana" w:cs="Calibri"/>
          <w:sz w:val="18"/>
          <w:szCs w:val="18"/>
        </w:rPr>
        <w:t xml:space="preserve">Dodavatel v souladu se zákonem č. 455/1991 Sb., </w:t>
      </w:r>
      <w:r w:rsidR="00A7169D" w:rsidRPr="004B4F86">
        <w:rPr>
          <w:rFonts w:ascii="Verdana" w:hAnsi="Verdana" w:cs="Calibri"/>
          <w:sz w:val="18"/>
          <w:szCs w:val="18"/>
        </w:rPr>
        <w:t xml:space="preserve">o živnostenském podnikání, </w:t>
      </w:r>
      <w:r w:rsidRPr="004B4F86">
        <w:rPr>
          <w:rFonts w:ascii="Verdana" w:hAnsi="Verdana" w:cs="Calibri"/>
          <w:sz w:val="18"/>
          <w:szCs w:val="18"/>
        </w:rPr>
        <w:t xml:space="preserve">ve znění pozdějších předpisů, prokazuje živnostenské oprávnění výpisem ze živnostenského rejstříku, případně do vydání výpisu ohlášením s prokázaným doručením živnostenskému úřadu (v případě ohlašovacích živností). </w:t>
      </w:r>
      <w:r w:rsidR="00453AE2" w:rsidRPr="004B4F86">
        <w:rPr>
          <w:rFonts w:ascii="Verdana" w:hAnsi="Verdana" w:cs="Calibri"/>
          <w:sz w:val="18"/>
          <w:szCs w:val="18"/>
        </w:rPr>
        <w:t xml:space="preserve">Ve smyslu přechodných ustanovení k zák. č. 130/2008 Sb., kterým se mění zákon č. 455/1991 Sb., o živnostenském podnikání (živnostenský zákon), ve znění pozdějších předpisů, a další související zákony, lze živnostenské oprávnění prokázat i </w:t>
      </w:r>
      <w:r w:rsidR="00481FC3" w:rsidRPr="004B4F86">
        <w:rPr>
          <w:rFonts w:ascii="Verdana" w:hAnsi="Verdana" w:cs="Calibri"/>
          <w:sz w:val="18"/>
          <w:szCs w:val="18"/>
        </w:rPr>
        <w:t xml:space="preserve">obsahově odpovídajícím </w:t>
      </w:r>
      <w:r w:rsidR="00453AE2" w:rsidRPr="004B4F86">
        <w:rPr>
          <w:rFonts w:ascii="Verdana" w:hAnsi="Verdana" w:cs="Calibri"/>
          <w:sz w:val="18"/>
          <w:szCs w:val="18"/>
        </w:rPr>
        <w:t xml:space="preserve">živnostenským listem, a to až do doby vydání prvního výpisu ze živnostenského rejstříku dodavateli. </w:t>
      </w:r>
      <w:r w:rsidRPr="004B4F86">
        <w:rPr>
          <w:rFonts w:ascii="Verdana" w:hAnsi="Verdana" w:cs="Calibri"/>
          <w:sz w:val="18"/>
          <w:szCs w:val="18"/>
        </w:rPr>
        <w:t xml:space="preserve">Dodavatel </w:t>
      </w:r>
      <w:r w:rsidR="00151141" w:rsidRPr="004B4F86">
        <w:rPr>
          <w:rFonts w:ascii="Verdana" w:hAnsi="Verdana" w:cs="Calibri"/>
          <w:sz w:val="18"/>
          <w:szCs w:val="18"/>
        </w:rPr>
        <w:t>dolož</w:t>
      </w:r>
      <w:r w:rsidRPr="004B4F86">
        <w:rPr>
          <w:rFonts w:ascii="Verdana" w:hAnsi="Verdana" w:cs="Calibri"/>
          <w:sz w:val="18"/>
          <w:szCs w:val="18"/>
        </w:rPr>
        <w:t xml:space="preserve">í, že má k dispozici oprávnění k podnikání pro následující činnosti: </w:t>
      </w:r>
    </w:p>
    <w:p w:rsidR="00B574F0" w:rsidRPr="004B4F86" w:rsidRDefault="000D1FFE">
      <w:pPr>
        <w:pStyle w:val="Odstavecseseznamem"/>
        <w:numPr>
          <w:ilvl w:val="0"/>
          <w:numId w:val="19"/>
        </w:numPr>
        <w:spacing w:before="120"/>
        <w:ind w:left="2478" w:hanging="357"/>
        <w:jc w:val="both"/>
        <w:rPr>
          <w:rFonts w:ascii="Verdana" w:hAnsi="Verdana" w:cs="Calibri"/>
          <w:b/>
          <w:bCs/>
          <w:sz w:val="18"/>
          <w:szCs w:val="18"/>
        </w:rPr>
      </w:pPr>
      <w:r w:rsidRPr="004B4F86">
        <w:rPr>
          <w:rFonts w:ascii="Verdana" w:hAnsi="Verdana" w:cs="Calibri"/>
          <w:sz w:val="18"/>
          <w:szCs w:val="18"/>
        </w:rPr>
        <w:t>projektovou činnost ve výstavbě</w:t>
      </w:r>
    </w:p>
    <w:p w:rsidR="006A5947" w:rsidRPr="004B4F86" w:rsidRDefault="000D1FFE" w:rsidP="00A64D23">
      <w:pPr>
        <w:pStyle w:val="Odstavecseseznamem"/>
        <w:numPr>
          <w:ilvl w:val="0"/>
          <w:numId w:val="19"/>
        </w:numPr>
        <w:jc w:val="both"/>
        <w:rPr>
          <w:rFonts w:ascii="Verdana" w:hAnsi="Verdana" w:cs="Calibri"/>
          <w:b/>
          <w:bCs/>
          <w:sz w:val="18"/>
          <w:szCs w:val="18"/>
        </w:rPr>
      </w:pPr>
      <w:r w:rsidRPr="004B4F86">
        <w:rPr>
          <w:rFonts w:ascii="Verdana" w:hAnsi="Verdana" w:cs="Calibri"/>
          <w:sz w:val="18"/>
          <w:szCs w:val="18"/>
        </w:rPr>
        <w:t>výkon zeměměřických činností</w:t>
      </w:r>
    </w:p>
    <w:p w:rsidR="003E040D" w:rsidRPr="004B4F86" w:rsidRDefault="000D1FFE" w:rsidP="00A64D23">
      <w:pPr>
        <w:pStyle w:val="Odstavecseseznamem"/>
        <w:numPr>
          <w:ilvl w:val="0"/>
          <w:numId w:val="19"/>
        </w:numPr>
        <w:jc w:val="both"/>
        <w:rPr>
          <w:rFonts w:ascii="Verdana" w:hAnsi="Verdana" w:cs="Calibri"/>
          <w:bCs/>
          <w:sz w:val="18"/>
          <w:szCs w:val="18"/>
        </w:rPr>
      </w:pPr>
      <w:r w:rsidRPr="004B4F86">
        <w:rPr>
          <w:rFonts w:ascii="Verdana" w:hAnsi="Verdana" w:cs="Calibri"/>
          <w:bCs/>
          <w:sz w:val="18"/>
          <w:szCs w:val="18"/>
        </w:rPr>
        <w:t>poradenská a konzultační činnost, zpracování odborných studií a posudků</w:t>
      </w:r>
    </w:p>
    <w:p w:rsidR="007C6CE4" w:rsidRPr="004B4F86" w:rsidRDefault="007C6CE4" w:rsidP="00A64D23">
      <w:pPr>
        <w:pStyle w:val="Odstavecseseznamem"/>
        <w:numPr>
          <w:ilvl w:val="0"/>
          <w:numId w:val="19"/>
        </w:numPr>
        <w:jc w:val="both"/>
        <w:rPr>
          <w:rFonts w:ascii="Verdana" w:hAnsi="Verdana" w:cs="Calibri"/>
          <w:bCs/>
          <w:sz w:val="18"/>
          <w:szCs w:val="18"/>
        </w:rPr>
      </w:pPr>
      <w:r w:rsidRPr="004B4F86">
        <w:rPr>
          <w:rFonts w:ascii="Verdana" w:hAnsi="Verdana" w:cs="Calibri"/>
          <w:bCs/>
          <w:sz w:val="18"/>
          <w:szCs w:val="18"/>
        </w:rPr>
        <w:t>geologické práce</w:t>
      </w:r>
    </w:p>
    <w:p w:rsidR="00591EB5" w:rsidRPr="004B4F86" w:rsidRDefault="00591EB5" w:rsidP="00201D00">
      <w:pPr>
        <w:pStyle w:val="Odstavecseseznamem"/>
        <w:ind w:left="1418"/>
        <w:jc w:val="both"/>
        <w:rPr>
          <w:rFonts w:ascii="Verdana" w:hAnsi="Verdana" w:cs="Calibri"/>
          <w:b/>
          <w:bCs/>
          <w:sz w:val="18"/>
          <w:szCs w:val="18"/>
        </w:rPr>
      </w:pPr>
    </w:p>
    <w:p w:rsidR="00481FC3" w:rsidRPr="004B4F86" w:rsidRDefault="000D1FFE" w:rsidP="00201D00">
      <w:pPr>
        <w:pStyle w:val="Odstavecseseznamem"/>
        <w:ind w:left="1418"/>
        <w:jc w:val="both"/>
        <w:rPr>
          <w:rFonts w:ascii="Verdana" w:hAnsi="Verdana" w:cs="Calibri"/>
          <w:sz w:val="18"/>
          <w:szCs w:val="18"/>
        </w:rPr>
      </w:pPr>
      <w:r w:rsidRPr="004B4F86">
        <w:rPr>
          <w:rFonts w:ascii="Verdana" w:hAnsi="Verdana" w:cs="Calibri"/>
          <w:sz w:val="18"/>
          <w:szCs w:val="18"/>
        </w:rPr>
        <w:t xml:space="preserve">Zadavatel dále požaduje předložení oprávnění k </w:t>
      </w:r>
      <w:r w:rsidRPr="004B4F86">
        <w:rPr>
          <w:rFonts w:ascii="Verdana" w:hAnsi="Verdana" w:cs="Calibri"/>
          <w:bCs/>
          <w:sz w:val="18"/>
          <w:szCs w:val="18"/>
        </w:rPr>
        <w:t xml:space="preserve">projektování a navrhování objektů a zařízení, které jsou součástí </w:t>
      </w:r>
      <w:r w:rsidRPr="004B4F86">
        <w:rPr>
          <w:rFonts w:ascii="Verdana" w:hAnsi="Verdana" w:cs="Calibri"/>
          <w:sz w:val="18"/>
          <w:szCs w:val="18"/>
        </w:rPr>
        <w:t>činnosti prováděné hornickým způsobem dle § 5 odst. 2 a v rozsahu dle § 3 písm</w:t>
      </w:r>
      <w:r w:rsidR="007C6CE4" w:rsidRPr="004B4F86">
        <w:rPr>
          <w:rFonts w:ascii="Verdana" w:hAnsi="Verdana" w:cs="Calibri"/>
          <w:sz w:val="18"/>
          <w:szCs w:val="18"/>
        </w:rPr>
        <w:t>. i)</w:t>
      </w:r>
      <w:r w:rsidRPr="004B4F86">
        <w:rPr>
          <w:rFonts w:ascii="Verdana" w:hAnsi="Verdana"/>
          <w:sz w:val="18"/>
          <w:szCs w:val="18"/>
        </w:rPr>
        <w:t xml:space="preserve"> </w:t>
      </w:r>
      <w:r w:rsidRPr="004B4F86">
        <w:rPr>
          <w:rFonts w:ascii="Verdana" w:hAnsi="Verdana" w:cs="Calibri"/>
          <w:sz w:val="18"/>
          <w:szCs w:val="18"/>
        </w:rPr>
        <w:t>zákona č. 61/1988 Sb., o hornické činnosti, výbušninách a o státní báňské správě, ve znění pozdějších předpisů.</w:t>
      </w:r>
    </w:p>
    <w:p w:rsidR="00481FC3" w:rsidRPr="004B4F86" w:rsidRDefault="00481FC3" w:rsidP="00481FC3">
      <w:pPr>
        <w:pStyle w:val="Odstavecseseznamem"/>
        <w:ind w:left="2127"/>
        <w:jc w:val="both"/>
        <w:rPr>
          <w:rFonts w:ascii="Verdana" w:hAnsi="Verdana" w:cs="Calibri"/>
          <w:b/>
          <w:bCs/>
          <w:sz w:val="18"/>
          <w:szCs w:val="18"/>
        </w:rPr>
      </w:pPr>
    </w:p>
    <w:p w:rsidR="00692B55" w:rsidRPr="004B4F86" w:rsidRDefault="00692B55" w:rsidP="00A64D23">
      <w:pPr>
        <w:numPr>
          <w:ilvl w:val="0"/>
          <w:numId w:val="13"/>
        </w:numPr>
        <w:spacing w:after="120"/>
        <w:ind w:left="1412" w:hanging="357"/>
        <w:jc w:val="both"/>
        <w:rPr>
          <w:rFonts w:ascii="Verdana" w:hAnsi="Verdana" w:cs="Calibri"/>
          <w:sz w:val="18"/>
          <w:szCs w:val="18"/>
        </w:rPr>
      </w:pPr>
      <w:r w:rsidRPr="004B4F86">
        <w:rPr>
          <w:rFonts w:ascii="Verdana" w:hAnsi="Verdana" w:cs="Calibri"/>
          <w:sz w:val="18"/>
          <w:szCs w:val="18"/>
        </w:rPr>
        <w:t>Odborná způsobilost</w:t>
      </w:r>
      <w:r w:rsidR="006069CE" w:rsidRPr="004B4F86">
        <w:rPr>
          <w:rFonts w:ascii="Verdana" w:hAnsi="Verdana" w:cs="Calibri"/>
          <w:sz w:val="18"/>
          <w:szCs w:val="18"/>
        </w:rPr>
        <w:t>:</w:t>
      </w:r>
    </w:p>
    <w:p w:rsidR="003326B9" w:rsidRPr="004B4F86" w:rsidRDefault="002B0743" w:rsidP="00A64D23">
      <w:pPr>
        <w:numPr>
          <w:ilvl w:val="1"/>
          <w:numId w:val="22"/>
        </w:numPr>
        <w:spacing w:after="120"/>
        <w:ind w:left="1843"/>
        <w:jc w:val="both"/>
        <w:rPr>
          <w:rFonts w:ascii="Verdana" w:hAnsi="Verdana" w:cs="Calibri"/>
          <w:sz w:val="18"/>
          <w:szCs w:val="18"/>
        </w:rPr>
      </w:pPr>
      <w:r w:rsidRPr="004B4F86">
        <w:rPr>
          <w:rFonts w:ascii="Verdana" w:hAnsi="Verdana" w:cs="Calibri"/>
          <w:sz w:val="18"/>
          <w:szCs w:val="18"/>
        </w:rPr>
        <w:t>Zadavatel požaduje předložení d</w:t>
      </w:r>
      <w:r w:rsidR="00B574F0" w:rsidRPr="004B4F86">
        <w:rPr>
          <w:rFonts w:ascii="Verdana" w:hAnsi="Verdana" w:cs="Calibri"/>
          <w:sz w:val="18"/>
          <w:szCs w:val="18"/>
        </w:rPr>
        <w:t>oklad</w:t>
      </w:r>
      <w:r w:rsidRPr="004B4F86">
        <w:rPr>
          <w:rFonts w:ascii="Verdana" w:hAnsi="Verdana" w:cs="Calibri"/>
          <w:sz w:val="18"/>
          <w:szCs w:val="18"/>
        </w:rPr>
        <w:t>u</w:t>
      </w:r>
      <w:r w:rsidR="00B574F0" w:rsidRPr="004B4F86">
        <w:rPr>
          <w:rFonts w:ascii="Verdana" w:hAnsi="Verdana" w:cs="Calibri"/>
          <w:sz w:val="18"/>
          <w:szCs w:val="18"/>
        </w:rPr>
        <w:t xml:space="preserve"> o autorizaci</w:t>
      </w:r>
      <w:r w:rsidR="00434C00" w:rsidRPr="004B4F86">
        <w:rPr>
          <w:rFonts w:ascii="Verdana" w:hAnsi="Verdana" w:cs="Calibri"/>
          <w:sz w:val="18"/>
          <w:szCs w:val="18"/>
        </w:rPr>
        <w:t xml:space="preserve"> </w:t>
      </w:r>
      <w:r w:rsidR="00B574F0" w:rsidRPr="004B4F86">
        <w:rPr>
          <w:rFonts w:ascii="Verdana" w:hAnsi="Verdana" w:cs="Calibri"/>
          <w:sz w:val="18"/>
          <w:szCs w:val="18"/>
        </w:rPr>
        <w:t xml:space="preserve">v rozsahu dle </w:t>
      </w:r>
      <w:r w:rsidR="00D606CB" w:rsidRPr="004B4F86">
        <w:rPr>
          <w:rFonts w:ascii="Verdana" w:hAnsi="Verdana" w:cs="Calibri"/>
          <w:sz w:val="18"/>
          <w:szCs w:val="18"/>
        </w:rPr>
        <w:t>§</w:t>
      </w:r>
      <w:r w:rsidR="00B574F0" w:rsidRPr="004B4F86">
        <w:rPr>
          <w:rFonts w:ascii="Verdana" w:hAnsi="Verdana" w:cs="Calibri"/>
          <w:sz w:val="18"/>
          <w:szCs w:val="18"/>
        </w:rPr>
        <w:t xml:space="preserve"> 5 odst. 3 písm.</w:t>
      </w:r>
      <w:r w:rsidR="008174E9" w:rsidRPr="004B4F86">
        <w:rPr>
          <w:rFonts w:ascii="Verdana" w:hAnsi="Verdana" w:cs="Calibri"/>
          <w:sz w:val="18"/>
          <w:szCs w:val="18"/>
        </w:rPr>
        <w:t xml:space="preserve"> </w:t>
      </w:r>
      <w:r w:rsidR="000D1FFE" w:rsidRPr="004B4F86">
        <w:rPr>
          <w:rFonts w:ascii="Verdana" w:hAnsi="Verdana" w:cs="Calibri"/>
          <w:sz w:val="18"/>
          <w:szCs w:val="18"/>
        </w:rPr>
        <w:t>b), e), g), i) a j)</w:t>
      </w:r>
      <w:r w:rsidR="008174E9" w:rsidRPr="004B4F86">
        <w:rPr>
          <w:rFonts w:ascii="Verdana" w:hAnsi="Verdana" w:cs="Calibri"/>
          <w:sz w:val="18"/>
          <w:szCs w:val="18"/>
        </w:rPr>
        <w:t xml:space="preserve"> </w:t>
      </w:r>
      <w:r w:rsidR="00B574F0" w:rsidRPr="004B4F86">
        <w:rPr>
          <w:rFonts w:ascii="Verdana" w:hAnsi="Verdana" w:cs="Calibri"/>
          <w:sz w:val="18"/>
          <w:szCs w:val="18"/>
        </w:rPr>
        <w:t>zákona č. 360/1992 Sb., o výkonu povolání autorizovaných architektů a o výkonu povolání autorizovaných inženýrů a techniků činných ve výstavbě, ve znění pozdějších předpisů.</w:t>
      </w:r>
    </w:p>
    <w:p w:rsidR="002B0743" w:rsidRPr="004B4F86" w:rsidRDefault="002B0743" w:rsidP="00A64D23">
      <w:pPr>
        <w:numPr>
          <w:ilvl w:val="1"/>
          <w:numId w:val="22"/>
        </w:numPr>
        <w:spacing w:after="120"/>
        <w:ind w:left="1843"/>
        <w:jc w:val="both"/>
        <w:rPr>
          <w:rFonts w:ascii="Verdana" w:hAnsi="Verdana" w:cs="Calibri"/>
          <w:sz w:val="18"/>
          <w:szCs w:val="18"/>
        </w:rPr>
      </w:pPr>
      <w:r w:rsidRPr="004B4F86">
        <w:rPr>
          <w:rFonts w:ascii="Verdana" w:hAnsi="Verdana" w:cs="Calibri"/>
          <w:sz w:val="18"/>
          <w:szCs w:val="18"/>
        </w:rPr>
        <w:t>Zadavatel požaduje předložení úředního oprávnění pro ověřování výsledků zeměměři</w:t>
      </w:r>
      <w:r w:rsidR="00C37B31" w:rsidRPr="004B4F86">
        <w:rPr>
          <w:rFonts w:ascii="Verdana" w:hAnsi="Verdana" w:cs="Calibri"/>
          <w:sz w:val="18"/>
          <w:szCs w:val="18"/>
        </w:rPr>
        <w:t>c</w:t>
      </w:r>
      <w:r w:rsidRPr="004B4F86">
        <w:rPr>
          <w:rFonts w:ascii="Verdana" w:hAnsi="Verdana" w:cs="Calibri"/>
          <w:sz w:val="18"/>
          <w:szCs w:val="18"/>
        </w:rPr>
        <w:t xml:space="preserve">kých činností v rozsahu dle § 13 odst. 1 písm. </w:t>
      </w:r>
      <w:r w:rsidR="000D1FFE" w:rsidRPr="004B4F86">
        <w:rPr>
          <w:rFonts w:ascii="Verdana" w:hAnsi="Verdana" w:cs="Calibri"/>
          <w:sz w:val="18"/>
          <w:szCs w:val="18"/>
        </w:rPr>
        <w:t xml:space="preserve">a) a </w:t>
      </w:r>
      <w:r w:rsidR="000D1FFE" w:rsidRPr="004B4F86">
        <w:rPr>
          <w:rFonts w:ascii="Verdana" w:hAnsi="Verdana" w:cs="Calibri"/>
          <w:bCs/>
          <w:sz w:val="18"/>
          <w:szCs w:val="18"/>
        </w:rPr>
        <w:t>c)</w:t>
      </w:r>
      <w:r w:rsidRPr="004B4F86">
        <w:rPr>
          <w:rFonts w:ascii="Verdana" w:hAnsi="Verdana" w:cs="Calibri"/>
          <w:sz w:val="18"/>
          <w:szCs w:val="18"/>
        </w:rPr>
        <w:t xml:space="preserve"> zákona č. 200/1994 Sb., o zeměměři</w:t>
      </w:r>
      <w:r w:rsidR="00C37B31" w:rsidRPr="004B4F86">
        <w:rPr>
          <w:rFonts w:ascii="Verdana" w:hAnsi="Verdana" w:cs="Calibri"/>
          <w:sz w:val="18"/>
          <w:szCs w:val="18"/>
        </w:rPr>
        <w:t>c</w:t>
      </w:r>
      <w:r w:rsidRPr="004B4F86">
        <w:rPr>
          <w:rFonts w:ascii="Verdana" w:hAnsi="Verdana" w:cs="Calibri"/>
          <w:sz w:val="18"/>
          <w:szCs w:val="18"/>
        </w:rPr>
        <w:t>tví a o změně a doplnění některých zákonů souvisejících s jeho zavedením</w:t>
      </w:r>
      <w:r w:rsidR="00453AE2" w:rsidRPr="004B4F86">
        <w:rPr>
          <w:rFonts w:ascii="Verdana" w:hAnsi="Verdana" w:cs="Calibri"/>
          <w:sz w:val="18"/>
          <w:szCs w:val="18"/>
        </w:rPr>
        <w:t>, ve znění pozdějších předpisů</w:t>
      </w:r>
      <w:r w:rsidRPr="004B4F86">
        <w:rPr>
          <w:rFonts w:ascii="Verdana" w:hAnsi="Verdana" w:cs="Calibri"/>
          <w:sz w:val="18"/>
          <w:szCs w:val="18"/>
        </w:rPr>
        <w:t>.</w:t>
      </w:r>
    </w:p>
    <w:p w:rsidR="006B7FF3" w:rsidRPr="004B4F86" w:rsidRDefault="000D1FFE" w:rsidP="00A64D23">
      <w:pPr>
        <w:numPr>
          <w:ilvl w:val="1"/>
          <w:numId w:val="22"/>
        </w:numPr>
        <w:spacing w:before="240"/>
        <w:ind w:left="1843"/>
        <w:jc w:val="both"/>
        <w:rPr>
          <w:rFonts w:ascii="Verdana" w:hAnsi="Verdana" w:cs="Calibri"/>
          <w:sz w:val="18"/>
          <w:szCs w:val="18"/>
        </w:rPr>
      </w:pPr>
      <w:r w:rsidRPr="004B4F86">
        <w:rPr>
          <w:rFonts w:ascii="Verdana" w:hAnsi="Verdana" w:cs="Calibri"/>
          <w:sz w:val="18"/>
          <w:szCs w:val="18"/>
        </w:rPr>
        <w:t>Zadavatel požaduje předložení autorizace ke zpracování dokumentace a posudku dle § 19 zák. č. 100/2001 Sb., o posuzování vlivů na životní prostředí, ve znění pozdějších předpisů.</w:t>
      </w:r>
    </w:p>
    <w:p w:rsidR="007C2F6A" w:rsidRPr="004B4F86" w:rsidRDefault="000D1FFE" w:rsidP="007C2F6A">
      <w:pPr>
        <w:numPr>
          <w:ilvl w:val="1"/>
          <w:numId w:val="22"/>
        </w:numPr>
        <w:spacing w:before="240"/>
        <w:ind w:left="1843"/>
        <w:jc w:val="both"/>
        <w:rPr>
          <w:rFonts w:ascii="Verdana" w:hAnsi="Verdana" w:cs="Calibri"/>
          <w:sz w:val="18"/>
          <w:szCs w:val="18"/>
        </w:rPr>
      </w:pPr>
      <w:r w:rsidRPr="004B4F86">
        <w:rPr>
          <w:rFonts w:ascii="Verdana" w:hAnsi="Verdana" w:cs="Calibri"/>
          <w:sz w:val="18"/>
          <w:szCs w:val="18"/>
        </w:rPr>
        <w:t xml:space="preserve">Zadavatel požaduje ve smyslu § 32a zákona č. 258/2000 Sb., o ochraně veřejného zdraví a o změně některých </w:t>
      </w:r>
      <w:r w:rsidRPr="004B4F86">
        <w:rPr>
          <w:rFonts w:ascii="Verdana" w:hAnsi="Verdana" w:cs="Calibri"/>
          <w:bCs/>
          <w:sz w:val="18"/>
          <w:szCs w:val="18"/>
        </w:rPr>
        <w:t>souvisejících</w:t>
      </w:r>
      <w:r w:rsidRPr="004B4F86">
        <w:rPr>
          <w:rFonts w:ascii="Verdana" w:hAnsi="Verdana" w:cs="Calibri"/>
          <w:sz w:val="18"/>
          <w:szCs w:val="18"/>
        </w:rPr>
        <w:t xml:space="preserve"> zákonů, ve znění pozdějších </w:t>
      </w:r>
      <w:r w:rsidRPr="004B4F86">
        <w:rPr>
          <w:rFonts w:ascii="Verdana" w:hAnsi="Verdana" w:cs="Calibri"/>
          <w:sz w:val="18"/>
          <w:szCs w:val="18"/>
        </w:rPr>
        <w:lastRenderedPageBreak/>
        <w:t>předpisů, předložení osvědčení o akreditaci nebo osvědčení o autorizaci podle § 83c zákona č. 258/2000 Sb., o ochraně veřejného zdraví a o změně některých souvisejících zákonů, ve znění pozdějších předpisů, v rozsahu způsobilosti provádět měření intenzit hluku a vibrací dle § 83a odst. 1 písm. g) zákona č. 258/2000 Sb., o ochraně veřejného zdraví a o změně některých souvisejících zákonů, ve znění pozdějších předpisů.</w:t>
      </w:r>
    </w:p>
    <w:p w:rsidR="007C2F6A" w:rsidRPr="004B4F86" w:rsidRDefault="000D1FFE" w:rsidP="007C2F6A">
      <w:pPr>
        <w:numPr>
          <w:ilvl w:val="1"/>
          <w:numId w:val="22"/>
        </w:numPr>
        <w:spacing w:before="240"/>
        <w:ind w:left="1843"/>
        <w:jc w:val="both"/>
        <w:rPr>
          <w:rFonts w:ascii="Verdana" w:hAnsi="Verdana" w:cs="Calibri"/>
          <w:sz w:val="18"/>
          <w:szCs w:val="18"/>
        </w:rPr>
      </w:pPr>
      <w:r w:rsidRPr="004B4F86">
        <w:rPr>
          <w:rFonts w:ascii="Verdana" w:hAnsi="Verdana" w:cs="Calibri"/>
          <w:bCs/>
          <w:sz w:val="18"/>
          <w:szCs w:val="18"/>
        </w:rPr>
        <w:t>Zadavatel</w:t>
      </w:r>
      <w:r w:rsidRPr="004B4F86">
        <w:rPr>
          <w:rFonts w:ascii="Verdana" w:hAnsi="Verdana" w:cs="Calibri"/>
          <w:sz w:val="18"/>
          <w:szCs w:val="18"/>
        </w:rPr>
        <w:t xml:space="preserve"> požaduje předložení autorizace dle § 45i odst. 3) zákona č. 114/1992 Sb., o ochraně přírody a krajiny, ve znění pozdějších předpisů.</w:t>
      </w:r>
    </w:p>
    <w:p w:rsidR="00E31A42" w:rsidRPr="004B4F86" w:rsidRDefault="000D1FFE" w:rsidP="00A64D23">
      <w:pPr>
        <w:numPr>
          <w:ilvl w:val="1"/>
          <w:numId w:val="22"/>
        </w:numPr>
        <w:spacing w:before="240"/>
        <w:ind w:left="1843"/>
        <w:jc w:val="both"/>
        <w:rPr>
          <w:rFonts w:ascii="Verdana" w:hAnsi="Verdana" w:cs="Calibri"/>
          <w:sz w:val="18"/>
          <w:szCs w:val="18"/>
        </w:rPr>
      </w:pPr>
      <w:r w:rsidRPr="004B4F86">
        <w:rPr>
          <w:rFonts w:ascii="Verdana" w:hAnsi="Verdana" w:cs="Calibri"/>
          <w:bCs/>
          <w:sz w:val="18"/>
          <w:szCs w:val="18"/>
        </w:rPr>
        <w:t>Zadavatel požaduje předložení osvědčení o odborné způsobilost</w:t>
      </w:r>
      <w:r w:rsidR="00E5079A">
        <w:rPr>
          <w:rFonts w:ascii="Verdana" w:hAnsi="Verdana" w:cs="Calibri"/>
          <w:bCs/>
          <w:sz w:val="18"/>
          <w:szCs w:val="18"/>
        </w:rPr>
        <w:t>i podle § 4 písm. e)</w:t>
      </w:r>
      <w:r w:rsidRPr="004B4F86">
        <w:rPr>
          <w:rFonts w:ascii="Verdana" w:hAnsi="Verdana" w:cs="Calibri"/>
          <w:bCs/>
          <w:sz w:val="18"/>
          <w:szCs w:val="18"/>
        </w:rPr>
        <w:t xml:space="preserve"> vyhlášky Českého báňského úřadu č. 298/2005 Sb., o požadavcích na odbornou kvalifikaci a odbornou způsobilost při hornické činnosti nebo činnosti prováděné hornickým způsobem a o změně některých právních předpisů, ve znění pozdějších předpisů, k projektování a navrhování objektů a zařízení, které jsou součástí činností prováděných hornickým způsobem, a to v rozsahu podle § 3 písm. i) zákona č. 61/1988 Sb., o hornické činnosti, výbušninách a o státní báňské správě, ve znění pozdějších předpisů.</w:t>
      </w:r>
    </w:p>
    <w:p w:rsidR="009A6A27" w:rsidRPr="00DC49CC" w:rsidRDefault="000D1FFE" w:rsidP="00A64D23">
      <w:pPr>
        <w:numPr>
          <w:ilvl w:val="1"/>
          <w:numId w:val="22"/>
        </w:numPr>
        <w:spacing w:before="240"/>
        <w:ind w:left="1843"/>
        <w:jc w:val="both"/>
        <w:rPr>
          <w:rFonts w:ascii="Verdana" w:hAnsi="Verdana" w:cs="Calibri"/>
          <w:sz w:val="18"/>
          <w:szCs w:val="18"/>
        </w:rPr>
      </w:pPr>
      <w:r w:rsidRPr="004B4F86">
        <w:rPr>
          <w:rFonts w:ascii="Verdana" w:hAnsi="Verdana" w:cs="Calibri"/>
          <w:sz w:val="18"/>
          <w:szCs w:val="18"/>
        </w:rPr>
        <w:t xml:space="preserve">Zadavatel požaduje předložení osvědčení o odborné způsobilosti projektovat, provádět a vyhodnocovat geologické práce v oboru inženýrská geologie podle ustanovení § 3 odst. 3 zákona č. 62/1988 Sb., o geologických pracích, </w:t>
      </w:r>
      <w:r w:rsidRPr="004B4F86">
        <w:rPr>
          <w:rFonts w:ascii="Verdana" w:hAnsi="Verdana" w:cs="Calibri"/>
          <w:bCs/>
          <w:sz w:val="18"/>
          <w:szCs w:val="18"/>
        </w:rPr>
        <w:t>ve znění pozdějších předpisů</w:t>
      </w:r>
      <w:r w:rsidRPr="004B4F86">
        <w:rPr>
          <w:rFonts w:ascii="Verdana" w:hAnsi="Verdana" w:cs="Calibri"/>
          <w:sz w:val="18"/>
          <w:szCs w:val="18"/>
        </w:rPr>
        <w:t xml:space="preserve"> a vyhlášky č. 206/2001 Sb., o osvědčení odborné způsobilosti projektovat, provádět a vyhodnocovat geologické práce, </w:t>
      </w:r>
      <w:r w:rsidRPr="004B4F86">
        <w:rPr>
          <w:rFonts w:ascii="Verdana" w:hAnsi="Verdana" w:cs="Calibri"/>
          <w:bCs/>
          <w:sz w:val="18"/>
          <w:szCs w:val="18"/>
        </w:rPr>
        <w:t xml:space="preserve">ve znění </w:t>
      </w:r>
      <w:r w:rsidRPr="00DC49CC">
        <w:rPr>
          <w:rFonts w:ascii="Verdana" w:hAnsi="Verdana" w:cs="Calibri"/>
          <w:bCs/>
          <w:sz w:val="18"/>
          <w:szCs w:val="18"/>
        </w:rPr>
        <w:t>pozdějších předpisů.</w:t>
      </w:r>
    </w:p>
    <w:p w:rsidR="00A30F89" w:rsidRPr="00DC49CC" w:rsidRDefault="00A30F89" w:rsidP="00A30F89">
      <w:pPr>
        <w:numPr>
          <w:ilvl w:val="1"/>
          <w:numId w:val="22"/>
        </w:numPr>
        <w:spacing w:before="240"/>
        <w:ind w:left="1843"/>
        <w:jc w:val="both"/>
        <w:rPr>
          <w:rFonts w:ascii="Verdana" w:hAnsi="Verdana" w:cs="Calibri"/>
          <w:sz w:val="18"/>
          <w:szCs w:val="18"/>
        </w:rPr>
      </w:pPr>
      <w:r w:rsidRPr="00DC49CC">
        <w:rPr>
          <w:rFonts w:ascii="Verdana" w:hAnsi="Verdana" w:cs="Calibri"/>
          <w:sz w:val="18"/>
          <w:szCs w:val="18"/>
        </w:rPr>
        <w:t>Zadavatel požaduje předložení pověření k hodnocení nebezpečných vlastností odpadů dle § 7 zákona č. 185/2001 Sb., o odpadech a o změně některých dalších zákonů, ve znění pozdějších předpisů.</w:t>
      </w:r>
    </w:p>
    <w:p w:rsidR="00BA7B75" w:rsidRPr="004B4F86" w:rsidRDefault="00531C54" w:rsidP="006069CE">
      <w:pPr>
        <w:spacing w:before="240"/>
        <w:ind w:left="1418"/>
        <w:jc w:val="both"/>
        <w:rPr>
          <w:rFonts w:ascii="Verdana" w:hAnsi="Verdana" w:cs="Calibri"/>
          <w:sz w:val="18"/>
          <w:szCs w:val="18"/>
        </w:rPr>
      </w:pPr>
      <w:r w:rsidRPr="00DC49CC">
        <w:rPr>
          <w:rFonts w:ascii="Verdana" w:hAnsi="Verdana" w:cs="Calibri"/>
          <w:sz w:val="18"/>
          <w:szCs w:val="18"/>
        </w:rPr>
        <w:t>Je-li dodavatel fyzickou osobou, musí odbornou způsobilost</w:t>
      </w:r>
      <w:r w:rsidRPr="004B4F86">
        <w:rPr>
          <w:rFonts w:ascii="Verdana" w:hAnsi="Verdana" w:cs="Calibri"/>
          <w:sz w:val="18"/>
          <w:szCs w:val="18"/>
        </w:rPr>
        <w:t xml:space="preserve"> splňovat buď sám, nebo prostřednictvím jiné fyzické osoby (zaměstnan</w:t>
      </w:r>
      <w:r w:rsidR="00604E8A" w:rsidRPr="004B4F86">
        <w:rPr>
          <w:rFonts w:ascii="Verdana" w:hAnsi="Verdana" w:cs="Calibri"/>
          <w:sz w:val="18"/>
          <w:szCs w:val="18"/>
        </w:rPr>
        <w:t>e</w:t>
      </w:r>
      <w:r w:rsidRPr="004B4F86">
        <w:rPr>
          <w:rFonts w:ascii="Verdana" w:hAnsi="Verdana" w:cs="Calibri"/>
          <w:sz w:val="18"/>
          <w:szCs w:val="18"/>
        </w:rPr>
        <w:t xml:space="preserv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w:t>
      </w:r>
      <w:r w:rsidR="005B1CC6" w:rsidRPr="004B4F86">
        <w:rPr>
          <w:rFonts w:ascii="Verdana" w:hAnsi="Verdana" w:cs="Calibri"/>
          <w:sz w:val="18"/>
          <w:szCs w:val="18"/>
        </w:rPr>
        <w:t xml:space="preserve">lze doložit </w:t>
      </w:r>
      <w:r w:rsidR="00645D0B" w:rsidRPr="004B4F86">
        <w:rPr>
          <w:rFonts w:ascii="Verdana" w:hAnsi="Verdana" w:cs="Calibri"/>
          <w:sz w:val="18"/>
          <w:szCs w:val="18"/>
        </w:rPr>
        <w:t>prostřednictvím</w:t>
      </w:r>
      <w:r w:rsidR="005B1CC6" w:rsidRPr="004B4F86">
        <w:rPr>
          <w:rFonts w:ascii="Verdana" w:hAnsi="Verdana" w:cs="Calibri"/>
          <w:sz w:val="18"/>
          <w:szCs w:val="18"/>
        </w:rPr>
        <w:t xml:space="preserve"> jednotlivých osob </w:t>
      </w:r>
      <w:r w:rsidR="0068682C" w:rsidRPr="004B4F86">
        <w:rPr>
          <w:rFonts w:ascii="Verdana" w:hAnsi="Verdana" w:cs="Calibri"/>
          <w:sz w:val="18"/>
          <w:szCs w:val="18"/>
        </w:rPr>
        <w:t xml:space="preserve">odborného </w:t>
      </w:r>
      <w:r w:rsidR="005B1CC6" w:rsidRPr="004B4F86">
        <w:rPr>
          <w:rFonts w:ascii="Verdana" w:hAnsi="Verdana" w:cs="Calibri"/>
          <w:sz w:val="18"/>
          <w:szCs w:val="18"/>
        </w:rPr>
        <w:t xml:space="preserve">personálu dle čl. </w:t>
      </w:r>
      <w:r w:rsidRPr="004B4F86">
        <w:rPr>
          <w:rFonts w:ascii="Verdana" w:hAnsi="Verdana" w:cs="Calibri"/>
          <w:sz w:val="18"/>
          <w:szCs w:val="18"/>
        </w:rPr>
        <w:t>8</w:t>
      </w:r>
      <w:r w:rsidR="005B1CC6" w:rsidRPr="004B4F86">
        <w:rPr>
          <w:rFonts w:ascii="Verdana" w:hAnsi="Verdana" w:cs="Calibri"/>
          <w:sz w:val="18"/>
          <w:szCs w:val="18"/>
        </w:rPr>
        <w:t>.</w:t>
      </w:r>
      <w:r w:rsidR="008E6AB8" w:rsidRPr="004B4F86">
        <w:rPr>
          <w:rFonts w:ascii="Verdana" w:hAnsi="Verdana" w:cs="Calibri"/>
          <w:sz w:val="18"/>
          <w:szCs w:val="18"/>
        </w:rPr>
        <w:t>5</w:t>
      </w:r>
      <w:r w:rsidR="005B1CC6" w:rsidRPr="004B4F86">
        <w:rPr>
          <w:rFonts w:ascii="Verdana" w:hAnsi="Verdana" w:cs="Calibri"/>
          <w:sz w:val="18"/>
          <w:szCs w:val="18"/>
        </w:rPr>
        <w:t xml:space="preserve"> </w:t>
      </w:r>
      <w:r w:rsidR="00BA7B75" w:rsidRPr="004B4F86">
        <w:rPr>
          <w:rFonts w:ascii="Verdana" w:hAnsi="Verdana" w:cs="Calibri"/>
          <w:sz w:val="18"/>
          <w:szCs w:val="18"/>
        </w:rPr>
        <w:t xml:space="preserve">těchto Pokynů, jejichž prostřednictvím dodavatel odbornou způsobilost zabezpečuje. </w:t>
      </w:r>
    </w:p>
    <w:p w:rsidR="0027510D" w:rsidRPr="004B4F86" w:rsidRDefault="0027510D" w:rsidP="006069CE">
      <w:pPr>
        <w:spacing w:before="240"/>
        <w:ind w:left="1418"/>
        <w:jc w:val="both"/>
        <w:rPr>
          <w:rFonts w:ascii="Verdana" w:hAnsi="Verdana" w:cs="Calibri"/>
          <w:sz w:val="18"/>
          <w:szCs w:val="18"/>
        </w:rPr>
      </w:pPr>
      <w:r w:rsidRPr="004B4F86">
        <w:rPr>
          <w:rFonts w:ascii="Verdana" w:hAnsi="Verdana" w:cs="Calibri"/>
          <w:sz w:val="18"/>
          <w:szCs w:val="18"/>
        </w:rPr>
        <w:t xml:space="preserve">Doklady k prokázání profesní způsobilosti dodavatel </w:t>
      </w:r>
      <w:r w:rsidR="00FE24C9" w:rsidRPr="004B4F86">
        <w:rPr>
          <w:rFonts w:ascii="Verdana" w:hAnsi="Verdana" w:cs="Calibri"/>
          <w:sz w:val="18"/>
          <w:szCs w:val="18"/>
        </w:rPr>
        <w:t xml:space="preserve">v rámci nabídky </w:t>
      </w:r>
      <w:r w:rsidRPr="004B4F86">
        <w:rPr>
          <w:rFonts w:ascii="Verdana" w:hAnsi="Verdana" w:cs="Calibri"/>
          <w:sz w:val="18"/>
          <w:szCs w:val="18"/>
        </w:rPr>
        <w:t>nemusí předložit, pokud právní předpisy v zemi jeho sídla obdobnou profesní způsobilost nevyžadují.</w:t>
      </w:r>
    </w:p>
    <w:p w:rsidR="00B574F0" w:rsidRPr="004B4F86" w:rsidRDefault="00B574F0" w:rsidP="003761D2">
      <w:pPr>
        <w:pStyle w:val="Odstavecseseznamem"/>
        <w:rPr>
          <w:rFonts w:ascii="Verdana" w:hAnsi="Verdana" w:cs="Calibri"/>
          <w:sz w:val="18"/>
          <w:szCs w:val="18"/>
        </w:rPr>
      </w:pPr>
    </w:p>
    <w:p w:rsidR="00B574F0" w:rsidRPr="004B4F86" w:rsidRDefault="00B574F0" w:rsidP="00A64D23">
      <w:pPr>
        <w:numPr>
          <w:ilvl w:val="1"/>
          <w:numId w:val="21"/>
        </w:numPr>
        <w:jc w:val="both"/>
        <w:rPr>
          <w:rFonts w:ascii="Verdana" w:hAnsi="Verdana" w:cs="Calibri"/>
          <w:b/>
          <w:bCs/>
          <w:sz w:val="18"/>
          <w:szCs w:val="18"/>
        </w:rPr>
      </w:pPr>
      <w:bookmarkStart w:id="23" w:name="_Ref310499167"/>
      <w:r w:rsidRPr="004B4F86">
        <w:rPr>
          <w:rFonts w:ascii="Verdana" w:hAnsi="Verdana" w:cs="Calibri"/>
          <w:b/>
          <w:bCs/>
          <w:sz w:val="18"/>
          <w:szCs w:val="18"/>
        </w:rPr>
        <w:t>Technick</w:t>
      </w:r>
      <w:r w:rsidR="001B7A57" w:rsidRPr="004B4F86">
        <w:rPr>
          <w:rFonts w:ascii="Verdana" w:hAnsi="Verdana" w:cs="Calibri"/>
          <w:b/>
          <w:bCs/>
          <w:sz w:val="18"/>
          <w:szCs w:val="18"/>
        </w:rPr>
        <w:t>á</w:t>
      </w:r>
      <w:r w:rsidRPr="004B4F86">
        <w:rPr>
          <w:rFonts w:ascii="Verdana" w:hAnsi="Verdana" w:cs="Calibri"/>
          <w:b/>
          <w:bCs/>
          <w:sz w:val="18"/>
          <w:szCs w:val="18"/>
        </w:rPr>
        <w:t xml:space="preserve"> </w:t>
      </w:r>
      <w:r w:rsidR="001B7A57" w:rsidRPr="004B4F86">
        <w:rPr>
          <w:rFonts w:ascii="Verdana" w:hAnsi="Verdana" w:cs="Calibri"/>
          <w:b/>
          <w:bCs/>
          <w:sz w:val="18"/>
          <w:szCs w:val="18"/>
        </w:rPr>
        <w:t>kvalifikace</w:t>
      </w:r>
      <w:r w:rsidR="008E5430" w:rsidRPr="004B4F86">
        <w:rPr>
          <w:rFonts w:ascii="Verdana" w:hAnsi="Verdana" w:cs="Calibri"/>
          <w:b/>
          <w:bCs/>
          <w:sz w:val="18"/>
          <w:szCs w:val="18"/>
        </w:rPr>
        <w:t xml:space="preserve"> – seznam významných služeb</w:t>
      </w:r>
      <w:r w:rsidRPr="004B4F86">
        <w:rPr>
          <w:rFonts w:ascii="Verdana" w:hAnsi="Verdana" w:cs="Calibri"/>
          <w:b/>
          <w:bCs/>
          <w:sz w:val="18"/>
          <w:szCs w:val="18"/>
        </w:rPr>
        <w:t>:</w:t>
      </w:r>
      <w:bookmarkEnd w:id="23"/>
    </w:p>
    <w:p w:rsidR="001050DF" w:rsidRPr="004B4F86" w:rsidRDefault="00B574F0" w:rsidP="00CC083D">
      <w:pPr>
        <w:spacing w:before="120"/>
        <w:ind w:left="1418"/>
        <w:jc w:val="both"/>
        <w:rPr>
          <w:rFonts w:ascii="Verdana" w:hAnsi="Verdana" w:cs="Calibri"/>
          <w:sz w:val="18"/>
          <w:szCs w:val="18"/>
        </w:rPr>
      </w:pPr>
      <w:r w:rsidRPr="004B4F86">
        <w:rPr>
          <w:rFonts w:ascii="Verdana" w:hAnsi="Verdana" w:cs="Calibri"/>
          <w:sz w:val="18"/>
          <w:szCs w:val="18"/>
        </w:rPr>
        <w:t xml:space="preserve">Zadavatel požaduje předložení seznamu </w:t>
      </w:r>
      <w:r w:rsidR="00C00107" w:rsidRPr="004B4F86">
        <w:rPr>
          <w:rFonts w:ascii="Verdana" w:hAnsi="Verdana" w:cs="Calibri"/>
          <w:sz w:val="18"/>
          <w:szCs w:val="18"/>
        </w:rPr>
        <w:t xml:space="preserve">ukončených </w:t>
      </w:r>
      <w:r w:rsidRPr="004B4F86">
        <w:rPr>
          <w:rFonts w:ascii="Verdana" w:hAnsi="Verdana" w:cs="Calibri"/>
          <w:sz w:val="18"/>
          <w:szCs w:val="18"/>
        </w:rPr>
        <w:t xml:space="preserve">významných služeb </w:t>
      </w:r>
      <w:r w:rsidR="00245FDB" w:rsidRPr="004B4F86">
        <w:rPr>
          <w:rFonts w:ascii="Verdana" w:hAnsi="Verdana" w:cs="Calibri"/>
          <w:sz w:val="18"/>
          <w:szCs w:val="18"/>
        </w:rPr>
        <w:t xml:space="preserve">obdobného charakteru </w:t>
      </w:r>
      <w:r w:rsidRPr="004B4F86">
        <w:rPr>
          <w:rFonts w:ascii="Verdana" w:hAnsi="Verdana" w:cs="Calibri"/>
          <w:sz w:val="18"/>
          <w:szCs w:val="18"/>
        </w:rPr>
        <w:t xml:space="preserve">poskytnutých dodavatelem v posledních </w:t>
      </w:r>
      <w:r w:rsidR="007F3C5F">
        <w:rPr>
          <w:rFonts w:ascii="Verdana" w:hAnsi="Verdana" w:cs="Calibri"/>
          <w:sz w:val="18"/>
          <w:szCs w:val="18"/>
        </w:rPr>
        <w:t>10</w:t>
      </w:r>
      <w:r w:rsidRPr="004B4F86">
        <w:rPr>
          <w:rFonts w:ascii="Verdana" w:hAnsi="Verdana" w:cs="Calibri"/>
          <w:sz w:val="18"/>
          <w:szCs w:val="18"/>
        </w:rPr>
        <w:t xml:space="preserve"> letech</w:t>
      </w:r>
      <w:r w:rsidR="001B7A57" w:rsidRPr="004B4F86">
        <w:rPr>
          <w:rFonts w:ascii="Verdana" w:hAnsi="Verdana" w:cs="Calibri"/>
          <w:sz w:val="18"/>
          <w:szCs w:val="18"/>
        </w:rPr>
        <w:t xml:space="preserve"> před zahájením zadávacího řízení</w:t>
      </w:r>
      <w:r w:rsidR="00245FDB" w:rsidRPr="004B4F86">
        <w:rPr>
          <w:rFonts w:ascii="Verdana" w:hAnsi="Verdana" w:cs="Calibri"/>
          <w:sz w:val="18"/>
          <w:szCs w:val="18"/>
        </w:rPr>
        <w:t xml:space="preserve">. Za služby obdobného charakteru se pokládají </w:t>
      </w:r>
      <w:r w:rsidR="00C00107" w:rsidRPr="004B4F86">
        <w:rPr>
          <w:rFonts w:ascii="Verdana" w:hAnsi="Verdana" w:cs="Calibri"/>
          <w:sz w:val="18"/>
          <w:szCs w:val="18"/>
        </w:rPr>
        <w:t xml:space="preserve">projektové </w:t>
      </w:r>
      <w:r w:rsidR="00245FDB" w:rsidRPr="004B4F86">
        <w:rPr>
          <w:rFonts w:ascii="Verdana" w:hAnsi="Verdana" w:cs="Calibri"/>
          <w:sz w:val="18"/>
          <w:szCs w:val="18"/>
        </w:rPr>
        <w:t xml:space="preserve">práce </w:t>
      </w:r>
      <w:r w:rsidR="00773890" w:rsidRPr="004B4F86">
        <w:rPr>
          <w:rFonts w:ascii="Verdana" w:hAnsi="Verdana" w:cs="Calibri"/>
          <w:sz w:val="18"/>
          <w:szCs w:val="18"/>
        </w:rPr>
        <w:t xml:space="preserve">spočívající ve zhotovení dokumentace </w:t>
      </w:r>
      <w:r w:rsidR="00245FDB" w:rsidRPr="004B4F86">
        <w:rPr>
          <w:rFonts w:ascii="Verdana" w:hAnsi="Verdana" w:cs="Calibri"/>
          <w:sz w:val="18"/>
          <w:szCs w:val="18"/>
        </w:rPr>
        <w:t xml:space="preserve">ve stupni </w:t>
      </w:r>
      <w:r w:rsidR="00773890" w:rsidRPr="004B4F86">
        <w:rPr>
          <w:rFonts w:ascii="Verdana" w:hAnsi="Verdana" w:cs="Calibri"/>
          <w:sz w:val="18"/>
          <w:szCs w:val="18"/>
        </w:rPr>
        <w:t>dokumentace pro územní řízení (DUR)</w:t>
      </w:r>
      <w:r w:rsidR="007C2F6A" w:rsidRPr="004B4F86">
        <w:rPr>
          <w:rFonts w:ascii="Verdana" w:hAnsi="Verdana" w:cs="Calibri"/>
          <w:sz w:val="18"/>
          <w:szCs w:val="18"/>
        </w:rPr>
        <w:t xml:space="preserve"> nebo </w:t>
      </w:r>
      <w:r w:rsidR="00C00107" w:rsidRPr="004B4F86">
        <w:rPr>
          <w:rFonts w:ascii="Verdana" w:hAnsi="Verdana" w:cs="Calibri"/>
          <w:sz w:val="18"/>
          <w:szCs w:val="18"/>
        </w:rPr>
        <w:t xml:space="preserve">projektové </w:t>
      </w:r>
      <w:r w:rsidR="00773890" w:rsidRPr="004B4F86">
        <w:rPr>
          <w:rFonts w:ascii="Verdana" w:hAnsi="Verdana" w:cs="Calibri"/>
          <w:sz w:val="18"/>
          <w:szCs w:val="18"/>
        </w:rPr>
        <w:t>dokumentace pro stavební povolení (DSP)</w:t>
      </w:r>
      <w:r w:rsidR="00C00107" w:rsidRPr="004B4F86">
        <w:rPr>
          <w:rFonts w:ascii="Verdana" w:hAnsi="Verdana" w:cs="Calibri"/>
          <w:sz w:val="18"/>
          <w:szCs w:val="18"/>
        </w:rPr>
        <w:t xml:space="preserve">nebo ve společném stupni projektové dokumentace pro stavební povolení a projektové dokumentace pro provádění stavby (DSP+PDPS) </w:t>
      </w:r>
      <w:r w:rsidR="00CA6F66" w:rsidRPr="004B4F86">
        <w:rPr>
          <w:rFonts w:ascii="Verdana" w:hAnsi="Verdana" w:cs="Calibri"/>
          <w:sz w:val="18"/>
          <w:szCs w:val="18"/>
        </w:rPr>
        <w:t xml:space="preserve">nebo </w:t>
      </w:r>
      <w:r w:rsidR="00976650" w:rsidRPr="004B4F86">
        <w:rPr>
          <w:rFonts w:ascii="Verdana" w:hAnsi="Verdana" w:cs="Calibri"/>
          <w:sz w:val="18"/>
          <w:szCs w:val="18"/>
        </w:rPr>
        <w:t xml:space="preserve">ve stupni projektové </w:t>
      </w:r>
      <w:r w:rsidR="00CA6F66" w:rsidRPr="004B4F86">
        <w:rPr>
          <w:rFonts w:ascii="Verdana" w:hAnsi="Verdana" w:cs="Calibri"/>
          <w:sz w:val="18"/>
          <w:szCs w:val="18"/>
        </w:rPr>
        <w:t>dokumentace pro společné povolení (</w:t>
      </w:r>
      <w:r w:rsidR="005C2F26" w:rsidRPr="004B4F86">
        <w:rPr>
          <w:rFonts w:ascii="Verdana" w:hAnsi="Verdana" w:cs="Calibri"/>
          <w:sz w:val="18"/>
          <w:szCs w:val="18"/>
        </w:rPr>
        <w:t>DUSP</w:t>
      </w:r>
      <w:r w:rsidR="00CA6F66" w:rsidRPr="004B4F86">
        <w:rPr>
          <w:rFonts w:ascii="Verdana" w:hAnsi="Verdana" w:cs="Calibri"/>
          <w:sz w:val="18"/>
          <w:szCs w:val="18"/>
        </w:rPr>
        <w:t>)</w:t>
      </w:r>
      <w:r w:rsidR="00EB6F9D">
        <w:rPr>
          <w:rFonts w:ascii="Verdana" w:hAnsi="Verdana" w:cs="Calibri"/>
          <w:sz w:val="18"/>
          <w:szCs w:val="18"/>
        </w:rPr>
        <w:t xml:space="preserve"> </w:t>
      </w:r>
      <w:r w:rsidR="00EB6F9D" w:rsidRPr="00EB6F9D">
        <w:rPr>
          <w:rFonts w:ascii="Verdana" w:hAnsi="Verdana" w:cs="Calibri"/>
          <w:sz w:val="18"/>
          <w:szCs w:val="18"/>
        </w:rPr>
        <w:t>nebo ve společném stupni projektové dokumentace pro společné povolení a projektové dokumentace pro provádění stavby (DUSP+PDPS)</w:t>
      </w:r>
      <w:r w:rsidR="00CA6F66" w:rsidRPr="004B4F86">
        <w:rPr>
          <w:rFonts w:ascii="Verdana" w:hAnsi="Verdana" w:cs="Calibri"/>
          <w:sz w:val="18"/>
          <w:szCs w:val="18"/>
        </w:rPr>
        <w:t xml:space="preserve">, </w:t>
      </w:r>
      <w:r w:rsidR="00F07BDA" w:rsidRPr="004B4F86">
        <w:rPr>
          <w:rFonts w:ascii="Verdana" w:hAnsi="Verdana" w:cs="Calibri"/>
          <w:sz w:val="18"/>
          <w:szCs w:val="18"/>
        </w:rPr>
        <w:t xml:space="preserve">pro stavby </w:t>
      </w:r>
      <w:r w:rsidR="000D1FFE" w:rsidRPr="004B4F86">
        <w:rPr>
          <w:rFonts w:ascii="Verdana" w:hAnsi="Verdana" w:cs="Calibri"/>
          <w:sz w:val="18"/>
          <w:szCs w:val="18"/>
        </w:rPr>
        <w:t>železničních</w:t>
      </w:r>
      <w:r w:rsidR="00F07BDA" w:rsidRPr="004B4F86">
        <w:rPr>
          <w:rFonts w:ascii="Verdana" w:hAnsi="Verdana" w:cs="Calibri"/>
          <w:sz w:val="18"/>
          <w:szCs w:val="18"/>
        </w:rPr>
        <w:t xml:space="preserve"> </w:t>
      </w:r>
      <w:r w:rsidR="00245FDB" w:rsidRPr="004B4F86">
        <w:rPr>
          <w:rFonts w:ascii="Verdana" w:hAnsi="Verdana" w:cs="Calibri"/>
          <w:sz w:val="18"/>
          <w:szCs w:val="18"/>
        </w:rPr>
        <w:t xml:space="preserve">drah ve smyslu § 5 odst. 1 a </w:t>
      </w:r>
      <w:r w:rsidR="00EB6F9D" w:rsidRPr="00EB6F9D">
        <w:rPr>
          <w:rFonts w:ascii="Verdana" w:hAnsi="Verdana" w:cs="Calibri"/>
          <w:sz w:val="18"/>
          <w:szCs w:val="18"/>
        </w:rPr>
        <w:t xml:space="preserve">§ 3 odst. 1 </w:t>
      </w:r>
      <w:r w:rsidR="00245FDB" w:rsidRPr="004B4F86">
        <w:rPr>
          <w:rFonts w:ascii="Verdana" w:hAnsi="Verdana" w:cs="Calibri"/>
          <w:sz w:val="18"/>
          <w:szCs w:val="18"/>
        </w:rPr>
        <w:t>zák. č. 266/1994 Sb., o dráhách, ve znění pozdějších předpisů</w:t>
      </w:r>
      <w:r w:rsidR="001050DF" w:rsidRPr="004B4F86">
        <w:rPr>
          <w:rFonts w:ascii="Verdana" w:hAnsi="Verdana" w:cs="Calibri"/>
          <w:sz w:val="18"/>
          <w:szCs w:val="18"/>
        </w:rPr>
        <w:t>.</w:t>
      </w:r>
      <w:r w:rsidR="000E3F81" w:rsidRPr="004B4F86">
        <w:rPr>
          <w:rFonts w:ascii="Verdana" w:hAnsi="Verdana" w:cs="Calibri"/>
          <w:sz w:val="18"/>
          <w:szCs w:val="18"/>
        </w:rPr>
        <w:t xml:space="preserve"> </w:t>
      </w:r>
      <w:r w:rsidR="00773890" w:rsidRPr="004B4F86">
        <w:rPr>
          <w:rFonts w:ascii="Verdana" w:hAnsi="Verdana" w:cs="Calibri"/>
          <w:sz w:val="18"/>
          <w:szCs w:val="18"/>
        </w:rPr>
        <w:t xml:space="preserve">Za službu obdobného charakteru, resp. </w:t>
      </w:r>
      <w:r w:rsidR="007E3DCF" w:rsidRPr="004B4F86">
        <w:rPr>
          <w:rFonts w:ascii="Verdana" w:hAnsi="Verdana" w:cs="Calibri"/>
          <w:sz w:val="18"/>
          <w:szCs w:val="18"/>
        </w:rPr>
        <w:t xml:space="preserve">projektové </w:t>
      </w:r>
      <w:r w:rsidR="00773890" w:rsidRPr="004B4F86">
        <w:rPr>
          <w:rFonts w:ascii="Verdana" w:hAnsi="Verdana" w:cs="Calibri"/>
          <w:sz w:val="18"/>
          <w:szCs w:val="18"/>
        </w:rPr>
        <w:t>práce spočívající ve zhotovení dokumentace ve stupni DUR</w:t>
      </w:r>
      <w:r w:rsidR="00740F13" w:rsidRPr="004B4F86">
        <w:rPr>
          <w:rFonts w:ascii="Verdana" w:hAnsi="Verdana" w:cs="Calibri"/>
          <w:sz w:val="18"/>
          <w:szCs w:val="18"/>
        </w:rPr>
        <w:t>,</w:t>
      </w:r>
      <w:r w:rsidR="00773890" w:rsidRPr="004B4F86">
        <w:rPr>
          <w:rFonts w:ascii="Verdana" w:hAnsi="Verdana" w:cs="Calibri"/>
          <w:sz w:val="18"/>
          <w:szCs w:val="18"/>
        </w:rPr>
        <w:t xml:space="preserve"> DSP</w:t>
      </w:r>
      <w:r w:rsidR="007E3DCF" w:rsidRPr="004B4F86">
        <w:rPr>
          <w:rFonts w:ascii="Verdana" w:hAnsi="Verdana" w:cs="Calibri"/>
          <w:sz w:val="18"/>
          <w:szCs w:val="18"/>
        </w:rPr>
        <w:t>, DSP+PDPS</w:t>
      </w:r>
      <w:r w:rsidR="00740F13" w:rsidRPr="004B4F86">
        <w:rPr>
          <w:rFonts w:ascii="Verdana" w:hAnsi="Verdana" w:cs="Calibri"/>
          <w:sz w:val="18"/>
          <w:szCs w:val="18"/>
        </w:rPr>
        <w:t xml:space="preserve"> nebo </w:t>
      </w:r>
      <w:r w:rsidR="00186223" w:rsidRPr="004B4F86">
        <w:rPr>
          <w:rFonts w:ascii="Verdana" w:hAnsi="Verdana" w:cs="Calibri"/>
          <w:sz w:val="18"/>
          <w:szCs w:val="18"/>
        </w:rPr>
        <w:t>DUSP</w:t>
      </w:r>
      <w:r w:rsidR="00EB6F9D">
        <w:rPr>
          <w:rFonts w:ascii="Verdana" w:hAnsi="Verdana" w:cs="Calibri"/>
          <w:sz w:val="18"/>
          <w:szCs w:val="18"/>
        </w:rPr>
        <w:t xml:space="preserve"> </w:t>
      </w:r>
      <w:r w:rsidR="00EB6F9D" w:rsidRPr="00EB6F9D">
        <w:rPr>
          <w:rFonts w:ascii="Verdana" w:hAnsi="Verdana" w:cs="Calibri"/>
          <w:sz w:val="18"/>
          <w:szCs w:val="18"/>
        </w:rPr>
        <w:t>nebo DUSP+PDPS</w:t>
      </w:r>
      <w:r w:rsidR="00773890" w:rsidRPr="004B4F86">
        <w:rPr>
          <w:rFonts w:ascii="Verdana" w:hAnsi="Verdana" w:cs="Calibri"/>
          <w:sz w:val="18"/>
          <w:szCs w:val="18"/>
        </w:rPr>
        <w:t>, zadavatel považuje rovněž provedení aktualizace dokumentace ve stupni DUR</w:t>
      </w:r>
      <w:r w:rsidR="00740F13" w:rsidRPr="004B4F86">
        <w:rPr>
          <w:rFonts w:ascii="Verdana" w:hAnsi="Verdana" w:cs="Calibri"/>
          <w:sz w:val="18"/>
          <w:szCs w:val="18"/>
        </w:rPr>
        <w:t>,</w:t>
      </w:r>
      <w:r w:rsidR="00773890" w:rsidRPr="004B4F86">
        <w:rPr>
          <w:rFonts w:ascii="Verdana" w:hAnsi="Verdana" w:cs="Calibri"/>
          <w:sz w:val="18"/>
          <w:szCs w:val="18"/>
        </w:rPr>
        <w:t xml:space="preserve"> DSP</w:t>
      </w:r>
      <w:r w:rsidR="007E3DCF" w:rsidRPr="004B4F86">
        <w:rPr>
          <w:rFonts w:ascii="Verdana" w:hAnsi="Verdana" w:cs="Calibri"/>
          <w:sz w:val="18"/>
          <w:szCs w:val="18"/>
        </w:rPr>
        <w:t>, DSP+PDPS</w:t>
      </w:r>
      <w:r w:rsidR="00CA6F66" w:rsidRPr="004B4F86">
        <w:rPr>
          <w:rFonts w:ascii="Verdana" w:hAnsi="Verdana" w:cs="Calibri"/>
          <w:sz w:val="18"/>
          <w:szCs w:val="18"/>
        </w:rPr>
        <w:t xml:space="preserve"> nebo </w:t>
      </w:r>
      <w:r w:rsidR="00186223" w:rsidRPr="004B4F86">
        <w:rPr>
          <w:rFonts w:ascii="Verdana" w:hAnsi="Verdana" w:cs="Calibri"/>
          <w:sz w:val="18"/>
          <w:szCs w:val="18"/>
        </w:rPr>
        <w:t>DUSP</w:t>
      </w:r>
      <w:r w:rsidR="00EB6F9D">
        <w:rPr>
          <w:rFonts w:ascii="Verdana" w:hAnsi="Verdana" w:cs="Calibri"/>
          <w:sz w:val="18"/>
          <w:szCs w:val="18"/>
        </w:rPr>
        <w:t xml:space="preserve"> </w:t>
      </w:r>
      <w:r w:rsidR="00EB6F9D" w:rsidRPr="00EB6F9D">
        <w:rPr>
          <w:rFonts w:ascii="Verdana" w:hAnsi="Verdana" w:cs="Calibri"/>
          <w:sz w:val="18"/>
          <w:szCs w:val="18"/>
        </w:rPr>
        <w:t>nebo DUSP+PDPS</w:t>
      </w:r>
      <w:r w:rsidR="00773890" w:rsidRPr="004B4F86">
        <w:rPr>
          <w:rFonts w:ascii="Verdana" w:hAnsi="Verdana" w:cs="Calibri"/>
          <w:sz w:val="18"/>
          <w:szCs w:val="18"/>
        </w:rPr>
        <w:t>.</w:t>
      </w:r>
    </w:p>
    <w:p w:rsidR="00502E3C" w:rsidRPr="004B4F86" w:rsidRDefault="007E3DCF" w:rsidP="002E28A4">
      <w:pPr>
        <w:spacing w:before="120"/>
        <w:ind w:left="1418"/>
        <w:jc w:val="both"/>
        <w:rPr>
          <w:rFonts w:ascii="Verdana" w:hAnsi="Verdana" w:cs="Calibri"/>
          <w:sz w:val="18"/>
          <w:szCs w:val="18"/>
        </w:rPr>
      </w:pPr>
      <w:r w:rsidRPr="004B4F86">
        <w:rPr>
          <w:rFonts w:ascii="Verdana" w:hAnsi="Verdana" w:cs="Calibri"/>
          <w:sz w:val="18"/>
          <w:szCs w:val="18"/>
        </w:rPr>
        <w:t xml:space="preserve">Za významné služby obdobného charakteru se pokládají pouze takové služby obdobného charakteru, jejichž předmětem byly následující činnosti uvedené níže v tomto článku pod písm. </w:t>
      </w:r>
      <w:r w:rsidR="000D1FFE" w:rsidRPr="004B4F86">
        <w:rPr>
          <w:rFonts w:ascii="Verdana" w:hAnsi="Verdana" w:cs="Calibri"/>
          <w:sz w:val="18"/>
          <w:szCs w:val="18"/>
        </w:rPr>
        <w:t xml:space="preserve">a), b), c) </w:t>
      </w:r>
      <w:r w:rsidRPr="004B4F86">
        <w:rPr>
          <w:rFonts w:ascii="Verdana" w:hAnsi="Verdana" w:cs="Calibri"/>
          <w:sz w:val="18"/>
          <w:szCs w:val="18"/>
        </w:rPr>
        <w:t xml:space="preserve"> (dále jen „</w:t>
      </w:r>
      <w:r w:rsidRPr="004B4F86">
        <w:rPr>
          <w:rFonts w:ascii="Verdana" w:hAnsi="Verdana" w:cs="Calibri"/>
          <w:b/>
          <w:sz w:val="18"/>
          <w:szCs w:val="18"/>
        </w:rPr>
        <w:t>významné služby</w:t>
      </w:r>
      <w:r w:rsidRPr="004B4F86">
        <w:rPr>
          <w:rFonts w:ascii="Verdana" w:hAnsi="Verdana" w:cs="Calibri"/>
          <w:sz w:val="18"/>
          <w:szCs w:val="18"/>
        </w:rPr>
        <w:t xml:space="preserve">“). </w:t>
      </w:r>
      <w:r w:rsidR="00B574F0" w:rsidRPr="004B4F86">
        <w:rPr>
          <w:rFonts w:ascii="Verdana" w:hAnsi="Verdana" w:cs="Calibri"/>
          <w:sz w:val="18"/>
          <w:szCs w:val="18"/>
        </w:rPr>
        <w:t xml:space="preserve">Dodavatel musí </w:t>
      </w:r>
      <w:r w:rsidR="00274071" w:rsidRPr="004B4F86">
        <w:rPr>
          <w:rFonts w:ascii="Verdana" w:hAnsi="Verdana" w:cs="Calibri"/>
          <w:sz w:val="18"/>
          <w:szCs w:val="18"/>
        </w:rPr>
        <w:lastRenderedPageBreak/>
        <w:t xml:space="preserve">informacemi uvedenými v </w:t>
      </w:r>
      <w:r w:rsidR="00B574F0" w:rsidRPr="004B4F86">
        <w:rPr>
          <w:rFonts w:ascii="Verdana" w:hAnsi="Verdana" w:cs="Calibri"/>
          <w:sz w:val="18"/>
          <w:szCs w:val="18"/>
        </w:rPr>
        <w:t>předložen</w:t>
      </w:r>
      <w:r w:rsidR="00274071" w:rsidRPr="004B4F86">
        <w:rPr>
          <w:rFonts w:ascii="Verdana" w:hAnsi="Verdana" w:cs="Calibri"/>
          <w:sz w:val="18"/>
          <w:szCs w:val="18"/>
        </w:rPr>
        <w:t>ém</w:t>
      </w:r>
      <w:r w:rsidR="00B574F0" w:rsidRPr="004B4F86">
        <w:rPr>
          <w:rFonts w:ascii="Verdana" w:hAnsi="Verdana" w:cs="Calibri"/>
          <w:sz w:val="18"/>
          <w:szCs w:val="18"/>
        </w:rPr>
        <w:t xml:space="preserve"> </w:t>
      </w:r>
      <w:r w:rsidR="00F07FC7" w:rsidRPr="004B4F86">
        <w:rPr>
          <w:rFonts w:ascii="Verdana" w:hAnsi="Verdana" w:cs="Calibri"/>
          <w:sz w:val="18"/>
          <w:szCs w:val="18"/>
        </w:rPr>
        <w:t>seznam</w:t>
      </w:r>
      <w:r w:rsidR="00274071" w:rsidRPr="004B4F86">
        <w:rPr>
          <w:rFonts w:ascii="Verdana" w:hAnsi="Verdana" w:cs="Calibri"/>
          <w:sz w:val="18"/>
          <w:szCs w:val="18"/>
        </w:rPr>
        <w:t>u</w:t>
      </w:r>
      <w:r w:rsidR="00F07FC7" w:rsidRPr="004B4F86">
        <w:rPr>
          <w:rFonts w:ascii="Verdana" w:hAnsi="Verdana" w:cs="Calibri"/>
          <w:sz w:val="18"/>
          <w:szCs w:val="18"/>
        </w:rPr>
        <w:t xml:space="preserve"> významných služeb </w:t>
      </w:r>
      <w:r w:rsidR="00B574F0" w:rsidRPr="004B4F86">
        <w:rPr>
          <w:rFonts w:ascii="Verdana" w:hAnsi="Verdana" w:cs="Calibri"/>
          <w:sz w:val="18"/>
          <w:szCs w:val="18"/>
        </w:rPr>
        <w:t xml:space="preserve">prokázat, že v uvedeném období poskytl </w:t>
      </w:r>
      <w:r w:rsidR="00332D3C" w:rsidRPr="004B4F86">
        <w:rPr>
          <w:rFonts w:ascii="Verdana" w:hAnsi="Verdana" w:cs="Calibri"/>
          <w:sz w:val="18"/>
          <w:szCs w:val="18"/>
        </w:rPr>
        <w:t xml:space="preserve">významné </w:t>
      </w:r>
      <w:r w:rsidR="0098685B" w:rsidRPr="004B4F86">
        <w:rPr>
          <w:rFonts w:ascii="Verdana" w:hAnsi="Verdana" w:cs="Calibri"/>
          <w:sz w:val="18"/>
          <w:szCs w:val="18"/>
        </w:rPr>
        <w:t>služby</w:t>
      </w:r>
      <w:r w:rsidR="007D33F4" w:rsidRPr="004B4F86">
        <w:rPr>
          <w:rFonts w:ascii="Verdana" w:hAnsi="Verdana" w:cs="Calibri"/>
          <w:sz w:val="18"/>
          <w:szCs w:val="18"/>
        </w:rPr>
        <w:t xml:space="preserve">, </w:t>
      </w:r>
      <w:r w:rsidR="00A70BA3" w:rsidRPr="004B4F86">
        <w:rPr>
          <w:rFonts w:ascii="Verdana" w:hAnsi="Verdana" w:cs="Calibri"/>
          <w:sz w:val="18"/>
          <w:szCs w:val="18"/>
        </w:rPr>
        <w:t>jejichž předmětem byly</w:t>
      </w:r>
      <w:r w:rsidR="007D33F4" w:rsidRPr="004B4F86">
        <w:rPr>
          <w:rFonts w:ascii="Verdana" w:hAnsi="Verdana" w:cs="Calibri"/>
          <w:sz w:val="18"/>
          <w:szCs w:val="18"/>
        </w:rPr>
        <w:t xml:space="preserve"> mimo jiné následující činnosti: </w:t>
      </w:r>
    </w:p>
    <w:p w:rsidR="00502E3C" w:rsidRPr="004B4F86" w:rsidRDefault="000D1FFE" w:rsidP="00EB6F9D">
      <w:pPr>
        <w:numPr>
          <w:ilvl w:val="0"/>
          <w:numId w:val="24"/>
        </w:numPr>
        <w:spacing w:before="120"/>
        <w:jc w:val="both"/>
        <w:rPr>
          <w:rFonts w:ascii="Verdana" w:hAnsi="Verdana" w:cs="Calibri"/>
          <w:sz w:val="18"/>
          <w:szCs w:val="18"/>
        </w:rPr>
      </w:pPr>
      <w:r w:rsidRPr="004B4F86">
        <w:rPr>
          <w:rFonts w:ascii="Verdana" w:hAnsi="Verdana" w:cs="Calibri"/>
          <w:sz w:val="18"/>
          <w:szCs w:val="18"/>
        </w:rPr>
        <w:t xml:space="preserve">zpracování dokumentace ve stupni DUR nebo DSP nebo DSP+PDPS nebo DUSP </w:t>
      </w:r>
      <w:r w:rsidR="00EB6F9D" w:rsidRPr="00EB6F9D">
        <w:rPr>
          <w:rFonts w:ascii="Verdana" w:hAnsi="Verdana" w:cs="Calibri"/>
          <w:sz w:val="18"/>
          <w:szCs w:val="18"/>
        </w:rPr>
        <w:t xml:space="preserve">nebo DUSP+PDPS </w:t>
      </w:r>
      <w:r w:rsidRPr="004B4F86">
        <w:rPr>
          <w:rFonts w:ascii="Verdana" w:hAnsi="Verdana" w:cs="Calibri"/>
          <w:sz w:val="18"/>
          <w:szCs w:val="18"/>
        </w:rPr>
        <w:t xml:space="preserve">pro rekonstrukci nebo novostavbu </w:t>
      </w:r>
      <w:r w:rsidR="008B092D">
        <w:rPr>
          <w:rFonts w:ascii="Verdana" w:hAnsi="Verdana" w:cs="Calibri"/>
          <w:sz w:val="18"/>
          <w:szCs w:val="18"/>
        </w:rPr>
        <w:t xml:space="preserve">elektrifikované </w:t>
      </w:r>
      <w:r w:rsidRPr="004B4F86">
        <w:rPr>
          <w:rFonts w:ascii="Verdana" w:hAnsi="Verdana" w:cs="Calibri"/>
          <w:sz w:val="18"/>
          <w:szCs w:val="18"/>
        </w:rPr>
        <w:t>železniční trati včetně zabezpečovacího zařízení v délce souvislého traťového úseku minimálně 2km</w:t>
      </w:r>
      <w:r w:rsidR="005C364C">
        <w:rPr>
          <w:rFonts w:ascii="Verdana" w:hAnsi="Verdana" w:cs="Calibri"/>
          <w:sz w:val="18"/>
          <w:szCs w:val="18"/>
        </w:rPr>
        <w:t>,</w:t>
      </w:r>
      <w:r w:rsidRPr="004B4F86">
        <w:rPr>
          <w:rFonts w:ascii="Verdana" w:hAnsi="Verdana" w:cs="Calibri"/>
          <w:sz w:val="18"/>
          <w:szCs w:val="18"/>
        </w:rPr>
        <w:t xml:space="preserve"> </w:t>
      </w:r>
    </w:p>
    <w:p w:rsidR="00502E3C" w:rsidRPr="004B4F86" w:rsidRDefault="000D1FFE" w:rsidP="00EB6F9D">
      <w:pPr>
        <w:numPr>
          <w:ilvl w:val="0"/>
          <w:numId w:val="24"/>
        </w:numPr>
        <w:spacing w:before="120"/>
        <w:jc w:val="both"/>
        <w:rPr>
          <w:rFonts w:ascii="Verdana" w:hAnsi="Verdana" w:cs="Calibri"/>
          <w:sz w:val="18"/>
          <w:szCs w:val="18"/>
        </w:rPr>
      </w:pPr>
      <w:r w:rsidRPr="004B4F86">
        <w:rPr>
          <w:rFonts w:ascii="Verdana" w:hAnsi="Verdana" w:cs="Calibri"/>
          <w:sz w:val="18"/>
          <w:szCs w:val="18"/>
        </w:rPr>
        <w:t xml:space="preserve">zpracování dokumentace ve stupni DUR nebo DSP nebo DSP+PDPS nebo DUSP </w:t>
      </w:r>
      <w:r w:rsidR="00EB6F9D" w:rsidRPr="00EB6F9D">
        <w:rPr>
          <w:rFonts w:ascii="Verdana" w:hAnsi="Verdana" w:cs="Calibri"/>
          <w:sz w:val="18"/>
          <w:szCs w:val="18"/>
        </w:rPr>
        <w:t xml:space="preserve">nebo DUSP+PDPS </w:t>
      </w:r>
      <w:r w:rsidRPr="004B4F86">
        <w:rPr>
          <w:rFonts w:ascii="Verdana" w:hAnsi="Verdana" w:cs="Calibri"/>
          <w:sz w:val="18"/>
          <w:szCs w:val="18"/>
        </w:rPr>
        <w:t>pro rekonstrukci nebo novostavbu obsahující alespoň jeden železniční tunel o minimální délce</w:t>
      </w:r>
      <w:r w:rsidR="0092403D">
        <w:rPr>
          <w:rFonts w:ascii="Verdana" w:hAnsi="Verdana" w:cs="Calibri"/>
          <w:sz w:val="18"/>
          <w:szCs w:val="18"/>
        </w:rPr>
        <w:t xml:space="preserve"> 0,5 </w:t>
      </w:r>
      <w:r w:rsidR="005C364C">
        <w:rPr>
          <w:rFonts w:ascii="Verdana" w:hAnsi="Verdana" w:cs="Calibri"/>
          <w:sz w:val="18"/>
          <w:szCs w:val="18"/>
        </w:rPr>
        <w:t>km,</w:t>
      </w:r>
    </w:p>
    <w:p w:rsidR="009676FB" w:rsidRPr="004B4F86" w:rsidRDefault="000D1FFE" w:rsidP="00A64D23">
      <w:pPr>
        <w:numPr>
          <w:ilvl w:val="0"/>
          <w:numId w:val="24"/>
        </w:numPr>
        <w:spacing w:before="120"/>
        <w:jc w:val="both"/>
        <w:rPr>
          <w:rFonts w:ascii="Verdana" w:hAnsi="Verdana" w:cs="Calibri"/>
          <w:sz w:val="18"/>
          <w:szCs w:val="18"/>
        </w:rPr>
      </w:pPr>
      <w:r w:rsidRPr="004B4F86">
        <w:rPr>
          <w:rFonts w:ascii="Verdana" w:hAnsi="Verdana" w:cs="Calibri"/>
          <w:sz w:val="18"/>
          <w:szCs w:val="18"/>
        </w:rPr>
        <w:t xml:space="preserve">zajištění územního rozhodnutí, územního souhlasu nebo společného povolení, kterým se stavba umisťuje a povoluje, včetně zpracování agendy majetkoprávního vypořádání pro rekonstrukci nebo novostavbu </w:t>
      </w:r>
      <w:r w:rsidR="008B092D">
        <w:rPr>
          <w:rFonts w:ascii="Verdana" w:hAnsi="Verdana" w:cs="Calibri"/>
          <w:sz w:val="18"/>
          <w:szCs w:val="18"/>
        </w:rPr>
        <w:t xml:space="preserve">elektrifikované </w:t>
      </w:r>
      <w:r w:rsidRPr="004B4F86">
        <w:rPr>
          <w:rFonts w:ascii="Verdana" w:hAnsi="Verdana" w:cs="Calibri"/>
          <w:sz w:val="18"/>
          <w:szCs w:val="18"/>
        </w:rPr>
        <w:t>železniční trati nebo železniční stanice</w:t>
      </w:r>
      <w:r w:rsidR="005C364C">
        <w:rPr>
          <w:rFonts w:ascii="Verdana" w:hAnsi="Verdana" w:cs="Calibri"/>
          <w:sz w:val="18"/>
          <w:szCs w:val="18"/>
        </w:rPr>
        <w:t>.</w:t>
      </w:r>
    </w:p>
    <w:p w:rsidR="004B20E9" w:rsidRPr="004B4F86" w:rsidRDefault="004B20E9" w:rsidP="004B20E9">
      <w:pPr>
        <w:spacing w:before="120"/>
        <w:ind w:left="1418"/>
        <w:jc w:val="both"/>
        <w:rPr>
          <w:rFonts w:ascii="Verdana" w:hAnsi="Verdana" w:cs="Calibri"/>
          <w:sz w:val="18"/>
          <w:szCs w:val="18"/>
        </w:rPr>
      </w:pPr>
      <w:r w:rsidRPr="004B4F86">
        <w:rPr>
          <w:rFonts w:ascii="Verdana" w:hAnsi="Verdana" w:cs="Calibri"/>
          <w:b/>
          <w:sz w:val="18"/>
          <w:szCs w:val="18"/>
        </w:rPr>
        <w:t xml:space="preserve">Každá z činností uvedených pod písm. </w:t>
      </w:r>
      <w:r w:rsidR="000D1FFE" w:rsidRPr="004B4F86">
        <w:rPr>
          <w:rFonts w:ascii="Verdana" w:hAnsi="Verdana" w:cs="Calibri"/>
          <w:b/>
          <w:sz w:val="18"/>
          <w:szCs w:val="18"/>
        </w:rPr>
        <w:t>a), b), c)</w:t>
      </w:r>
      <w:r w:rsidR="00EC783E" w:rsidRPr="004B4F86">
        <w:rPr>
          <w:rFonts w:ascii="Verdana" w:hAnsi="Verdana" w:cs="Calibri"/>
          <w:b/>
          <w:sz w:val="18"/>
          <w:szCs w:val="18"/>
        </w:rPr>
        <w:t xml:space="preserve"> </w:t>
      </w:r>
      <w:r w:rsidR="00C21D3D">
        <w:rPr>
          <w:rFonts w:ascii="Verdana" w:hAnsi="Verdana" w:cs="Calibri"/>
          <w:b/>
          <w:sz w:val="18"/>
          <w:szCs w:val="18"/>
        </w:rPr>
        <w:t xml:space="preserve">výše </w:t>
      </w:r>
      <w:r w:rsidRPr="004B4F86">
        <w:rPr>
          <w:rFonts w:ascii="Verdana" w:hAnsi="Verdana" w:cs="Calibri"/>
          <w:b/>
          <w:sz w:val="18"/>
          <w:szCs w:val="18"/>
        </w:rPr>
        <w:t>musí být doložena alespoň ve dvou</w:t>
      </w:r>
      <w:r w:rsidR="0040546B" w:rsidRPr="004B4F86">
        <w:rPr>
          <w:rFonts w:ascii="Verdana" w:hAnsi="Verdana" w:cs="Calibri"/>
          <w:b/>
          <w:sz w:val="18"/>
          <w:szCs w:val="18"/>
        </w:rPr>
        <w:t xml:space="preserve"> </w:t>
      </w:r>
      <w:r w:rsidRPr="004B4F86">
        <w:rPr>
          <w:rFonts w:ascii="Verdana" w:hAnsi="Verdana" w:cs="Calibri"/>
          <w:b/>
          <w:sz w:val="18"/>
          <w:szCs w:val="18"/>
        </w:rPr>
        <w:t>referenčních zakázkách (významných službách).</w:t>
      </w:r>
    </w:p>
    <w:p w:rsidR="003E569F" w:rsidRPr="004B4F86" w:rsidRDefault="00EA19A8">
      <w:pPr>
        <w:spacing w:before="120"/>
        <w:ind w:left="1418"/>
        <w:jc w:val="both"/>
        <w:rPr>
          <w:rFonts w:ascii="Verdana" w:hAnsi="Verdana" w:cs="Calibri"/>
          <w:sz w:val="18"/>
          <w:szCs w:val="18"/>
        </w:rPr>
      </w:pPr>
      <w:r w:rsidRPr="004B4F86">
        <w:rPr>
          <w:rFonts w:ascii="Verdana" w:hAnsi="Verdana" w:cs="Calibri"/>
          <w:sz w:val="18"/>
          <w:szCs w:val="18"/>
        </w:rPr>
        <w:t>P</w:t>
      </w:r>
      <w:r w:rsidR="00D85A2B" w:rsidRPr="004B4F86">
        <w:rPr>
          <w:rFonts w:ascii="Verdana" w:hAnsi="Verdana" w:cs="Calibri"/>
          <w:sz w:val="18"/>
          <w:szCs w:val="18"/>
        </w:rPr>
        <w:t>arametry</w:t>
      </w:r>
      <w:r w:rsidR="008E5430" w:rsidRPr="004B4F86">
        <w:rPr>
          <w:rFonts w:ascii="Verdana" w:hAnsi="Verdana" w:cs="Calibri"/>
          <w:sz w:val="18"/>
          <w:szCs w:val="18"/>
        </w:rPr>
        <w:t>, resp. požadavky</w:t>
      </w:r>
      <w:r w:rsidR="00D85A2B" w:rsidRPr="004B4F86">
        <w:rPr>
          <w:rFonts w:ascii="Verdana" w:hAnsi="Verdana" w:cs="Calibri"/>
          <w:sz w:val="18"/>
          <w:szCs w:val="18"/>
        </w:rPr>
        <w:t xml:space="preserve"> </w:t>
      </w:r>
      <w:r w:rsidR="008E5430" w:rsidRPr="004B4F86">
        <w:rPr>
          <w:rFonts w:ascii="Verdana" w:hAnsi="Verdana" w:cs="Calibri"/>
          <w:sz w:val="18"/>
          <w:szCs w:val="18"/>
        </w:rPr>
        <w:t>na obsahovou náplň činností</w:t>
      </w:r>
      <w:r w:rsidRPr="004B4F86">
        <w:rPr>
          <w:rFonts w:ascii="Verdana" w:hAnsi="Verdana" w:cs="Calibri"/>
          <w:sz w:val="18"/>
          <w:szCs w:val="18"/>
        </w:rPr>
        <w:t xml:space="preserve">, uvedené </w:t>
      </w:r>
      <w:r w:rsidR="001B2184" w:rsidRPr="004B4F86">
        <w:rPr>
          <w:rFonts w:ascii="Verdana" w:hAnsi="Verdana" w:cs="Calibri"/>
          <w:sz w:val="18"/>
          <w:szCs w:val="18"/>
        </w:rPr>
        <w:t xml:space="preserve">výše </w:t>
      </w:r>
      <w:r w:rsidRPr="004B4F86">
        <w:rPr>
          <w:rFonts w:ascii="Verdana" w:hAnsi="Verdana" w:cs="Calibri"/>
          <w:sz w:val="18"/>
          <w:szCs w:val="18"/>
        </w:rPr>
        <w:t xml:space="preserve">pod písm. </w:t>
      </w:r>
      <w:r w:rsidR="000D1FFE" w:rsidRPr="004B4F86">
        <w:rPr>
          <w:rFonts w:ascii="Verdana" w:hAnsi="Verdana" w:cs="Calibri"/>
          <w:sz w:val="18"/>
          <w:szCs w:val="18"/>
        </w:rPr>
        <w:t xml:space="preserve">a), b), c) </w:t>
      </w:r>
      <w:r w:rsidR="008E5430" w:rsidRPr="004B4F86">
        <w:rPr>
          <w:rFonts w:ascii="Verdana" w:hAnsi="Verdana" w:cs="Calibri"/>
          <w:sz w:val="18"/>
          <w:szCs w:val="18"/>
        </w:rPr>
        <w:t>l</w:t>
      </w:r>
      <w:r w:rsidR="00D85A2B" w:rsidRPr="004B4F86">
        <w:rPr>
          <w:rFonts w:ascii="Verdana" w:hAnsi="Verdana" w:cs="Calibri"/>
          <w:sz w:val="18"/>
          <w:szCs w:val="18"/>
        </w:rPr>
        <w:t xml:space="preserve">ze splnit všechny </w:t>
      </w:r>
      <w:r w:rsidR="00274071" w:rsidRPr="004B4F86">
        <w:rPr>
          <w:rFonts w:ascii="Verdana" w:hAnsi="Verdana" w:cs="Calibri"/>
          <w:sz w:val="18"/>
          <w:szCs w:val="18"/>
        </w:rPr>
        <w:t xml:space="preserve">současně </w:t>
      </w:r>
      <w:r w:rsidR="00D85A2B" w:rsidRPr="004B4F86">
        <w:rPr>
          <w:rFonts w:ascii="Verdana" w:hAnsi="Verdana" w:cs="Calibri"/>
          <w:sz w:val="18"/>
          <w:szCs w:val="18"/>
        </w:rPr>
        <w:t>v rámci jedné referenční zakázky</w:t>
      </w:r>
      <w:r w:rsidR="008E5430" w:rsidRPr="004B4F86">
        <w:rPr>
          <w:rFonts w:ascii="Verdana" w:hAnsi="Verdana" w:cs="Calibri"/>
          <w:sz w:val="18"/>
          <w:szCs w:val="18"/>
        </w:rPr>
        <w:t xml:space="preserve"> (významné služby)</w:t>
      </w:r>
      <w:r w:rsidR="00D85A2B" w:rsidRPr="004B4F86">
        <w:rPr>
          <w:rFonts w:ascii="Verdana" w:hAnsi="Verdana" w:cs="Calibri"/>
          <w:sz w:val="18"/>
          <w:szCs w:val="18"/>
        </w:rPr>
        <w:t xml:space="preserve">, ale připouští se i splnění požadavků </w:t>
      </w:r>
      <w:r w:rsidR="006439EB" w:rsidRPr="004B4F86">
        <w:rPr>
          <w:rFonts w:ascii="Verdana" w:hAnsi="Verdana" w:cs="Calibri"/>
          <w:sz w:val="18"/>
          <w:szCs w:val="18"/>
        </w:rPr>
        <w:t xml:space="preserve">dle písm. </w:t>
      </w:r>
      <w:r w:rsidR="000D1FFE" w:rsidRPr="004B4F86">
        <w:rPr>
          <w:rFonts w:ascii="Verdana" w:hAnsi="Verdana" w:cs="Calibri"/>
          <w:sz w:val="18"/>
          <w:szCs w:val="18"/>
        </w:rPr>
        <w:t>a), b), c)</w:t>
      </w:r>
      <w:r w:rsidR="00EC783E" w:rsidRPr="004B4F86">
        <w:rPr>
          <w:rFonts w:ascii="Verdana" w:hAnsi="Verdana" w:cs="Calibri"/>
          <w:sz w:val="18"/>
          <w:szCs w:val="18"/>
        </w:rPr>
        <w:t xml:space="preserve"> </w:t>
      </w:r>
      <w:r w:rsidR="00D85A2B" w:rsidRPr="004B4F86">
        <w:rPr>
          <w:rFonts w:ascii="Verdana" w:hAnsi="Verdana" w:cs="Calibri"/>
          <w:sz w:val="18"/>
          <w:szCs w:val="18"/>
        </w:rPr>
        <w:t>odděleně v</w:t>
      </w:r>
      <w:r w:rsidR="008E5430" w:rsidRPr="004B4F86">
        <w:rPr>
          <w:rFonts w:ascii="Verdana" w:hAnsi="Verdana" w:cs="Calibri"/>
          <w:sz w:val="18"/>
          <w:szCs w:val="18"/>
        </w:rPr>
        <w:t xml:space="preserve"> několika </w:t>
      </w:r>
      <w:r w:rsidR="00D85A2B" w:rsidRPr="004B4F86">
        <w:rPr>
          <w:rFonts w:ascii="Verdana" w:hAnsi="Verdana" w:cs="Calibri"/>
          <w:sz w:val="18"/>
          <w:szCs w:val="18"/>
        </w:rPr>
        <w:t>referenčních zakázkách.</w:t>
      </w:r>
      <w:r w:rsidR="00192182" w:rsidRPr="004B4F86">
        <w:rPr>
          <w:rFonts w:ascii="Verdana" w:hAnsi="Verdana" w:cs="Calibri"/>
          <w:sz w:val="18"/>
          <w:szCs w:val="18"/>
        </w:rPr>
        <w:t xml:space="preserve"> Každá z těchto referenčních zakázek však musí vždy samostatně dosahovat alespoň minimální úrovně </w:t>
      </w:r>
      <w:r w:rsidR="003E569F" w:rsidRPr="004B4F86">
        <w:rPr>
          <w:rFonts w:ascii="Verdana" w:hAnsi="Verdana" w:cs="Calibri"/>
          <w:sz w:val="18"/>
          <w:szCs w:val="18"/>
        </w:rPr>
        <w:t xml:space="preserve">všech </w:t>
      </w:r>
      <w:r w:rsidR="00343300" w:rsidRPr="004B4F86">
        <w:rPr>
          <w:rFonts w:ascii="Verdana" w:hAnsi="Verdana" w:cs="Calibri"/>
          <w:sz w:val="18"/>
          <w:szCs w:val="18"/>
        </w:rPr>
        <w:t xml:space="preserve">požadavků </w:t>
      </w:r>
      <w:r w:rsidR="00192182" w:rsidRPr="004B4F86">
        <w:rPr>
          <w:rFonts w:ascii="Verdana" w:hAnsi="Verdana" w:cs="Calibri"/>
          <w:sz w:val="18"/>
          <w:szCs w:val="18"/>
        </w:rPr>
        <w:t xml:space="preserve">dle písm. </w:t>
      </w:r>
      <w:r w:rsidR="000D1FFE" w:rsidRPr="004B4F86">
        <w:rPr>
          <w:rFonts w:ascii="Verdana" w:hAnsi="Verdana" w:cs="Calibri"/>
          <w:sz w:val="18"/>
          <w:szCs w:val="18"/>
        </w:rPr>
        <w:t xml:space="preserve">a) nebo b) nebo c) </w:t>
      </w:r>
      <w:r w:rsidR="00192182" w:rsidRPr="004B4F86">
        <w:rPr>
          <w:rFonts w:ascii="Verdana" w:hAnsi="Verdana" w:cs="Calibri"/>
          <w:sz w:val="18"/>
          <w:szCs w:val="18"/>
        </w:rPr>
        <w:t>výše</w:t>
      </w:r>
      <w:r w:rsidR="003E569F" w:rsidRPr="004B4F86">
        <w:rPr>
          <w:rFonts w:ascii="Verdana" w:hAnsi="Verdana" w:cs="Calibri"/>
          <w:sz w:val="18"/>
          <w:szCs w:val="18"/>
        </w:rPr>
        <w:t>, takže požadavky na obsahovou náplň činností uvedených výše pod jednotlivými písm.</w:t>
      </w:r>
      <w:r w:rsidR="000D1FFE" w:rsidRPr="004B4F86">
        <w:rPr>
          <w:rFonts w:ascii="Verdana" w:hAnsi="Verdana" w:cs="Calibri"/>
          <w:sz w:val="18"/>
          <w:szCs w:val="18"/>
        </w:rPr>
        <w:t xml:space="preserve"> a) nebo b) nebo c) </w:t>
      </w:r>
      <w:r w:rsidR="003E569F" w:rsidRPr="004B4F86">
        <w:rPr>
          <w:rFonts w:ascii="Verdana" w:hAnsi="Verdana" w:cs="Calibri"/>
          <w:sz w:val="18"/>
          <w:szCs w:val="18"/>
        </w:rPr>
        <w:t xml:space="preserve">nelze </w:t>
      </w:r>
      <w:r w:rsidR="003E569F" w:rsidRPr="004B4F86">
        <w:rPr>
          <w:rFonts w:ascii="Verdana" w:hAnsi="Verdana"/>
          <w:sz w:val="18"/>
          <w:szCs w:val="18"/>
        </w:rPr>
        <w:t xml:space="preserve">za účelem prokázání technické kvalifikace </w:t>
      </w:r>
      <w:r w:rsidR="003E569F" w:rsidRPr="004B4F86">
        <w:rPr>
          <w:rFonts w:ascii="Verdana" w:hAnsi="Verdana" w:cs="Calibri"/>
          <w:sz w:val="18"/>
          <w:szCs w:val="18"/>
        </w:rPr>
        <w:t>sčítat z více referenčních zakázek (významných služeb)</w:t>
      </w:r>
      <w:r w:rsidR="00192182" w:rsidRPr="004B4F86">
        <w:rPr>
          <w:rFonts w:ascii="Verdana" w:hAnsi="Verdana" w:cs="Calibri"/>
          <w:sz w:val="18"/>
          <w:szCs w:val="18"/>
        </w:rPr>
        <w:t>.</w:t>
      </w:r>
      <w:r w:rsidR="00343300" w:rsidRPr="004B4F86">
        <w:rPr>
          <w:rFonts w:ascii="Verdana" w:hAnsi="Verdana" w:cs="Calibri"/>
          <w:sz w:val="18"/>
          <w:szCs w:val="18"/>
        </w:rPr>
        <w:t xml:space="preserve"> </w:t>
      </w:r>
    </w:p>
    <w:p w:rsidR="00ED08AF" w:rsidRPr="004B4F86" w:rsidRDefault="00ED08AF" w:rsidP="00502E3C">
      <w:pPr>
        <w:spacing w:before="120"/>
        <w:ind w:left="1418"/>
        <w:jc w:val="both"/>
        <w:rPr>
          <w:rFonts w:ascii="Verdana" w:hAnsi="Verdana" w:cs="Calibri"/>
          <w:sz w:val="18"/>
          <w:szCs w:val="18"/>
        </w:rPr>
      </w:pPr>
      <w:r w:rsidRPr="004B4F86">
        <w:rPr>
          <w:rFonts w:ascii="Verdana" w:hAnsi="Verdana" w:cs="Calibri"/>
          <w:sz w:val="18"/>
          <w:szCs w:val="18"/>
        </w:rPr>
        <w:t xml:space="preserve">Celkový součet cen </w:t>
      </w:r>
      <w:r w:rsidR="009312CF" w:rsidRPr="004B4F86">
        <w:rPr>
          <w:rFonts w:ascii="Verdana" w:hAnsi="Verdana" w:cs="Calibri"/>
          <w:sz w:val="18"/>
          <w:szCs w:val="18"/>
        </w:rPr>
        <w:t xml:space="preserve">významných služeb </w:t>
      </w:r>
      <w:r w:rsidRPr="004B4F86">
        <w:rPr>
          <w:rFonts w:ascii="Verdana" w:hAnsi="Verdana" w:cs="Calibri"/>
          <w:sz w:val="18"/>
          <w:szCs w:val="18"/>
        </w:rPr>
        <w:t>za poslední</w:t>
      </w:r>
      <w:r w:rsidR="005C4CB3" w:rsidRPr="004B4F86">
        <w:rPr>
          <w:rFonts w:ascii="Verdana" w:hAnsi="Verdana" w:cs="Calibri"/>
          <w:sz w:val="18"/>
          <w:szCs w:val="18"/>
        </w:rPr>
        <w:t>ch</w:t>
      </w:r>
      <w:r w:rsidRPr="004B4F86">
        <w:rPr>
          <w:rFonts w:ascii="Verdana" w:hAnsi="Verdana" w:cs="Calibri"/>
          <w:sz w:val="18"/>
          <w:szCs w:val="18"/>
        </w:rPr>
        <w:t xml:space="preserve"> </w:t>
      </w:r>
      <w:r w:rsidR="00C21D3D">
        <w:rPr>
          <w:rFonts w:ascii="Verdana" w:hAnsi="Verdana" w:cs="Calibri"/>
          <w:sz w:val="18"/>
          <w:szCs w:val="18"/>
        </w:rPr>
        <w:t>10</w:t>
      </w:r>
      <w:r w:rsidRPr="004B4F86">
        <w:rPr>
          <w:rFonts w:ascii="Verdana" w:hAnsi="Verdana" w:cs="Calibri"/>
          <w:sz w:val="18"/>
          <w:szCs w:val="18"/>
        </w:rPr>
        <w:t xml:space="preserve"> </w:t>
      </w:r>
      <w:r w:rsidR="005C4CB3" w:rsidRPr="004B4F86">
        <w:rPr>
          <w:rFonts w:ascii="Verdana" w:hAnsi="Verdana" w:cs="Calibri"/>
          <w:sz w:val="18"/>
          <w:szCs w:val="18"/>
        </w:rPr>
        <w:t>let</w:t>
      </w:r>
      <w:r w:rsidR="00DA7E65" w:rsidRPr="004B4F86">
        <w:rPr>
          <w:rFonts w:ascii="Verdana" w:hAnsi="Verdana" w:cs="Calibri"/>
          <w:sz w:val="18"/>
          <w:szCs w:val="18"/>
        </w:rPr>
        <w:t xml:space="preserve"> před zahájením zadávacího řízení</w:t>
      </w:r>
      <w:r w:rsidRPr="004B4F86">
        <w:rPr>
          <w:rFonts w:ascii="Verdana" w:hAnsi="Verdana" w:cs="Calibri"/>
          <w:sz w:val="18"/>
          <w:szCs w:val="18"/>
        </w:rPr>
        <w:t xml:space="preserve">, </w:t>
      </w:r>
      <w:r w:rsidR="00016AC5" w:rsidRPr="004B4F86">
        <w:rPr>
          <w:rFonts w:ascii="Verdana" w:hAnsi="Verdana" w:cs="Calibri"/>
          <w:sz w:val="18"/>
          <w:szCs w:val="18"/>
        </w:rPr>
        <w:t>které dodavatel poskytl</w:t>
      </w:r>
      <w:r w:rsidRPr="004B4F86">
        <w:rPr>
          <w:rFonts w:ascii="Verdana" w:hAnsi="Verdana" w:cs="Calibri"/>
          <w:sz w:val="18"/>
          <w:szCs w:val="18"/>
        </w:rPr>
        <w:t xml:space="preserve">, musí dosahovat </w:t>
      </w:r>
      <w:r w:rsidR="007F0156" w:rsidRPr="004B4F86">
        <w:rPr>
          <w:rFonts w:ascii="Verdana" w:hAnsi="Verdana" w:cs="Calibri"/>
          <w:sz w:val="18"/>
          <w:szCs w:val="18"/>
        </w:rPr>
        <w:t>v</w:t>
      </w:r>
      <w:r w:rsidR="00B52AE5" w:rsidRPr="004B4F86">
        <w:rPr>
          <w:rFonts w:ascii="Verdana" w:hAnsi="Verdana" w:cs="Calibri"/>
          <w:sz w:val="18"/>
          <w:szCs w:val="18"/>
        </w:rPr>
        <w:t xml:space="preserve"> </w:t>
      </w:r>
      <w:r w:rsidR="007F0156" w:rsidRPr="004B4F86">
        <w:rPr>
          <w:rFonts w:ascii="Verdana" w:hAnsi="Verdana" w:cs="Calibri"/>
          <w:sz w:val="18"/>
          <w:szCs w:val="18"/>
        </w:rPr>
        <w:t>souhrnu</w:t>
      </w:r>
      <w:r w:rsidR="00B52AE5" w:rsidRPr="004B4F86">
        <w:rPr>
          <w:rFonts w:ascii="Verdana" w:hAnsi="Verdana" w:cs="Calibri"/>
          <w:sz w:val="18"/>
          <w:szCs w:val="18"/>
        </w:rPr>
        <w:t>, včetně případných poddodávek,</w:t>
      </w:r>
      <w:r w:rsidR="007F0156" w:rsidRPr="004B4F86">
        <w:rPr>
          <w:rFonts w:ascii="Verdana" w:hAnsi="Verdana" w:cs="Calibri"/>
          <w:sz w:val="18"/>
          <w:szCs w:val="18"/>
        </w:rPr>
        <w:t xml:space="preserve"> </w:t>
      </w:r>
      <w:r w:rsidRPr="004B4F86">
        <w:rPr>
          <w:rFonts w:ascii="Verdana" w:hAnsi="Verdana" w:cs="Calibri"/>
          <w:sz w:val="18"/>
          <w:szCs w:val="18"/>
        </w:rPr>
        <w:t>minimálně</w:t>
      </w:r>
      <w:r w:rsidR="003471DD" w:rsidRPr="004B4F86">
        <w:rPr>
          <w:rFonts w:ascii="Verdana" w:hAnsi="Verdana" w:cs="Calibri"/>
          <w:sz w:val="18"/>
          <w:szCs w:val="18"/>
        </w:rPr>
        <w:t xml:space="preserve"> </w:t>
      </w:r>
      <w:r w:rsidR="001624A8" w:rsidRPr="004B4F86">
        <w:rPr>
          <w:rFonts w:ascii="Verdana" w:hAnsi="Verdana" w:cs="Calibri"/>
          <w:b/>
          <w:sz w:val="18"/>
          <w:szCs w:val="18"/>
        </w:rPr>
        <w:t>70</w:t>
      </w:r>
      <w:r w:rsidR="00D46DAE" w:rsidRPr="004B4F86">
        <w:rPr>
          <w:rFonts w:ascii="Verdana" w:hAnsi="Verdana" w:cs="Calibri"/>
          <w:b/>
          <w:sz w:val="18"/>
          <w:szCs w:val="18"/>
        </w:rPr>
        <w:t xml:space="preserve"> </w:t>
      </w:r>
      <w:r w:rsidR="001624A8" w:rsidRPr="004B4F86">
        <w:rPr>
          <w:rFonts w:ascii="Verdana" w:hAnsi="Verdana" w:cs="Calibri"/>
          <w:b/>
          <w:sz w:val="18"/>
          <w:szCs w:val="18"/>
        </w:rPr>
        <w:t>00</w:t>
      </w:r>
      <w:r w:rsidR="00D46DAE" w:rsidRPr="004B4F86">
        <w:rPr>
          <w:rFonts w:ascii="Verdana" w:hAnsi="Verdana" w:cs="Calibri"/>
          <w:b/>
          <w:sz w:val="18"/>
          <w:szCs w:val="18"/>
        </w:rPr>
        <w:t xml:space="preserve">0 000 </w:t>
      </w:r>
      <w:r w:rsidR="0027629F" w:rsidRPr="004B4F86">
        <w:rPr>
          <w:rFonts w:ascii="Verdana" w:hAnsi="Verdana" w:cs="Calibri"/>
          <w:b/>
          <w:sz w:val="18"/>
          <w:szCs w:val="18"/>
        </w:rPr>
        <w:t>Kč</w:t>
      </w:r>
      <w:r w:rsidR="0027629F" w:rsidRPr="004B4F86">
        <w:rPr>
          <w:rFonts w:ascii="Verdana" w:hAnsi="Verdana" w:cs="Calibri"/>
          <w:sz w:val="18"/>
          <w:szCs w:val="18"/>
        </w:rPr>
        <w:t xml:space="preserve"> bez DPH</w:t>
      </w:r>
      <w:r w:rsidR="00FE5CFB" w:rsidRPr="004B4F86">
        <w:rPr>
          <w:rFonts w:ascii="Verdana" w:hAnsi="Verdana" w:cs="Calibri"/>
          <w:sz w:val="18"/>
          <w:szCs w:val="18"/>
        </w:rPr>
        <w:t xml:space="preserve">, přičemž </w:t>
      </w:r>
      <w:r w:rsidR="007F0156" w:rsidRPr="004B4F86">
        <w:rPr>
          <w:rFonts w:ascii="Verdana" w:hAnsi="Verdana" w:cs="Calibri"/>
          <w:sz w:val="18"/>
          <w:szCs w:val="18"/>
        </w:rPr>
        <w:t>alespoň</w:t>
      </w:r>
      <w:r w:rsidR="00FE5CFB" w:rsidRPr="004B4F86">
        <w:rPr>
          <w:rFonts w:ascii="Verdana" w:hAnsi="Verdana" w:cs="Calibri"/>
          <w:sz w:val="18"/>
          <w:szCs w:val="18"/>
        </w:rPr>
        <w:t xml:space="preserve"> jedna </w:t>
      </w:r>
      <w:r w:rsidR="003E569F" w:rsidRPr="004B4F86">
        <w:rPr>
          <w:rFonts w:ascii="Verdana" w:hAnsi="Verdana" w:cs="Calibri"/>
          <w:sz w:val="18"/>
          <w:szCs w:val="18"/>
        </w:rPr>
        <w:t xml:space="preserve">významná </w:t>
      </w:r>
      <w:r w:rsidR="00FE5CFB" w:rsidRPr="004B4F86">
        <w:rPr>
          <w:rFonts w:ascii="Verdana" w:hAnsi="Verdana" w:cs="Calibri"/>
          <w:sz w:val="18"/>
          <w:szCs w:val="18"/>
        </w:rPr>
        <w:t>služb</w:t>
      </w:r>
      <w:r w:rsidR="009B46CA" w:rsidRPr="004B4F86">
        <w:rPr>
          <w:rFonts w:ascii="Verdana" w:hAnsi="Verdana" w:cs="Calibri"/>
          <w:sz w:val="18"/>
          <w:szCs w:val="18"/>
        </w:rPr>
        <w:t>a</w:t>
      </w:r>
      <w:r w:rsidR="00A00442" w:rsidRPr="004B4F86">
        <w:rPr>
          <w:rFonts w:ascii="Verdana" w:hAnsi="Verdana" w:cs="Calibri"/>
          <w:sz w:val="18"/>
          <w:szCs w:val="18"/>
        </w:rPr>
        <w:t xml:space="preserve"> </w:t>
      </w:r>
      <w:r w:rsidR="00FE5CFB" w:rsidRPr="004B4F86">
        <w:rPr>
          <w:rFonts w:ascii="Verdana" w:hAnsi="Verdana" w:cs="Calibri"/>
          <w:sz w:val="18"/>
          <w:szCs w:val="18"/>
        </w:rPr>
        <w:t xml:space="preserve">musí dosahovat </w:t>
      </w:r>
      <w:r w:rsidR="00553604" w:rsidRPr="004B4F86">
        <w:rPr>
          <w:rFonts w:ascii="Verdana" w:hAnsi="Verdana" w:cs="Calibri"/>
          <w:sz w:val="18"/>
          <w:szCs w:val="18"/>
        </w:rPr>
        <w:t>ceny</w:t>
      </w:r>
      <w:r w:rsidR="00FE5CFB" w:rsidRPr="004B4F86">
        <w:rPr>
          <w:rFonts w:ascii="Verdana" w:hAnsi="Verdana" w:cs="Calibri"/>
          <w:sz w:val="18"/>
          <w:szCs w:val="18"/>
        </w:rPr>
        <w:t xml:space="preserve"> nejméně </w:t>
      </w:r>
      <w:r w:rsidR="00D46DAE" w:rsidRPr="004B4F86">
        <w:rPr>
          <w:rFonts w:ascii="Verdana" w:hAnsi="Verdana" w:cs="Calibri"/>
          <w:b/>
          <w:sz w:val="18"/>
          <w:szCs w:val="18"/>
        </w:rPr>
        <w:t>3</w:t>
      </w:r>
      <w:r w:rsidR="001624A8" w:rsidRPr="004B4F86">
        <w:rPr>
          <w:rFonts w:ascii="Verdana" w:hAnsi="Verdana" w:cs="Calibri"/>
          <w:b/>
          <w:sz w:val="18"/>
          <w:szCs w:val="18"/>
        </w:rPr>
        <w:t>5</w:t>
      </w:r>
      <w:r w:rsidR="00D46DAE" w:rsidRPr="004B4F86">
        <w:rPr>
          <w:rFonts w:ascii="Verdana" w:hAnsi="Verdana" w:cs="Calibri"/>
          <w:b/>
          <w:sz w:val="18"/>
          <w:szCs w:val="18"/>
        </w:rPr>
        <w:t xml:space="preserve"> </w:t>
      </w:r>
      <w:r w:rsidR="001624A8" w:rsidRPr="004B4F86">
        <w:rPr>
          <w:rFonts w:ascii="Verdana" w:hAnsi="Verdana" w:cs="Calibri"/>
          <w:b/>
          <w:sz w:val="18"/>
          <w:szCs w:val="18"/>
        </w:rPr>
        <w:t>00</w:t>
      </w:r>
      <w:r w:rsidR="00D46DAE" w:rsidRPr="004B4F86">
        <w:rPr>
          <w:rFonts w:ascii="Verdana" w:hAnsi="Verdana" w:cs="Calibri"/>
          <w:b/>
          <w:sz w:val="18"/>
          <w:szCs w:val="18"/>
        </w:rPr>
        <w:t>0 000</w:t>
      </w:r>
      <w:r w:rsidR="00112DF2" w:rsidRPr="004B4F86">
        <w:rPr>
          <w:rFonts w:ascii="Verdana" w:hAnsi="Verdana" w:cs="Calibri"/>
          <w:b/>
          <w:sz w:val="18"/>
          <w:szCs w:val="18"/>
        </w:rPr>
        <w:t xml:space="preserve"> </w:t>
      </w:r>
      <w:r w:rsidR="00FE5CFB" w:rsidRPr="004B4F86">
        <w:rPr>
          <w:rFonts w:ascii="Verdana" w:hAnsi="Verdana" w:cs="Calibri"/>
          <w:b/>
          <w:sz w:val="18"/>
          <w:szCs w:val="18"/>
        </w:rPr>
        <w:t>Kč</w:t>
      </w:r>
      <w:r w:rsidR="00FE5CFB" w:rsidRPr="004B4F86">
        <w:rPr>
          <w:rFonts w:ascii="Verdana" w:hAnsi="Verdana" w:cs="Calibri"/>
          <w:sz w:val="18"/>
          <w:szCs w:val="18"/>
        </w:rPr>
        <w:t xml:space="preserve"> bez DPH.</w:t>
      </w:r>
    </w:p>
    <w:p w:rsidR="007E3DCF" w:rsidRPr="004B4F86" w:rsidRDefault="007E3DCF" w:rsidP="002E28A4">
      <w:pPr>
        <w:spacing w:before="120"/>
        <w:ind w:left="1418"/>
        <w:jc w:val="both"/>
        <w:rPr>
          <w:rFonts w:ascii="Verdana" w:hAnsi="Verdana" w:cs="Calibri"/>
          <w:sz w:val="18"/>
          <w:szCs w:val="18"/>
        </w:rPr>
      </w:pPr>
      <w:r w:rsidRPr="004B4F86">
        <w:rPr>
          <w:rFonts w:ascii="Verdana" w:hAnsi="Verdana" w:cs="Calibri"/>
          <w:sz w:val="18"/>
          <w:szCs w:val="18"/>
        </w:rPr>
        <w:t xml:space="preserve">Seznam významných služeb bude předložen ve formě </w:t>
      </w:r>
      <w:r w:rsidR="00F4638E">
        <w:rPr>
          <w:rFonts w:ascii="Verdana" w:hAnsi="Verdana" w:cs="Calibri"/>
          <w:sz w:val="18"/>
          <w:szCs w:val="18"/>
        </w:rPr>
        <w:t xml:space="preserve">dle vzorového formuláře </w:t>
      </w:r>
      <w:r w:rsidRPr="004B4F86">
        <w:rPr>
          <w:rFonts w:ascii="Verdana" w:hAnsi="Verdana" w:cs="Calibri"/>
          <w:sz w:val="18"/>
          <w:szCs w:val="18"/>
        </w:rPr>
        <w:t>obsažené</w:t>
      </w:r>
      <w:r w:rsidR="00F4638E">
        <w:rPr>
          <w:rFonts w:ascii="Verdana" w:hAnsi="Verdana" w:cs="Calibri"/>
          <w:sz w:val="18"/>
          <w:szCs w:val="18"/>
        </w:rPr>
        <w:t xml:space="preserve">ho </w:t>
      </w:r>
      <w:r w:rsidRPr="004B4F86">
        <w:rPr>
          <w:rFonts w:ascii="Verdana" w:hAnsi="Verdana" w:cs="Calibri"/>
          <w:sz w:val="18"/>
          <w:szCs w:val="18"/>
        </w:rPr>
        <w:t>v Příloze č. 4 těchto Pokynů. V předloženém seznamu musí být uvedeny všechny požadované údaje, zejména název</w:t>
      </w:r>
      <w:r w:rsidR="00F4638E">
        <w:rPr>
          <w:rFonts w:ascii="Verdana" w:hAnsi="Verdana" w:cs="Calibri"/>
          <w:sz w:val="18"/>
          <w:szCs w:val="18"/>
        </w:rPr>
        <w:t xml:space="preserve"> významné</w:t>
      </w:r>
      <w:r w:rsidRPr="004B4F86">
        <w:rPr>
          <w:rFonts w:ascii="Verdana" w:hAnsi="Verdana" w:cs="Calibri"/>
          <w:sz w:val="18"/>
          <w:szCs w:val="18"/>
        </w:rPr>
        <w:t xml:space="preserve"> služby, předmět plnění s uvedením zadavatelem </w:t>
      </w:r>
      <w:r w:rsidR="00C21D3D">
        <w:rPr>
          <w:rFonts w:ascii="Verdana" w:hAnsi="Verdana" w:cs="Calibri"/>
          <w:sz w:val="18"/>
          <w:szCs w:val="18"/>
        </w:rPr>
        <w:t>shora</w:t>
      </w:r>
      <w:r w:rsidRPr="004B4F86">
        <w:rPr>
          <w:rFonts w:ascii="Verdana" w:hAnsi="Verdana" w:cs="Calibri"/>
          <w:sz w:val="18"/>
          <w:szCs w:val="18"/>
        </w:rPr>
        <w:t xml:space="preserve"> požadovaných údajů, cena, doba poskytnutí </w:t>
      </w:r>
      <w:r w:rsidR="00F4638E">
        <w:rPr>
          <w:rFonts w:ascii="Verdana" w:hAnsi="Verdana" w:cs="Calibri"/>
          <w:sz w:val="18"/>
          <w:szCs w:val="18"/>
        </w:rPr>
        <w:t xml:space="preserve">významné </w:t>
      </w:r>
      <w:r w:rsidRPr="004B4F86">
        <w:rPr>
          <w:rFonts w:ascii="Verdana" w:hAnsi="Verdana" w:cs="Calibri"/>
          <w:sz w:val="18"/>
          <w:szCs w:val="18"/>
        </w:rPr>
        <w:t xml:space="preserve">služby, identifikace objednatele a kontaktní údaje na osobu na straně objednatele, u níž je možné ověřit rozhodné skutečnosti ohledně realizované </w:t>
      </w:r>
      <w:r w:rsidR="00F4638E">
        <w:rPr>
          <w:rFonts w:ascii="Verdana" w:hAnsi="Verdana" w:cs="Calibri"/>
          <w:sz w:val="18"/>
          <w:szCs w:val="18"/>
        </w:rPr>
        <w:t xml:space="preserve">významné </w:t>
      </w:r>
      <w:r w:rsidRPr="004B4F86">
        <w:rPr>
          <w:rFonts w:ascii="Verdana" w:hAnsi="Verdana" w:cs="Calibri"/>
          <w:sz w:val="18"/>
          <w:szCs w:val="18"/>
        </w:rPr>
        <w:t>služby. Seznam významných služeb musí být předložen i v případě, že byla objednatelem Správa železnic, státní organizace. Zadavatel si vyhrazuje právo ověřit správnost údajů uvedených v seznamu významných služeb.</w:t>
      </w:r>
    </w:p>
    <w:p w:rsidR="00680975" w:rsidRPr="004B4F86" w:rsidRDefault="002E28A4" w:rsidP="002E28A4">
      <w:pPr>
        <w:spacing w:before="120"/>
        <w:ind w:left="1418"/>
        <w:jc w:val="both"/>
        <w:rPr>
          <w:rFonts w:ascii="Verdana" w:hAnsi="Verdana" w:cs="Calibri"/>
          <w:sz w:val="18"/>
          <w:szCs w:val="18"/>
        </w:rPr>
      </w:pPr>
      <w:r w:rsidRPr="004B4F86">
        <w:rPr>
          <w:rFonts w:ascii="Verdana" w:hAnsi="Verdana" w:cs="Calibri"/>
          <w:sz w:val="18"/>
          <w:szCs w:val="18"/>
        </w:rPr>
        <w:t xml:space="preserve">Doba </w:t>
      </w:r>
      <w:r w:rsidR="00C21D3D">
        <w:rPr>
          <w:rFonts w:ascii="Verdana" w:hAnsi="Verdana" w:cs="Calibri"/>
          <w:sz w:val="18"/>
          <w:szCs w:val="18"/>
        </w:rPr>
        <w:t>10</w:t>
      </w:r>
      <w:r w:rsidRPr="004B4F86">
        <w:rPr>
          <w:rFonts w:ascii="Verdana" w:hAnsi="Verdana" w:cs="Calibri"/>
          <w:sz w:val="18"/>
          <w:szCs w:val="18"/>
        </w:rPr>
        <w:t xml:space="preserve"> let</w:t>
      </w:r>
      <w:r w:rsidR="00D05616" w:rsidRPr="004B4F86">
        <w:rPr>
          <w:rFonts w:ascii="Verdana" w:hAnsi="Verdana" w:cs="Calibri"/>
          <w:sz w:val="18"/>
          <w:szCs w:val="18"/>
        </w:rPr>
        <w:t xml:space="preserve"> </w:t>
      </w:r>
      <w:r w:rsidRPr="004B4F86">
        <w:rPr>
          <w:rFonts w:ascii="Verdana" w:hAnsi="Verdana" w:cs="Calibri"/>
          <w:sz w:val="18"/>
          <w:szCs w:val="18"/>
        </w:rPr>
        <w:t xml:space="preserve">se považuje za splněnou, pokud byly </w:t>
      </w:r>
      <w:r w:rsidR="003528BC" w:rsidRPr="004B4F86">
        <w:rPr>
          <w:rFonts w:ascii="Verdana" w:hAnsi="Verdana" w:cs="Calibri"/>
          <w:sz w:val="18"/>
          <w:szCs w:val="18"/>
        </w:rPr>
        <w:t xml:space="preserve">významné </w:t>
      </w:r>
      <w:r w:rsidRPr="004B4F86">
        <w:rPr>
          <w:rFonts w:ascii="Verdana" w:hAnsi="Verdana" w:cs="Calibri"/>
          <w:sz w:val="18"/>
          <w:szCs w:val="18"/>
        </w:rPr>
        <w:t>služby v průběhu této doby dokončeny</w:t>
      </w:r>
      <w:r w:rsidR="00871F7A" w:rsidRPr="004B4F86">
        <w:rPr>
          <w:rFonts w:ascii="Verdana" w:hAnsi="Verdana" w:cs="Calibri"/>
          <w:sz w:val="18"/>
          <w:szCs w:val="18"/>
        </w:rPr>
        <w:t xml:space="preserve"> a p</w:t>
      </w:r>
      <w:r w:rsidR="00871F7A" w:rsidRPr="004B4F86">
        <w:rPr>
          <w:rFonts w:ascii="Verdana" w:hAnsi="Verdana" w:cs="Arial"/>
          <w:sz w:val="18"/>
          <w:szCs w:val="18"/>
        </w:rPr>
        <w:t xml:space="preserve">ro prokázání kvalifikace postačuje, aby </w:t>
      </w:r>
      <w:r w:rsidR="005C5A84" w:rsidRPr="004B4F86">
        <w:rPr>
          <w:rFonts w:ascii="Verdana" w:hAnsi="Verdana" w:cs="Arial"/>
          <w:sz w:val="18"/>
          <w:szCs w:val="18"/>
        </w:rPr>
        <w:t xml:space="preserve">byly požadované minimální hodnoty </w:t>
      </w:r>
      <w:r w:rsidR="003528BC" w:rsidRPr="004B4F86">
        <w:rPr>
          <w:rFonts w:ascii="Verdana" w:hAnsi="Verdana" w:cs="Arial"/>
          <w:sz w:val="18"/>
          <w:szCs w:val="18"/>
        </w:rPr>
        <w:t xml:space="preserve">významných </w:t>
      </w:r>
      <w:r w:rsidR="00871F7A" w:rsidRPr="004B4F86">
        <w:rPr>
          <w:rFonts w:ascii="Verdana" w:hAnsi="Verdana" w:cs="Arial"/>
          <w:sz w:val="18"/>
          <w:szCs w:val="18"/>
        </w:rPr>
        <w:t>služeb dosažen</w:t>
      </w:r>
      <w:r w:rsidR="005C5A84" w:rsidRPr="004B4F86">
        <w:rPr>
          <w:rFonts w:ascii="Verdana" w:hAnsi="Verdana" w:cs="Arial"/>
          <w:sz w:val="18"/>
          <w:szCs w:val="18"/>
        </w:rPr>
        <w:t>y</w:t>
      </w:r>
      <w:r w:rsidR="00871F7A" w:rsidRPr="004B4F86">
        <w:rPr>
          <w:rFonts w:ascii="Verdana" w:hAnsi="Verdana" w:cs="Arial"/>
          <w:sz w:val="18"/>
          <w:szCs w:val="18"/>
        </w:rPr>
        <w:t xml:space="preserve"> za celou dobu poskytování </w:t>
      </w:r>
      <w:r w:rsidR="003528BC" w:rsidRPr="004B4F86">
        <w:rPr>
          <w:rFonts w:ascii="Verdana" w:hAnsi="Verdana" w:cs="Arial"/>
          <w:sz w:val="18"/>
          <w:szCs w:val="18"/>
        </w:rPr>
        <w:t xml:space="preserve">významných </w:t>
      </w:r>
      <w:r w:rsidR="00871F7A" w:rsidRPr="004B4F86">
        <w:rPr>
          <w:rFonts w:ascii="Verdana" w:hAnsi="Verdana" w:cs="Arial"/>
          <w:sz w:val="18"/>
          <w:szCs w:val="18"/>
        </w:rPr>
        <w:t xml:space="preserve">služeb, nikoliv pouze v průběhu posledních </w:t>
      </w:r>
      <w:r w:rsidR="00C21D3D">
        <w:rPr>
          <w:rFonts w:ascii="Verdana" w:hAnsi="Verdana" w:cs="Arial"/>
          <w:sz w:val="18"/>
          <w:szCs w:val="18"/>
        </w:rPr>
        <w:t>10</w:t>
      </w:r>
      <w:r w:rsidR="00871F7A" w:rsidRPr="004B4F86">
        <w:rPr>
          <w:rFonts w:ascii="Verdana" w:hAnsi="Verdana" w:cs="Arial"/>
          <w:sz w:val="18"/>
          <w:szCs w:val="18"/>
        </w:rPr>
        <w:t xml:space="preserve"> let před zahájením zadávacího řízení</w:t>
      </w:r>
      <w:r w:rsidRPr="004B4F86">
        <w:rPr>
          <w:rFonts w:ascii="Verdana" w:hAnsi="Verdana" w:cs="Calibri"/>
          <w:sz w:val="18"/>
          <w:szCs w:val="18"/>
        </w:rPr>
        <w:t xml:space="preserve">. V případě, že byla referovaná </w:t>
      </w:r>
      <w:r w:rsidR="003528BC" w:rsidRPr="004B4F86">
        <w:rPr>
          <w:rFonts w:ascii="Verdana" w:hAnsi="Verdana" w:cs="Calibri"/>
          <w:sz w:val="18"/>
          <w:szCs w:val="18"/>
        </w:rPr>
        <w:t xml:space="preserve">významná </w:t>
      </w:r>
      <w:r w:rsidR="007F0156" w:rsidRPr="004B4F86">
        <w:rPr>
          <w:rFonts w:ascii="Verdana" w:hAnsi="Verdana" w:cs="Calibri"/>
          <w:sz w:val="18"/>
          <w:szCs w:val="18"/>
        </w:rPr>
        <w:t xml:space="preserve">služba, resp. </w:t>
      </w:r>
      <w:r w:rsidRPr="004B4F86">
        <w:rPr>
          <w:rFonts w:ascii="Verdana" w:hAnsi="Verdana" w:cs="Calibri"/>
          <w:sz w:val="18"/>
          <w:szCs w:val="18"/>
        </w:rPr>
        <w:t xml:space="preserve">činnost (tj. </w:t>
      </w:r>
      <w:r w:rsidR="005C364C">
        <w:rPr>
          <w:rFonts w:ascii="Verdana" w:hAnsi="Verdana" w:cs="Calibri"/>
          <w:sz w:val="18"/>
          <w:szCs w:val="18"/>
        </w:rPr>
        <w:t xml:space="preserve">např. </w:t>
      </w:r>
      <w:r w:rsidR="003528BC" w:rsidRPr="004B4F86">
        <w:rPr>
          <w:rFonts w:ascii="Verdana" w:hAnsi="Verdana" w:cs="Calibri"/>
          <w:sz w:val="18"/>
          <w:szCs w:val="18"/>
        </w:rPr>
        <w:t xml:space="preserve">projektové </w:t>
      </w:r>
      <w:r w:rsidRPr="004B4F86">
        <w:rPr>
          <w:rFonts w:ascii="Verdana" w:hAnsi="Verdana" w:cs="Calibri"/>
          <w:sz w:val="18"/>
          <w:szCs w:val="18"/>
        </w:rPr>
        <w:t xml:space="preserve">práce </w:t>
      </w:r>
      <w:r w:rsidR="005C364C" w:rsidRPr="005C364C">
        <w:rPr>
          <w:rFonts w:ascii="Verdana" w:hAnsi="Verdana" w:cs="Calibri"/>
          <w:sz w:val="18"/>
          <w:szCs w:val="18"/>
        </w:rPr>
        <w:t xml:space="preserve">spočívající ve zpracování dokumentace </w:t>
      </w:r>
      <w:r w:rsidRPr="004B4F86">
        <w:rPr>
          <w:rFonts w:ascii="Verdana" w:hAnsi="Verdana" w:cs="Calibri"/>
          <w:sz w:val="18"/>
          <w:szCs w:val="18"/>
        </w:rPr>
        <w:t xml:space="preserve">ve stupni </w:t>
      </w:r>
      <w:r w:rsidR="00875B23" w:rsidRPr="004B4F86">
        <w:rPr>
          <w:rFonts w:ascii="Verdana" w:hAnsi="Verdana" w:cs="Calibri"/>
          <w:sz w:val="18"/>
          <w:szCs w:val="18"/>
        </w:rPr>
        <w:t>DUR</w:t>
      </w:r>
      <w:r w:rsidR="00092CBB" w:rsidRPr="004B4F86">
        <w:rPr>
          <w:rFonts w:ascii="Verdana" w:hAnsi="Verdana" w:cs="Calibri"/>
          <w:sz w:val="18"/>
          <w:szCs w:val="18"/>
        </w:rPr>
        <w:t>,</w:t>
      </w:r>
      <w:r w:rsidR="00080137" w:rsidRPr="004B4F86">
        <w:rPr>
          <w:rFonts w:ascii="Verdana" w:hAnsi="Verdana" w:cs="Calibri"/>
          <w:sz w:val="18"/>
          <w:szCs w:val="18"/>
        </w:rPr>
        <w:t xml:space="preserve"> </w:t>
      </w:r>
      <w:r w:rsidR="00875B23" w:rsidRPr="004B4F86">
        <w:rPr>
          <w:rFonts w:ascii="Verdana" w:hAnsi="Verdana" w:cs="Calibri"/>
          <w:sz w:val="18"/>
          <w:szCs w:val="18"/>
        </w:rPr>
        <w:t>DSP</w:t>
      </w:r>
      <w:r w:rsidR="003528BC" w:rsidRPr="004B4F86">
        <w:rPr>
          <w:rFonts w:ascii="Verdana" w:hAnsi="Verdana" w:cs="Calibri"/>
          <w:sz w:val="18"/>
          <w:szCs w:val="18"/>
        </w:rPr>
        <w:t xml:space="preserve">, </w:t>
      </w:r>
      <w:r w:rsidR="003528BC" w:rsidRPr="004B4F86">
        <w:rPr>
          <w:rFonts w:ascii="Verdana" w:hAnsi="Verdana" w:cs="Arial"/>
          <w:bCs/>
          <w:sz w:val="18"/>
          <w:szCs w:val="18"/>
        </w:rPr>
        <w:t>DSP+PDPS</w:t>
      </w:r>
      <w:r w:rsidRPr="004B4F86">
        <w:rPr>
          <w:rFonts w:ascii="Verdana" w:hAnsi="Verdana" w:cs="Calibri"/>
          <w:sz w:val="18"/>
          <w:szCs w:val="18"/>
        </w:rPr>
        <w:t xml:space="preserve"> </w:t>
      </w:r>
      <w:r w:rsidR="00092CBB" w:rsidRPr="004B4F86">
        <w:rPr>
          <w:rFonts w:ascii="Verdana" w:hAnsi="Verdana" w:cs="Calibri"/>
          <w:sz w:val="18"/>
          <w:szCs w:val="18"/>
        </w:rPr>
        <w:t xml:space="preserve">nebo </w:t>
      </w:r>
      <w:r w:rsidR="005C2F26" w:rsidRPr="004B4F86">
        <w:rPr>
          <w:rFonts w:ascii="Verdana" w:hAnsi="Verdana" w:cs="Calibri"/>
          <w:sz w:val="18"/>
          <w:szCs w:val="18"/>
        </w:rPr>
        <w:t>DUSP</w:t>
      </w:r>
      <w:r w:rsidR="00092CBB" w:rsidRPr="004B4F86">
        <w:rPr>
          <w:rFonts w:ascii="Verdana" w:hAnsi="Verdana" w:cs="Calibri"/>
          <w:sz w:val="18"/>
          <w:szCs w:val="18"/>
        </w:rPr>
        <w:t xml:space="preserve"> </w:t>
      </w:r>
      <w:r w:rsidR="005C364C">
        <w:rPr>
          <w:rFonts w:ascii="Verdana" w:hAnsi="Verdana" w:cs="Calibri"/>
          <w:sz w:val="18"/>
          <w:szCs w:val="18"/>
        </w:rPr>
        <w:t xml:space="preserve">nebo DUSP+PDPS </w:t>
      </w:r>
      <w:r w:rsidRPr="004B4F86">
        <w:rPr>
          <w:rFonts w:ascii="Verdana" w:hAnsi="Verdana" w:cs="Calibri"/>
          <w:sz w:val="18"/>
          <w:szCs w:val="18"/>
        </w:rPr>
        <w:t xml:space="preserve">pro stavby železničních drah) součástí rozsáhlejšího plnění pro objednatele </w:t>
      </w:r>
      <w:r w:rsidR="003528BC" w:rsidRPr="004B4F86">
        <w:rPr>
          <w:rFonts w:ascii="Verdana" w:hAnsi="Verdana" w:cs="Calibri"/>
          <w:sz w:val="18"/>
          <w:szCs w:val="18"/>
        </w:rPr>
        <w:t xml:space="preserve">významné </w:t>
      </w:r>
      <w:r w:rsidRPr="004B4F86">
        <w:rPr>
          <w:rFonts w:ascii="Verdana" w:hAnsi="Verdana" w:cs="Calibri"/>
          <w:sz w:val="18"/>
          <w:szCs w:val="18"/>
        </w:rPr>
        <w:t xml:space="preserve">služby (např. kromě zpracování projektové dokumentace měl dodavatel vykonávat i autorský dozor </w:t>
      </w:r>
      <w:r w:rsidR="00834ABD" w:rsidRPr="004B4F86">
        <w:rPr>
          <w:rFonts w:ascii="Verdana" w:hAnsi="Verdana" w:cs="Calibri"/>
          <w:sz w:val="18"/>
          <w:szCs w:val="18"/>
        </w:rPr>
        <w:t>při realizaci stavby apod.</w:t>
      </w:r>
      <w:r w:rsidRPr="004B4F86">
        <w:rPr>
          <w:rFonts w:ascii="Verdana" w:hAnsi="Verdana" w:cs="Calibri"/>
          <w:sz w:val="18"/>
          <w:szCs w:val="18"/>
        </w:rPr>
        <w:t xml:space="preserve">) postačí, pokud je </w:t>
      </w:r>
      <w:r w:rsidR="005C364C">
        <w:rPr>
          <w:rFonts w:ascii="Verdana" w:hAnsi="Verdana" w:cs="Calibri"/>
          <w:sz w:val="18"/>
          <w:szCs w:val="18"/>
        </w:rPr>
        <w:t xml:space="preserve">v uvedené době </w:t>
      </w:r>
      <w:r w:rsidRPr="004B4F86">
        <w:rPr>
          <w:rFonts w:ascii="Verdana" w:hAnsi="Verdana" w:cs="Calibri"/>
          <w:sz w:val="18"/>
          <w:szCs w:val="18"/>
        </w:rPr>
        <w:t>dokončeno plnění v rozsahu referované činnosti</w:t>
      </w:r>
      <w:r w:rsidR="000576D5" w:rsidRPr="004B4F86">
        <w:rPr>
          <w:rFonts w:ascii="Verdana" w:hAnsi="Verdana" w:cs="Calibri"/>
          <w:sz w:val="18"/>
          <w:szCs w:val="18"/>
        </w:rPr>
        <w:t xml:space="preserve"> (tj. </w:t>
      </w:r>
      <w:r w:rsidR="005C364C">
        <w:rPr>
          <w:rFonts w:ascii="Verdana" w:hAnsi="Verdana" w:cs="Calibri"/>
          <w:sz w:val="18"/>
          <w:szCs w:val="18"/>
        </w:rPr>
        <w:t xml:space="preserve">např. </w:t>
      </w:r>
      <w:r w:rsidR="003528BC" w:rsidRPr="004B4F86">
        <w:rPr>
          <w:rFonts w:ascii="Verdana" w:hAnsi="Verdana" w:cs="Calibri"/>
          <w:sz w:val="18"/>
          <w:szCs w:val="18"/>
        </w:rPr>
        <w:t xml:space="preserve">projektové </w:t>
      </w:r>
      <w:r w:rsidR="000576D5" w:rsidRPr="004B4F86">
        <w:rPr>
          <w:rFonts w:ascii="Verdana" w:hAnsi="Verdana" w:cs="Calibri"/>
          <w:sz w:val="18"/>
          <w:szCs w:val="18"/>
        </w:rPr>
        <w:t>práce</w:t>
      </w:r>
      <w:r w:rsidR="00553604" w:rsidRPr="004B4F86">
        <w:rPr>
          <w:rFonts w:ascii="Verdana" w:hAnsi="Verdana" w:cs="Calibri"/>
          <w:sz w:val="18"/>
          <w:szCs w:val="18"/>
        </w:rPr>
        <w:t xml:space="preserve"> </w:t>
      </w:r>
      <w:r w:rsidR="005C364C" w:rsidRPr="005C364C">
        <w:rPr>
          <w:rFonts w:ascii="Verdana" w:hAnsi="Verdana" w:cs="Calibri"/>
          <w:sz w:val="18"/>
          <w:szCs w:val="18"/>
        </w:rPr>
        <w:t xml:space="preserve">spočívající ve zpracování dokumentace </w:t>
      </w:r>
      <w:r w:rsidR="00553604" w:rsidRPr="004B4F86">
        <w:rPr>
          <w:rFonts w:ascii="Verdana" w:hAnsi="Verdana" w:cs="Calibri"/>
          <w:sz w:val="18"/>
          <w:szCs w:val="18"/>
        </w:rPr>
        <w:t xml:space="preserve">ve stupni </w:t>
      </w:r>
      <w:r w:rsidR="00875B23" w:rsidRPr="004B4F86">
        <w:rPr>
          <w:rFonts w:ascii="Verdana" w:hAnsi="Verdana" w:cs="Calibri"/>
          <w:sz w:val="18"/>
          <w:szCs w:val="18"/>
        </w:rPr>
        <w:t>DUR</w:t>
      </w:r>
      <w:r w:rsidR="00092CBB" w:rsidRPr="004B4F86">
        <w:rPr>
          <w:rFonts w:ascii="Verdana" w:hAnsi="Verdana" w:cs="Calibri"/>
          <w:sz w:val="18"/>
          <w:szCs w:val="18"/>
        </w:rPr>
        <w:t>,</w:t>
      </w:r>
      <w:r w:rsidR="00080137" w:rsidRPr="004B4F86">
        <w:rPr>
          <w:rFonts w:ascii="Verdana" w:hAnsi="Verdana" w:cs="Calibri"/>
          <w:sz w:val="18"/>
          <w:szCs w:val="18"/>
        </w:rPr>
        <w:t xml:space="preserve"> </w:t>
      </w:r>
      <w:r w:rsidR="00875B23" w:rsidRPr="004B4F86">
        <w:rPr>
          <w:rFonts w:ascii="Verdana" w:hAnsi="Verdana" w:cs="Calibri"/>
          <w:sz w:val="18"/>
          <w:szCs w:val="18"/>
        </w:rPr>
        <w:t>DSP</w:t>
      </w:r>
      <w:r w:rsidR="003528BC" w:rsidRPr="004B4F86">
        <w:rPr>
          <w:rFonts w:ascii="Verdana" w:hAnsi="Verdana" w:cs="Calibri"/>
          <w:sz w:val="18"/>
          <w:szCs w:val="18"/>
        </w:rPr>
        <w:t xml:space="preserve">, </w:t>
      </w:r>
      <w:r w:rsidR="003528BC" w:rsidRPr="004B4F86">
        <w:rPr>
          <w:rFonts w:ascii="Verdana" w:hAnsi="Verdana" w:cs="Arial"/>
          <w:bCs/>
          <w:sz w:val="18"/>
          <w:szCs w:val="18"/>
        </w:rPr>
        <w:t>DSP+PDPS</w:t>
      </w:r>
      <w:r w:rsidR="00553604" w:rsidRPr="004B4F86">
        <w:rPr>
          <w:rFonts w:ascii="Verdana" w:hAnsi="Verdana" w:cs="Calibri"/>
          <w:sz w:val="18"/>
          <w:szCs w:val="18"/>
        </w:rPr>
        <w:t xml:space="preserve"> </w:t>
      </w:r>
      <w:r w:rsidR="00092CBB" w:rsidRPr="004B4F86">
        <w:rPr>
          <w:rFonts w:ascii="Verdana" w:hAnsi="Verdana" w:cs="Calibri"/>
          <w:sz w:val="18"/>
          <w:szCs w:val="18"/>
        </w:rPr>
        <w:t xml:space="preserve">nebo </w:t>
      </w:r>
      <w:r w:rsidR="005C2F26" w:rsidRPr="004B4F86">
        <w:rPr>
          <w:rFonts w:ascii="Verdana" w:hAnsi="Verdana" w:cs="Calibri"/>
          <w:sz w:val="18"/>
          <w:szCs w:val="18"/>
        </w:rPr>
        <w:t>DUSP</w:t>
      </w:r>
      <w:r w:rsidR="00092CBB" w:rsidRPr="004B4F86">
        <w:rPr>
          <w:rFonts w:ascii="Verdana" w:hAnsi="Verdana" w:cs="Calibri"/>
          <w:sz w:val="18"/>
          <w:szCs w:val="18"/>
        </w:rPr>
        <w:t xml:space="preserve"> </w:t>
      </w:r>
      <w:r w:rsidR="005C364C">
        <w:rPr>
          <w:rFonts w:ascii="Verdana" w:hAnsi="Verdana" w:cs="Calibri"/>
          <w:sz w:val="18"/>
          <w:szCs w:val="18"/>
        </w:rPr>
        <w:t xml:space="preserve">nebo DUSP+PDPS </w:t>
      </w:r>
      <w:r w:rsidR="00553604" w:rsidRPr="004B4F86">
        <w:rPr>
          <w:rFonts w:ascii="Verdana" w:hAnsi="Verdana" w:cs="Calibri"/>
          <w:sz w:val="18"/>
          <w:szCs w:val="18"/>
        </w:rPr>
        <w:t>pro stavby železničních drah</w:t>
      </w:r>
      <w:r w:rsidR="000576D5" w:rsidRPr="004B4F86">
        <w:rPr>
          <w:rFonts w:ascii="Verdana" w:hAnsi="Verdana" w:cs="Calibri"/>
          <w:sz w:val="18"/>
          <w:szCs w:val="18"/>
        </w:rPr>
        <w:t>)</w:t>
      </w:r>
      <w:r w:rsidR="005C364C">
        <w:rPr>
          <w:rFonts w:ascii="Verdana" w:hAnsi="Verdana" w:cs="Calibri"/>
          <w:sz w:val="18"/>
          <w:szCs w:val="18"/>
        </w:rPr>
        <w:t xml:space="preserve"> </w:t>
      </w:r>
      <w:r w:rsidR="005C364C" w:rsidRPr="005C364C">
        <w:rPr>
          <w:rFonts w:ascii="Verdana" w:hAnsi="Verdana" w:cs="Calibri"/>
          <w:sz w:val="18"/>
          <w:szCs w:val="18"/>
        </w:rPr>
        <w:t xml:space="preserve">s tím, že zakázka jako celek (tj. ohledně dalších činností, např. autorského dozoru při realizaci stavby) dokončena není; zároveň však platí, že nestačí (tj. nepovažuje se za plnění dokončené v požadované době), pokud je v posledních </w:t>
      </w:r>
      <w:r w:rsidR="005C364C">
        <w:rPr>
          <w:rFonts w:ascii="Verdana" w:hAnsi="Verdana" w:cs="Calibri"/>
          <w:sz w:val="18"/>
          <w:szCs w:val="18"/>
        </w:rPr>
        <w:t>10</w:t>
      </w:r>
      <w:r w:rsidR="005C364C" w:rsidRPr="005C364C">
        <w:rPr>
          <w:rFonts w:ascii="Verdana" w:hAnsi="Verdana" w:cs="Calibri"/>
          <w:sz w:val="18"/>
          <w:szCs w:val="18"/>
        </w:rPr>
        <w:t xml:space="preserve"> letech dokončena zakázka rozsáhlejšího plnění jako celek (např. dokončen autorský dozor při realizaci stavby), avšak plnění v rozsahu referované činnosti (tj. např. zpracování projektové dokumentace) bylo dokončeno dříve než před </w:t>
      </w:r>
      <w:r w:rsidR="005C364C">
        <w:rPr>
          <w:rFonts w:ascii="Verdana" w:hAnsi="Verdana" w:cs="Calibri"/>
          <w:sz w:val="18"/>
          <w:szCs w:val="18"/>
        </w:rPr>
        <w:t>10</w:t>
      </w:r>
      <w:r w:rsidR="005C364C" w:rsidRPr="005C364C">
        <w:rPr>
          <w:rFonts w:ascii="Verdana" w:hAnsi="Verdana" w:cs="Calibri"/>
          <w:sz w:val="18"/>
          <w:szCs w:val="18"/>
        </w:rPr>
        <w:t xml:space="preserve"> lety.</w:t>
      </w:r>
      <w:r w:rsidR="00192182" w:rsidRPr="004B4F86">
        <w:rPr>
          <w:rFonts w:ascii="Verdana" w:hAnsi="Verdana" w:cs="Calibri"/>
          <w:sz w:val="18"/>
          <w:szCs w:val="18"/>
        </w:rPr>
        <w:t xml:space="preserve"> Je-li referenční zakázka součástí rozsáhlejšího plnění pro téhož dodavatele (např. zpracování i dalších stupňů projektové dokumentace), je pro </w:t>
      </w:r>
      <w:r w:rsidR="00192182" w:rsidRPr="004B4F86">
        <w:rPr>
          <w:rFonts w:ascii="Verdana" w:hAnsi="Verdana" w:cs="Calibri"/>
          <w:sz w:val="18"/>
          <w:szCs w:val="18"/>
        </w:rPr>
        <w:lastRenderedPageBreak/>
        <w:t xml:space="preserve">prokázání splnění kvalifikace relevantní pouze ta jeho část, která odpovídá zadavatelem stanovené minimální úrovni významné služby. Zadavatel upozorňuje, že z předloženého seznamu musí pro potřeby posouzení kvalifikace konkrétně vyplývat, jaká byla cena té části plnění, které obsahově odpovídá zadavatelem stanovené minimální úrovni významné služby a v jakém časovém období byly tyto konkrétní služby poskytovány. </w:t>
      </w:r>
      <w:r w:rsidRPr="004B4F86">
        <w:rPr>
          <w:rFonts w:ascii="Verdana" w:hAnsi="Verdana" w:cs="Calibri"/>
          <w:sz w:val="18"/>
          <w:szCs w:val="18"/>
        </w:rPr>
        <w:t xml:space="preserve"> </w:t>
      </w:r>
    </w:p>
    <w:p w:rsidR="002E28A4" w:rsidRPr="004B4F86" w:rsidRDefault="00021D62" w:rsidP="002E28A4">
      <w:pPr>
        <w:spacing w:before="120"/>
        <w:ind w:left="1418"/>
        <w:jc w:val="both"/>
        <w:rPr>
          <w:rFonts w:ascii="Verdana" w:hAnsi="Verdana" w:cs="Calibri"/>
          <w:sz w:val="18"/>
          <w:szCs w:val="18"/>
        </w:rPr>
      </w:pPr>
      <w:r w:rsidRPr="004B4F86">
        <w:rPr>
          <w:rFonts w:ascii="Verdana" w:hAnsi="Verdana" w:cs="Calibri"/>
          <w:sz w:val="18"/>
          <w:szCs w:val="18"/>
        </w:rPr>
        <w:t xml:space="preserve">Pro odstranění pochybností zadavatel upřesňuje, že pro potřeby doložení referenčních zakázek (významných služeb) se </w:t>
      </w:r>
      <w:r w:rsidR="00592DDF" w:rsidRPr="004B4F86">
        <w:rPr>
          <w:rFonts w:ascii="Verdana" w:hAnsi="Verdana" w:cs="Calibri"/>
          <w:sz w:val="18"/>
          <w:szCs w:val="18"/>
        </w:rPr>
        <w:t xml:space="preserve">zakázka na </w:t>
      </w:r>
      <w:r w:rsidR="003528BC" w:rsidRPr="004B4F86">
        <w:rPr>
          <w:rFonts w:ascii="Verdana" w:hAnsi="Verdana" w:cs="Calibri"/>
          <w:sz w:val="18"/>
          <w:szCs w:val="18"/>
        </w:rPr>
        <w:t xml:space="preserve">projektové </w:t>
      </w:r>
      <w:r w:rsidR="0075007F" w:rsidRPr="004B4F86">
        <w:rPr>
          <w:rFonts w:ascii="Verdana" w:hAnsi="Verdana" w:cs="Calibri"/>
          <w:sz w:val="18"/>
          <w:szCs w:val="18"/>
        </w:rPr>
        <w:t xml:space="preserve">práce </w:t>
      </w:r>
      <w:r w:rsidR="00566182" w:rsidRPr="00566182">
        <w:rPr>
          <w:rFonts w:ascii="Verdana" w:hAnsi="Verdana" w:cs="Calibri"/>
          <w:sz w:val="18"/>
          <w:szCs w:val="18"/>
        </w:rPr>
        <w:t xml:space="preserve">spočívající ve zpracování dokumentace </w:t>
      </w:r>
      <w:r w:rsidRPr="004B4F86">
        <w:rPr>
          <w:rFonts w:ascii="Verdana" w:hAnsi="Verdana" w:cs="Calibri"/>
          <w:sz w:val="18"/>
          <w:szCs w:val="18"/>
        </w:rPr>
        <w:t xml:space="preserve">ve stupni </w:t>
      </w:r>
      <w:r w:rsidR="00092CBB" w:rsidRPr="004B4F86">
        <w:rPr>
          <w:rFonts w:ascii="Verdana" w:hAnsi="Verdana" w:cs="Calibri"/>
          <w:sz w:val="18"/>
          <w:szCs w:val="18"/>
        </w:rPr>
        <w:t xml:space="preserve">DUR, </w:t>
      </w:r>
      <w:r w:rsidR="00A7198D" w:rsidRPr="004B4F86">
        <w:rPr>
          <w:rFonts w:ascii="Verdana" w:hAnsi="Verdana" w:cs="Calibri"/>
          <w:sz w:val="18"/>
          <w:szCs w:val="18"/>
        </w:rPr>
        <w:t>DSP</w:t>
      </w:r>
      <w:r w:rsidR="003528BC" w:rsidRPr="004B4F86">
        <w:rPr>
          <w:rFonts w:ascii="Verdana" w:hAnsi="Verdana" w:cs="Calibri"/>
          <w:sz w:val="18"/>
          <w:szCs w:val="18"/>
        </w:rPr>
        <w:t xml:space="preserve">, </w:t>
      </w:r>
      <w:r w:rsidR="003528BC" w:rsidRPr="004B4F86">
        <w:rPr>
          <w:rFonts w:ascii="Verdana" w:hAnsi="Verdana" w:cs="Arial"/>
          <w:bCs/>
          <w:sz w:val="18"/>
          <w:szCs w:val="18"/>
        </w:rPr>
        <w:t>DSP+PDPS</w:t>
      </w:r>
      <w:r w:rsidR="00566182">
        <w:rPr>
          <w:rFonts w:ascii="Verdana" w:hAnsi="Verdana" w:cs="Arial"/>
          <w:bCs/>
          <w:sz w:val="18"/>
          <w:szCs w:val="18"/>
        </w:rPr>
        <w:t>,</w:t>
      </w:r>
      <w:r w:rsidR="00092CBB" w:rsidRPr="004B4F86">
        <w:rPr>
          <w:rFonts w:ascii="Verdana" w:hAnsi="Verdana" w:cs="Calibri"/>
          <w:sz w:val="18"/>
          <w:szCs w:val="18"/>
        </w:rPr>
        <w:t xml:space="preserve"> </w:t>
      </w:r>
      <w:r w:rsidR="005C2F26" w:rsidRPr="004B4F86">
        <w:rPr>
          <w:rFonts w:ascii="Verdana" w:hAnsi="Verdana" w:cs="Calibri"/>
          <w:sz w:val="18"/>
          <w:szCs w:val="18"/>
        </w:rPr>
        <w:t>DUSP</w:t>
      </w:r>
      <w:r w:rsidR="00092CBB" w:rsidRPr="004B4F86">
        <w:rPr>
          <w:rFonts w:ascii="Verdana" w:hAnsi="Verdana" w:cs="Calibri"/>
          <w:sz w:val="18"/>
          <w:szCs w:val="18"/>
        </w:rPr>
        <w:t xml:space="preserve"> </w:t>
      </w:r>
      <w:r w:rsidR="00566182">
        <w:rPr>
          <w:rFonts w:ascii="Verdana" w:hAnsi="Verdana" w:cs="Calibri"/>
          <w:sz w:val="18"/>
          <w:szCs w:val="18"/>
        </w:rPr>
        <w:t xml:space="preserve">nebo DUSP+PDPS </w:t>
      </w:r>
      <w:r w:rsidRPr="004B4F86">
        <w:rPr>
          <w:rFonts w:ascii="Verdana" w:hAnsi="Verdana" w:cs="Calibri"/>
          <w:sz w:val="18"/>
          <w:szCs w:val="18"/>
        </w:rPr>
        <w:t>považuje za dokončenou předáním kompletní</w:t>
      </w:r>
      <w:r w:rsidR="00A7198D" w:rsidRPr="004B4F86">
        <w:rPr>
          <w:rFonts w:ascii="Verdana" w:hAnsi="Verdana" w:cs="Calibri"/>
          <w:sz w:val="18"/>
          <w:szCs w:val="18"/>
        </w:rPr>
        <w:t xml:space="preserve"> </w:t>
      </w:r>
      <w:r w:rsidR="00092CBB" w:rsidRPr="004B4F86">
        <w:rPr>
          <w:rFonts w:ascii="Verdana" w:hAnsi="Verdana" w:cs="Calibri"/>
          <w:sz w:val="18"/>
          <w:szCs w:val="18"/>
        </w:rPr>
        <w:t xml:space="preserve">DUR, </w:t>
      </w:r>
      <w:r w:rsidR="00A7198D" w:rsidRPr="004B4F86">
        <w:rPr>
          <w:rFonts w:ascii="Verdana" w:hAnsi="Verdana" w:cs="Calibri"/>
          <w:sz w:val="18"/>
          <w:szCs w:val="18"/>
        </w:rPr>
        <w:t>DSP</w:t>
      </w:r>
      <w:r w:rsidR="003528BC" w:rsidRPr="004B4F86">
        <w:rPr>
          <w:rFonts w:ascii="Verdana" w:hAnsi="Verdana" w:cs="Calibri"/>
          <w:sz w:val="18"/>
          <w:szCs w:val="18"/>
        </w:rPr>
        <w:t xml:space="preserve">, </w:t>
      </w:r>
      <w:r w:rsidR="003528BC" w:rsidRPr="004B4F86">
        <w:rPr>
          <w:rFonts w:ascii="Verdana" w:hAnsi="Verdana" w:cs="Arial"/>
          <w:bCs/>
          <w:sz w:val="18"/>
          <w:szCs w:val="18"/>
        </w:rPr>
        <w:t>DSP+PDPS</w:t>
      </w:r>
      <w:r w:rsidR="00566182">
        <w:rPr>
          <w:rFonts w:ascii="Verdana" w:hAnsi="Verdana" w:cs="Arial"/>
          <w:bCs/>
          <w:sz w:val="18"/>
          <w:szCs w:val="18"/>
        </w:rPr>
        <w:t>,</w:t>
      </w:r>
      <w:r w:rsidR="00092CBB" w:rsidRPr="004B4F86">
        <w:rPr>
          <w:rFonts w:ascii="Verdana" w:hAnsi="Verdana" w:cs="Calibri"/>
          <w:sz w:val="18"/>
          <w:szCs w:val="18"/>
        </w:rPr>
        <w:t xml:space="preserve"> </w:t>
      </w:r>
      <w:r w:rsidR="005C2F26" w:rsidRPr="004B4F86">
        <w:rPr>
          <w:rFonts w:ascii="Verdana" w:hAnsi="Verdana" w:cs="Calibri"/>
          <w:sz w:val="18"/>
          <w:szCs w:val="18"/>
        </w:rPr>
        <w:t>DUSP</w:t>
      </w:r>
      <w:r w:rsidR="00566182">
        <w:rPr>
          <w:rFonts w:ascii="Verdana" w:hAnsi="Verdana" w:cs="Calibri"/>
          <w:sz w:val="18"/>
          <w:szCs w:val="18"/>
        </w:rPr>
        <w:t xml:space="preserve"> nebo DUSP+PDPS</w:t>
      </w:r>
      <w:r w:rsidR="00A7198D" w:rsidRPr="004B4F86">
        <w:rPr>
          <w:rFonts w:ascii="Verdana" w:hAnsi="Verdana" w:cs="Calibri"/>
          <w:sz w:val="18"/>
          <w:szCs w:val="18"/>
        </w:rPr>
        <w:t xml:space="preserve">, </w:t>
      </w:r>
      <w:r w:rsidR="0075007F" w:rsidRPr="004B4F86">
        <w:rPr>
          <w:rFonts w:ascii="Verdana" w:hAnsi="Verdana" w:cs="Calibri"/>
          <w:sz w:val="18"/>
          <w:szCs w:val="18"/>
        </w:rPr>
        <w:t>příp</w:t>
      </w:r>
      <w:r w:rsidR="00A7198D" w:rsidRPr="004B4F86">
        <w:rPr>
          <w:rFonts w:ascii="Verdana" w:hAnsi="Verdana" w:cs="Calibri"/>
          <w:sz w:val="18"/>
          <w:szCs w:val="18"/>
        </w:rPr>
        <w:t xml:space="preserve">. </w:t>
      </w:r>
      <w:r w:rsidR="00092CBB" w:rsidRPr="004B4F86">
        <w:rPr>
          <w:rFonts w:ascii="Verdana" w:hAnsi="Verdana" w:cs="Calibri"/>
          <w:sz w:val="18"/>
          <w:szCs w:val="18"/>
        </w:rPr>
        <w:t xml:space="preserve">jejich </w:t>
      </w:r>
      <w:r w:rsidR="00A7198D" w:rsidRPr="004B4F86">
        <w:rPr>
          <w:rFonts w:ascii="Verdana" w:hAnsi="Verdana" w:cs="Calibri"/>
          <w:sz w:val="18"/>
          <w:szCs w:val="18"/>
        </w:rPr>
        <w:t>kompletní aktualizace,</w:t>
      </w:r>
      <w:r w:rsidRPr="004B4F86">
        <w:rPr>
          <w:rFonts w:ascii="Verdana" w:hAnsi="Verdana" w:cs="Calibri"/>
          <w:sz w:val="18"/>
          <w:szCs w:val="18"/>
        </w:rPr>
        <w:t xml:space="preserve"> objednateli po zapracování všech připomínek ze strany objednatele, a to bez případného podání žádosti o </w:t>
      </w:r>
      <w:r w:rsidR="00092CBB" w:rsidRPr="004B4F86">
        <w:rPr>
          <w:rFonts w:ascii="Verdana" w:hAnsi="Verdana" w:cs="Calibri"/>
          <w:sz w:val="18"/>
          <w:szCs w:val="18"/>
        </w:rPr>
        <w:t xml:space="preserve">územní rozhodnutí, územní souhlas, </w:t>
      </w:r>
      <w:r w:rsidRPr="004B4F86">
        <w:rPr>
          <w:rFonts w:ascii="Verdana" w:hAnsi="Verdana" w:cs="Calibri"/>
          <w:sz w:val="18"/>
          <w:szCs w:val="18"/>
        </w:rPr>
        <w:t>stavební povolení</w:t>
      </w:r>
      <w:r w:rsidR="00092CBB" w:rsidRPr="004B4F86">
        <w:rPr>
          <w:rFonts w:ascii="Verdana" w:hAnsi="Verdana" w:cs="Calibri"/>
          <w:sz w:val="18"/>
          <w:szCs w:val="18"/>
        </w:rPr>
        <w:t xml:space="preserve"> nebo</w:t>
      </w:r>
      <w:r w:rsidR="00A7198D" w:rsidRPr="004B4F86">
        <w:rPr>
          <w:rFonts w:ascii="Verdana" w:hAnsi="Verdana" w:cs="Calibri"/>
          <w:sz w:val="18"/>
          <w:szCs w:val="18"/>
        </w:rPr>
        <w:t xml:space="preserve"> společné povolení</w:t>
      </w:r>
      <w:r w:rsidRPr="004B4F86">
        <w:rPr>
          <w:rFonts w:ascii="Verdana" w:hAnsi="Verdana" w:cs="Calibri"/>
          <w:sz w:val="18"/>
          <w:szCs w:val="18"/>
        </w:rPr>
        <w:t>, je-li součástí plnění zakázky</w:t>
      </w:r>
      <w:r w:rsidR="00092CBB" w:rsidRPr="004B4F86">
        <w:rPr>
          <w:rFonts w:ascii="Verdana" w:hAnsi="Verdana" w:cs="Calibri"/>
          <w:sz w:val="18"/>
          <w:szCs w:val="18"/>
        </w:rPr>
        <w:t>.</w:t>
      </w:r>
      <w:r w:rsidR="00A56FBB" w:rsidRPr="004B4F86">
        <w:rPr>
          <w:rFonts w:ascii="Verdana" w:hAnsi="Verdana" w:cs="Calibri"/>
          <w:sz w:val="18"/>
          <w:szCs w:val="18"/>
        </w:rPr>
        <w:t xml:space="preserve"> </w:t>
      </w:r>
    </w:p>
    <w:p w:rsidR="00522EC7" w:rsidRPr="004B4F86" w:rsidRDefault="002E28A4" w:rsidP="002E28A4">
      <w:pPr>
        <w:spacing w:before="120"/>
        <w:ind w:left="1418"/>
        <w:jc w:val="both"/>
        <w:rPr>
          <w:rFonts w:ascii="Verdana" w:hAnsi="Verdana" w:cs="Calibri"/>
          <w:sz w:val="18"/>
          <w:szCs w:val="18"/>
        </w:rPr>
      </w:pPr>
      <w:r w:rsidRPr="004B4F86">
        <w:rPr>
          <w:rFonts w:ascii="Verdana" w:hAnsi="Verdana" w:cs="Calibri"/>
          <w:sz w:val="18"/>
          <w:szCs w:val="18"/>
        </w:rPr>
        <w:t>D</w:t>
      </w:r>
      <w:r w:rsidR="00522EC7" w:rsidRPr="004B4F86">
        <w:rPr>
          <w:rFonts w:ascii="Verdana" w:hAnsi="Verdana" w:cs="Calibri"/>
          <w:sz w:val="18"/>
          <w:szCs w:val="18"/>
        </w:rPr>
        <w:t>odavatel může použít k prokázání splnění kritéria kvalifikace</w:t>
      </w:r>
      <w:r w:rsidR="0024739F" w:rsidRPr="004B4F86">
        <w:rPr>
          <w:rFonts w:ascii="Verdana" w:hAnsi="Verdana" w:cs="Calibri"/>
          <w:sz w:val="18"/>
          <w:szCs w:val="18"/>
        </w:rPr>
        <w:t xml:space="preserve"> týkajícího se požadavku na předložení seznamu</w:t>
      </w:r>
      <w:r w:rsidR="00522EC7" w:rsidRPr="004B4F86">
        <w:rPr>
          <w:rFonts w:ascii="Verdana" w:hAnsi="Verdana" w:cs="Calibri"/>
          <w:sz w:val="18"/>
          <w:szCs w:val="18"/>
        </w:rPr>
        <w:t xml:space="preserve"> referenčních zakázek</w:t>
      </w:r>
      <w:r w:rsidR="0024739F" w:rsidRPr="004B4F86">
        <w:rPr>
          <w:rFonts w:ascii="Verdana" w:hAnsi="Verdana" w:cs="Calibri"/>
          <w:sz w:val="18"/>
          <w:szCs w:val="18"/>
        </w:rPr>
        <w:t xml:space="preserve"> i</w:t>
      </w:r>
      <w:r w:rsidR="00522EC7" w:rsidRPr="004B4F86">
        <w:rPr>
          <w:rFonts w:ascii="Verdana" w:hAnsi="Verdana" w:cs="Calibri"/>
          <w:sz w:val="18"/>
          <w:szCs w:val="18"/>
        </w:rPr>
        <w:t xml:space="preserve"> </w:t>
      </w:r>
      <w:r w:rsidR="0024739F" w:rsidRPr="004B4F86">
        <w:rPr>
          <w:rFonts w:ascii="Verdana" w:hAnsi="Verdana" w:cs="Calibri"/>
          <w:sz w:val="18"/>
          <w:szCs w:val="18"/>
        </w:rPr>
        <w:t>takové</w:t>
      </w:r>
      <w:r w:rsidR="00522EC7" w:rsidRPr="004B4F86">
        <w:rPr>
          <w:rFonts w:ascii="Verdana" w:hAnsi="Verdana" w:cs="Calibri"/>
          <w:sz w:val="18"/>
          <w:szCs w:val="18"/>
        </w:rPr>
        <w:t xml:space="preserve"> </w:t>
      </w:r>
      <w:r w:rsidR="003528BC" w:rsidRPr="004B4F86">
        <w:rPr>
          <w:rFonts w:ascii="Verdana" w:hAnsi="Verdana" w:cs="Calibri"/>
          <w:sz w:val="18"/>
          <w:szCs w:val="18"/>
        </w:rPr>
        <w:t xml:space="preserve">významné </w:t>
      </w:r>
      <w:r w:rsidR="0000556E" w:rsidRPr="004B4F86">
        <w:rPr>
          <w:rFonts w:ascii="Verdana" w:hAnsi="Verdana" w:cs="Calibri"/>
          <w:sz w:val="18"/>
          <w:szCs w:val="18"/>
        </w:rPr>
        <w:t>služby</w:t>
      </w:r>
      <w:r w:rsidR="00522EC7" w:rsidRPr="004B4F86">
        <w:rPr>
          <w:rFonts w:ascii="Verdana" w:hAnsi="Verdana" w:cs="Calibri"/>
          <w:sz w:val="18"/>
          <w:szCs w:val="18"/>
        </w:rPr>
        <w:t>, které poskytl</w:t>
      </w:r>
    </w:p>
    <w:p w:rsidR="00522EC7" w:rsidRPr="004B4F86" w:rsidRDefault="00522EC7" w:rsidP="00A64D23">
      <w:pPr>
        <w:numPr>
          <w:ilvl w:val="0"/>
          <w:numId w:val="27"/>
        </w:numPr>
        <w:jc w:val="both"/>
        <w:rPr>
          <w:rFonts w:ascii="Verdana" w:hAnsi="Verdana" w:cs="Calibri"/>
          <w:sz w:val="18"/>
          <w:szCs w:val="18"/>
        </w:rPr>
      </w:pPr>
      <w:r w:rsidRPr="004B4F86">
        <w:rPr>
          <w:rFonts w:ascii="Verdana" w:hAnsi="Verdana" w:cs="Calibri"/>
          <w:sz w:val="18"/>
          <w:szCs w:val="18"/>
        </w:rPr>
        <w:t>společně s jinými dodavateli, a to v rozsahu, v jakém se na plnění zakázky podílel, nebo</w:t>
      </w:r>
    </w:p>
    <w:p w:rsidR="00522EC7" w:rsidRPr="004B4F86" w:rsidRDefault="00522EC7" w:rsidP="00A64D23">
      <w:pPr>
        <w:numPr>
          <w:ilvl w:val="0"/>
          <w:numId w:val="27"/>
        </w:numPr>
        <w:jc w:val="both"/>
        <w:rPr>
          <w:rFonts w:ascii="Verdana" w:hAnsi="Verdana" w:cs="Calibri"/>
          <w:sz w:val="18"/>
          <w:szCs w:val="18"/>
        </w:rPr>
      </w:pPr>
      <w:r w:rsidRPr="004B4F86">
        <w:rPr>
          <w:rFonts w:ascii="Verdana" w:hAnsi="Verdana" w:cs="Calibri"/>
          <w:sz w:val="18"/>
          <w:szCs w:val="18"/>
        </w:rPr>
        <w:t>jako poddodavatel, a to v rozsahu, v jakém se na plnění zakázky podílel.</w:t>
      </w:r>
    </w:p>
    <w:p w:rsidR="00B574F0" w:rsidRPr="004B4F86" w:rsidRDefault="00021D62" w:rsidP="0081142B">
      <w:pPr>
        <w:spacing w:before="120"/>
        <w:ind w:left="1418"/>
        <w:jc w:val="both"/>
        <w:rPr>
          <w:rFonts w:ascii="Verdana" w:hAnsi="Verdana" w:cs="Calibri"/>
          <w:sz w:val="18"/>
          <w:szCs w:val="18"/>
        </w:rPr>
      </w:pPr>
      <w:r w:rsidRPr="004B4F86">
        <w:rPr>
          <w:rFonts w:ascii="Verdana" w:hAnsi="Verdana" w:cs="Arial"/>
          <w:sz w:val="18"/>
          <w:szCs w:val="18"/>
        </w:rPr>
        <w:t>Pokud se jiná osoba, prostřednictvím které účastník prokazuje část kvalifikace dle § 83 ZZVZ, v </w:t>
      </w:r>
      <w:r w:rsidRPr="004B4F86">
        <w:rPr>
          <w:rFonts w:ascii="Verdana" w:hAnsi="Verdana" w:cs="Calibri"/>
          <w:sz w:val="18"/>
          <w:szCs w:val="18"/>
        </w:rPr>
        <w:t>rámci</w:t>
      </w:r>
      <w:r w:rsidRPr="004B4F86">
        <w:rPr>
          <w:rFonts w:ascii="Verdana" w:hAnsi="Verdana" w:cs="Arial"/>
          <w:sz w:val="18"/>
          <w:szCs w:val="18"/>
        </w:rPr>
        <w:t xml:space="preserve"> prokazování poskytnutí významných služeb prokáže stejnou referenční </w:t>
      </w:r>
      <w:r w:rsidR="003528BC" w:rsidRPr="004B4F86">
        <w:rPr>
          <w:rFonts w:ascii="Verdana" w:hAnsi="Verdana" w:cs="Arial"/>
          <w:sz w:val="18"/>
          <w:szCs w:val="18"/>
        </w:rPr>
        <w:t>zakázkou</w:t>
      </w:r>
      <w:r w:rsidR="00335F4C" w:rsidRPr="004B4F86">
        <w:rPr>
          <w:rFonts w:ascii="Verdana" w:hAnsi="Verdana" w:cs="Arial"/>
          <w:sz w:val="18"/>
          <w:szCs w:val="18"/>
        </w:rPr>
        <w:t xml:space="preserve"> </w:t>
      </w:r>
      <w:r w:rsidR="00DA012F" w:rsidRPr="004B4F86">
        <w:rPr>
          <w:rFonts w:ascii="Verdana" w:hAnsi="Verdana" w:cs="Arial"/>
          <w:sz w:val="18"/>
          <w:szCs w:val="18"/>
        </w:rPr>
        <w:t xml:space="preserve">(s věcně a rozsahem stejným předmětem plnění) </w:t>
      </w:r>
      <w:r w:rsidRPr="004B4F86">
        <w:rPr>
          <w:rFonts w:ascii="Verdana" w:hAnsi="Verdana" w:cs="Arial"/>
          <w:sz w:val="18"/>
          <w:szCs w:val="18"/>
        </w:rPr>
        <w:t>jako účastník (tj. na realizaci prokazované referenční</w:t>
      </w:r>
      <w:r w:rsidR="00DA012F" w:rsidRPr="004B4F86">
        <w:rPr>
          <w:rFonts w:ascii="Verdana" w:hAnsi="Verdana" w:cs="Arial"/>
          <w:sz w:val="18"/>
          <w:szCs w:val="18"/>
        </w:rPr>
        <w:t xml:space="preserve"> zakázky</w:t>
      </w:r>
      <w:r w:rsidRPr="004B4F86">
        <w:rPr>
          <w:rFonts w:ascii="Verdana" w:hAnsi="Verdana" w:cs="Arial"/>
          <w:sz w:val="18"/>
          <w:szCs w:val="18"/>
        </w:rPr>
        <w:t xml:space="preserve"> se dříve společně podíleli), bude tato </w:t>
      </w:r>
      <w:r w:rsidR="00DA012F" w:rsidRPr="004B4F86">
        <w:rPr>
          <w:rFonts w:ascii="Verdana" w:hAnsi="Verdana" w:cs="Arial"/>
          <w:sz w:val="18"/>
          <w:szCs w:val="18"/>
        </w:rPr>
        <w:t xml:space="preserve">zakázka </w:t>
      </w:r>
      <w:r w:rsidRPr="004B4F86">
        <w:rPr>
          <w:rFonts w:ascii="Verdana" w:hAnsi="Verdana" w:cs="Arial"/>
          <w:sz w:val="18"/>
          <w:szCs w:val="18"/>
        </w:rPr>
        <w:t xml:space="preserve">uznána pouze jednou. To platí obdobně i v případě, kdy by se stejnou referenční </w:t>
      </w:r>
      <w:r w:rsidR="00DA012F" w:rsidRPr="004B4F86">
        <w:rPr>
          <w:rFonts w:ascii="Verdana" w:hAnsi="Verdana" w:cs="Arial"/>
          <w:sz w:val="18"/>
          <w:szCs w:val="18"/>
        </w:rPr>
        <w:t xml:space="preserve">zakázkou </w:t>
      </w:r>
      <w:r w:rsidRPr="004B4F86">
        <w:rPr>
          <w:rFonts w:ascii="Verdana" w:hAnsi="Verdana" w:cs="Arial"/>
          <w:sz w:val="18"/>
          <w:szCs w:val="18"/>
        </w:rPr>
        <w:t>(s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w:t>
      </w:r>
      <w:r w:rsidR="00DA012F" w:rsidRPr="004B4F86">
        <w:rPr>
          <w:rFonts w:ascii="Verdana" w:hAnsi="Verdana" w:cs="Arial"/>
          <w:sz w:val="18"/>
          <w:szCs w:val="18"/>
        </w:rPr>
        <w:t xml:space="preserve"> zakázky</w:t>
      </w:r>
      <w:r w:rsidRPr="004B4F86">
        <w:rPr>
          <w:rFonts w:ascii="Verdana" w:hAnsi="Verdana" w:cs="Arial"/>
          <w:sz w:val="18"/>
          <w:szCs w:val="18"/>
        </w:rPr>
        <w:t xml:space="preserve"> realizovali rozdílné části plnění samostatně naplňující definici významné služby.</w:t>
      </w:r>
    </w:p>
    <w:p w:rsidR="00021D62" w:rsidRPr="004B4F86" w:rsidRDefault="00021D62" w:rsidP="0081142B">
      <w:pPr>
        <w:spacing w:before="120"/>
        <w:ind w:left="1418"/>
        <w:jc w:val="both"/>
        <w:rPr>
          <w:rFonts w:ascii="Verdana" w:hAnsi="Verdana" w:cs="Calibri"/>
          <w:sz w:val="18"/>
          <w:szCs w:val="18"/>
        </w:rPr>
      </w:pPr>
    </w:p>
    <w:p w:rsidR="008E5430" w:rsidRPr="004B4F86" w:rsidRDefault="008E5430" w:rsidP="00A64D23">
      <w:pPr>
        <w:numPr>
          <w:ilvl w:val="1"/>
          <w:numId w:val="21"/>
        </w:numPr>
        <w:jc w:val="both"/>
        <w:rPr>
          <w:rFonts w:ascii="Verdana" w:hAnsi="Verdana" w:cs="Calibri"/>
          <w:b/>
          <w:bCs/>
          <w:sz w:val="18"/>
          <w:szCs w:val="18"/>
        </w:rPr>
      </w:pPr>
      <w:r w:rsidRPr="004B4F86">
        <w:rPr>
          <w:rFonts w:ascii="Verdana" w:hAnsi="Verdana" w:cs="Calibri"/>
          <w:b/>
          <w:bCs/>
          <w:sz w:val="18"/>
          <w:szCs w:val="18"/>
        </w:rPr>
        <w:t>Technická kvalifikace – seznam odborného personálu:</w:t>
      </w:r>
    </w:p>
    <w:p w:rsidR="005A025A" w:rsidRPr="004B4F86" w:rsidRDefault="00B574F0" w:rsidP="0082157E">
      <w:pPr>
        <w:spacing w:before="120"/>
        <w:ind w:left="1418"/>
        <w:jc w:val="both"/>
        <w:rPr>
          <w:rFonts w:ascii="Verdana" w:hAnsi="Verdana"/>
          <w:sz w:val="18"/>
          <w:szCs w:val="18"/>
        </w:rPr>
      </w:pPr>
      <w:r w:rsidRPr="004B4F86">
        <w:rPr>
          <w:rFonts w:ascii="Verdana" w:hAnsi="Verdana" w:cs="Calibri"/>
          <w:sz w:val="18"/>
          <w:szCs w:val="18"/>
        </w:rPr>
        <w:t xml:space="preserve">Zadavatel požaduje předložení seznamu </w:t>
      </w:r>
      <w:r w:rsidR="00191A0A" w:rsidRPr="004B4F86">
        <w:rPr>
          <w:rFonts w:ascii="Verdana" w:hAnsi="Verdana" w:cs="Calibri"/>
          <w:sz w:val="18"/>
          <w:szCs w:val="18"/>
        </w:rPr>
        <w:t xml:space="preserve">odborného </w:t>
      </w:r>
      <w:r w:rsidRPr="004B4F86">
        <w:rPr>
          <w:rFonts w:ascii="Verdana" w:hAnsi="Verdana" w:cs="Calibri"/>
          <w:sz w:val="18"/>
          <w:szCs w:val="18"/>
        </w:rPr>
        <w:t xml:space="preserve">personálu dodavatele. </w:t>
      </w:r>
      <w:r w:rsidR="008C6440" w:rsidRPr="004B4F86">
        <w:rPr>
          <w:rFonts w:ascii="Verdana" w:hAnsi="Verdana" w:cs="Calibri"/>
          <w:sz w:val="18"/>
          <w:szCs w:val="18"/>
        </w:rPr>
        <w:t xml:space="preserve">Pro každou osobu </w:t>
      </w:r>
      <w:r w:rsidR="00B84772" w:rsidRPr="004B4F86">
        <w:rPr>
          <w:rFonts w:ascii="Verdana" w:hAnsi="Verdana" w:cs="Calibri"/>
          <w:sz w:val="18"/>
          <w:szCs w:val="18"/>
        </w:rPr>
        <w:t xml:space="preserve">odborného </w:t>
      </w:r>
      <w:r w:rsidR="008C6440" w:rsidRPr="004B4F86">
        <w:rPr>
          <w:rFonts w:ascii="Verdana" w:hAnsi="Verdana" w:cs="Calibri"/>
          <w:sz w:val="18"/>
          <w:szCs w:val="18"/>
        </w:rPr>
        <w:t>personálu v níže uvedené funkci</w:t>
      </w:r>
      <w:r w:rsidR="00F6705C" w:rsidRPr="004B4F86">
        <w:rPr>
          <w:rFonts w:ascii="Verdana" w:hAnsi="Verdana" w:cs="Calibri"/>
          <w:sz w:val="18"/>
          <w:szCs w:val="18"/>
        </w:rPr>
        <w:t>, s výjimkou úředně oprávněného zeměměřického inženýra,</w:t>
      </w:r>
      <w:r w:rsidR="008C6440" w:rsidRPr="004B4F86">
        <w:rPr>
          <w:rFonts w:ascii="Verdana" w:hAnsi="Verdana" w:cs="Calibri"/>
          <w:sz w:val="18"/>
          <w:szCs w:val="18"/>
        </w:rPr>
        <w:t xml:space="preserve"> </w:t>
      </w:r>
      <w:r w:rsidR="008823D5" w:rsidRPr="004B4F86">
        <w:rPr>
          <w:rFonts w:ascii="Verdana" w:hAnsi="Verdana" w:cs="Calibri"/>
          <w:sz w:val="18"/>
          <w:szCs w:val="18"/>
        </w:rPr>
        <w:t xml:space="preserve">může být </w:t>
      </w:r>
      <w:r w:rsidR="008C6440" w:rsidRPr="004B4F86">
        <w:rPr>
          <w:rFonts w:ascii="Verdana" w:hAnsi="Verdana" w:cs="Calibri"/>
          <w:sz w:val="18"/>
          <w:szCs w:val="18"/>
        </w:rPr>
        <w:t>za účelem splnění kvalifikace dolož</w:t>
      </w:r>
      <w:r w:rsidR="008823D5" w:rsidRPr="004B4F86">
        <w:rPr>
          <w:rFonts w:ascii="Verdana" w:hAnsi="Verdana" w:cs="Calibri"/>
          <w:sz w:val="18"/>
          <w:szCs w:val="18"/>
        </w:rPr>
        <w:t>ena pouze</w:t>
      </w:r>
      <w:r w:rsidR="008C6440" w:rsidRPr="004B4F86">
        <w:rPr>
          <w:rFonts w:ascii="Verdana" w:hAnsi="Verdana" w:cs="Calibri"/>
          <w:sz w:val="18"/>
          <w:szCs w:val="18"/>
        </w:rPr>
        <w:t xml:space="preserve"> jedn</w:t>
      </w:r>
      <w:r w:rsidR="008823D5" w:rsidRPr="004B4F86">
        <w:rPr>
          <w:rFonts w:ascii="Verdana" w:hAnsi="Verdana" w:cs="Calibri"/>
          <w:sz w:val="18"/>
          <w:szCs w:val="18"/>
        </w:rPr>
        <w:t>a</w:t>
      </w:r>
      <w:r w:rsidR="008C6440" w:rsidRPr="004B4F86">
        <w:rPr>
          <w:rFonts w:ascii="Verdana" w:hAnsi="Verdana" w:cs="Calibri"/>
          <w:sz w:val="18"/>
          <w:szCs w:val="18"/>
        </w:rPr>
        <w:t xml:space="preserve"> osob</w:t>
      </w:r>
      <w:r w:rsidR="008823D5" w:rsidRPr="004B4F86">
        <w:rPr>
          <w:rFonts w:ascii="Verdana" w:hAnsi="Verdana" w:cs="Calibri"/>
          <w:sz w:val="18"/>
          <w:szCs w:val="18"/>
        </w:rPr>
        <w:t>a</w:t>
      </w:r>
      <w:r w:rsidR="00AA659F" w:rsidRPr="004B4F86">
        <w:rPr>
          <w:rFonts w:ascii="Verdana" w:hAnsi="Verdana" w:cs="Calibri"/>
          <w:sz w:val="18"/>
          <w:szCs w:val="18"/>
        </w:rPr>
        <w:t xml:space="preserve"> (</w:t>
      </w:r>
      <w:r w:rsidR="00080137" w:rsidRPr="004B4F86">
        <w:rPr>
          <w:rFonts w:ascii="Verdana" w:hAnsi="Verdana" w:cs="Calibri"/>
          <w:sz w:val="18"/>
          <w:szCs w:val="18"/>
        </w:rPr>
        <w:t xml:space="preserve">pro účely hodnocení je možno </w:t>
      </w:r>
      <w:r w:rsidR="008C6440" w:rsidRPr="004B4F86">
        <w:rPr>
          <w:rFonts w:ascii="Verdana" w:hAnsi="Verdana" w:cs="Calibri"/>
          <w:sz w:val="18"/>
          <w:szCs w:val="18"/>
        </w:rPr>
        <w:t xml:space="preserve">u zadavatelem určených osob </w:t>
      </w:r>
      <w:r w:rsidR="004E3915" w:rsidRPr="004B4F86">
        <w:rPr>
          <w:rFonts w:ascii="Verdana" w:hAnsi="Verdana" w:cs="Calibri"/>
          <w:sz w:val="18"/>
          <w:szCs w:val="18"/>
        </w:rPr>
        <w:t xml:space="preserve">odborného </w:t>
      </w:r>
      <w:r w:rsidR="008C6440" w:rsidRPr="004B4F86">
        <w:rPr>
          <w:rFonts w:ascii="Verdana" w:hAnsi="Verdana" w:cs="Calibri"/>
          <w:sz w:val="18"/>
          <w:szCs w:val="18"/>
        </w:rPr>
        <w:t>personálu doložit i více osob</w:t>
      </w:r>
      <w:r w:rsidR="00DA012F" w:rsidRPr="004B4F86">
        <w:rPr>
          <w:rFonts w:ascii="Verdana" w:hAnsi="Verdana" w:cs="Calibri"/>
          <w:sz w:val="18"/>
          <w:szCs w:val="18"/>
        </w:rPr>
        <w:t>, je-li to v čl. 16.3 těchto Pokynů výslovně dovoleno</w:t>
      </w:r>
      <w:r w:rsidR="00AA659F" w:rsidRPr="004B4F86">
        <w:rPr>
          <w:rFonts w:ascii="Verdana" w:hAnsi="Verdana" w:cs="Calibri"/>
          <w:sz w:val="18"/>
          <w:szCs w:val="18"/>
        </w:rPr>
        <w:t>)</w:t>
      </w:r>
      <w:r w:rsidR="008C6440" w:rsidRPr="004B4F86">
        <w:rPr>
          <w:rFonts w:ascii="Verdana" w:hAnsi="Verdana" w:cs="Calibri"/>
          <w:sz w:val="18"/>
          <w:szCs w:val="18"/>
        </w:rPr>
        <w:t xml:space="preserve">. </w:t>
      </w:r>
      <w:r w:rsidR="006F58A3" w:rsidRPr="004B4F86">
        <w:rPr>
          <w:rFonts w:ascii="Verdana" w:hAnsi="Verdana" w:cs="Calibri"/>
          <w:sz w:val="18"/>
          <w:szCs w:val="18"/>
        </w:rPr>
        <w:t>Jednotlivé požadavky na kvalifikační kritéria u každé jednotlivé funkce</w:t>
      </w:r>
      <w:r w:rsidR="00A638FB" w:rsidRPr="004B4F86">
        <w:rPr>
          <w:rFonts w:ascii="Verdana" w:hAnsi="Verdana" w:cs="Calibri"/>
          <w:sz w:val="18"/>
          <w:szCs w:val="18"/>
        </w:rPr>
        <w:t>, s výjimkou úředního oprávnění pro ověřování výsledků zeměměřických činností</w:t>
      </w:r>
      <w:r w:rsidR="006F58A3" w:rsidRPr="004B4F86">
        <w:rPr>
          <w:rFonts w:ascii="Verdana" w:hAnsi="Verdana" w:cs="Calibri"/>
          <w:sz w:val="18"/>
          <w:szCs w:val="18"/>
        </w:rPr>
        <w:t xml:space="preserve"> </w:t>
      </w:r>
      <w:r w:rsidR="00A638FB" w:rsidRPr="004B4F86">
        <w:rPr>
          <w:rFonts w:ascii="Verdana" w:hAnsi="Verdana" w:cs="Calibri"/>
          <w:sz w:val="18"/>
          <w:szCs w:val="18"/>
        </w:rPr>
        <w:t xml:space="preserve">u </w:t>
      </w:r>
      <w:r w:rsidR="00466433" w:rsidRPr="004B4F86">
        <w:rPr>
          <w:rFonts w:ascii="Verdana" w:hAnsi="Verdana" w:cs="Calibri"/>
          <w:sz w:val="18"/>
          <w:szCs w:val="18"/>
        </w:rPr>
        <w:t>osoby</w:t>
      </w:r>
      <w:r w:rsidR="00A638FB" w:rsidRPr="004B4F86">
        <w:rPr>
          <w:rFonts w:ascii="Verdana" w:hAnsi="Verdana" w:cs="Calibri"/>
          <w:sz w:val="18"/>
          <w:szCs w:val="18"/>
        </w:rPr>
        <w:t xml:space="preserve"> úředně oprávněného zeměměřického inženýra, </w:t>
      </w:r>
      <w:r w:rsidR="006F58A3" w:rsidRPr="004B4F86">
        <w:rPr>
          <w:rFonts w:ascii="Verdana" w:hAnsi="Verdana" w:cs="Calibri"/>
          <w:sz w:val="18"/>
          <w:szCs w:val="18"/>
        </w:rPr>
        <w:t>nelze jakkoliv rozdělit mezi více fyzických osob</w:t>
      </w:r>
      <w:r w:rsidR="008C6440" w:rsidRPr="004B4F86">
        <w:rPr>
          <w:rFonts w:ascii="Verdana" w:hAnsi="Verdana" w:cs="Calibri"/>
          <w:sz w:val="18"/>
          <w:szCs w:val="18"/>
        </w:rPr>
        <w:t>, t</w:t>
      </w:r>
      <w:r w:rsidR="0093131E" w:rsidRPr="004B4F86">
        <w:rPr>
          <w:rFonts w:ascii="Verdana" w:hAnsi="Verdana" w:cs="Calibri"/>
          <w:sz w:val="18"/>
          <w:szCs w:val="18"/>
        </w:rPr>
        <w:t>akž</w:t>
      </w:r>
      <w:r w:rsidR="008C6440" w:rsidRPr="004B4F86">
        <w:rPr>
          <w:rFonts w:ascii="Verdana" w:hAnsi="Verdana" w:cs="Calibri"/>
          <w:sz w:val="18"/>
          <w:szCs w:val="18"/>
        </w:rPr>
        <w:t xml:space="preserve">e u </w:t>
      </w:r>
      <w:r w:rsidR="00E90964" w:rsidRPr="004B4F86">
        <w:rPr>
          <w:rFonts w:ascii="Verdana" w:hAnsi="Verdana" w:cs="Calibri"/>
          <w:sz w:val="18"/>
          <w:szCs w:val="18"/>
        </w:rPr>
        <w:t xml:space="preserve">téže </w:t>
      </w:r>
      <w:r w:rsidR="008C6440" w:rsidRPr="004B4F86">
        <w:rPr>
          <w:rFonts w:ascii="Verdana" w:hAnsi="Verdana" w:cs="Calibri"/>
          <w:sz w:val="18"/>
          <w:szCs w:val="18"/>
        </w:rPr>
        <w:t xml:space="preserve">funkce člena </w:t>
      </w:r>
      <w:r w:rsidR="00B84772" w:rsidRPr="004B4F86">
        <w:rPr>
          <w:rFonts w:ascii="Verdana" w:hAnsi="Verdana" w:cs="Calibri"/>
          <w:sz w:val="18"/>
          <w:szCs w:val="18"/>
        </w:rPr>
        <w:t xml:space="preserve">odborného </w:t>
      </w:r>
      <w:r w:rsidR="008C6440" w:rsidRPr="004B4F86">
        <w:rPr>
          <w:rFonts w:ascii="Verdana" w:hAnsi="Verdana" w:cs="Calibri"/>
          <w:sz w:val="18"/>
          <w:szCs w:val="18"/>
        </w:rPr>
        <w:t>personálu nemůže být prokázáno splnění např. požadovaného vzdělání jednou osobou a pomocí jiné osoby odborná způsobilost</w:t>
      </w:r>
      <w:r w:rsidR="006F58A3" w:rsidRPr="004B4F86">
        <w:rPr>
          <w:rFonts w:ascii="Verdana" w:hAnsi="Verdana" w:cs="Calibri"/>
          <w:sz w:val="18"/>
          <w:szCs w:val="18"/>
        </w:rPr>
        <w:t>.</w:t>
      </w:r>
      <w:r w:rsidR="00F6705C" w:rsidRPr="004B4F86">
        <w:rPr>
          <w:rFonts w:ascii="Verdana" w:hAnsi="Verdana" w:cs="Calibri"/>
          <w:sz w:val="18"/>
          <w:szCs w:val="18"/>
        </w:rPr>
        <w:t xml:space="preserve"> </w:t>
      </w:r>
      <w:r w:rsidR="006F58A3" w:rsidRPr="004B4F86">
        <w:rPr>
          <w:rFonts w:ascii="Verdana" w:hAnsi="Verdana" w:cs="Calibri"/>
          <w:sz w:val="18"/>
          <w:szCs w:val="18"/>
        </w:rPr>
        <w:t xml:space="preserve">Dodavatel je oprávněn svěřit jedné fyzické osobě výkon více funkcí člena </w:t>
      </w:r>
      <w:r w:rsidR="004E3915" w:rsidRPr="004B4F86">
        <w:rPr>
          <w:rFonts w:ascii="Verdana" w:hAnsi="Verdana" w:cs="Calibri"/>
          <w:sz w:val="18"/>
          <w:szCs w:val="18"/>
        </w:rPr>
        <w:t xml:space="preserve">odborného </w:t>
      </w:r>
      <w:r w:rsidR="006F58A3" w:rsidRPr="004B4F86">
        <w:rPr>
          <w:rFonts w:ascii="Verdana" w:hAnsi="Verdana" w:cs="Calibri"/>
          <w:sz w:val="18"/>
          <w:szCs w:val="18"/>
        </w:rPr>
        <w:t>personálu za předpokladu, že tato osoba splňuje všechn</w:t>
      </w:r>
      <w:r w:rsidR="00227E79" w:rsidRPr="004B4F86">
        <w:rPr>
          <w:rFonts w:ascii="Verdana" w:hAnsi="Verdana" w:cs="Calibri"/>
          <w:sz w:val="18"/>
          <w:szCs w:val="18"/>
        </w:rPr>
        <w:t>a</w:t>
      </w:r>
      <w:r w:rsidR="006F58A3" w:rsidRPr="004B4F86">
        <w:rPr>
          <w:rFonts w:ascii="Verdana" w:hAnsi="Verdana" w:cs="Calibri"/>
          <w:sz w:val="18"/>
          <w:szCs w:val="18"/>
        </w:rPr>
        <w:t xml:space="preserve"> kvalifikační kritéria požadovan</w:t>
      </w:r>
      <w:r w:rsidR="00227E79" w:rsidRPr="004B4F86">
        <w:rPr>
          <w:rFonts w:ascii="Verdana" w:hAnsi="Verdana" w:cs="Calibri"/>
          <w:sz w:val="18"/>
          <w:szCs w:val="18"/>
        </w:rPr>
        <w:t>á</w:t>
      </w:r>
      <w:r w:rsidR="006F58A3" w:rsidRPr="004B4F86">
        <w:rPr>
          <w:rFonts w:ascii="Verdana" w:hAnsi="Verdana" w:cs="Calibri"/>
          <w:sz w:val="18"/>
          <w:szCs w:val="18"/>
        </w:rPr>
        <w:t xml:space="preserve"> na výkon těchto funkcí.</w:t>
      </w:r>
      <w:r w:rsidR="008C6440" w:rsidRPr="004B4F86">
        <w:rPr>
          <w:rFonts w:ascii="Verdana" w:hAnsi="Verdana" w:cs="Calibri"/>
          <w:sz w:val="18"/>
          <w:szCs w:val="18"/>
        </w:rPr>
        <w:t xml:space="preserve"> </w:t>
      </w:r>
      <w:r w:rsidR="00080137" w:rsidRPr="004B4F86">
        <w:rPr>
          <w:rFonts w:ascii="Verdana" w:hAnsi="Verdana" w:cs="Calibri"/>
          <w:sz w:val="18"/>
          <w:szCs w:val="18"/>
        </w:rPr>
        <w:t>Jednou osobou lze současně zastávat maximálně 2 funkce člena odborného personálu. Vzhledem ke skutečnosti, že se členové odborného personálu dodavatele</w:t>
      </w:r>
      <w:r w:rsidR="00D90EF0">
        <w:rPr>
          <w:rFonts w:ascii="Verdana" w:hAnsi="Verdana" w:cs="Calibri"/>
          <w:sz w:val="18"/>
          <w:szCs w:val="18"/>
        </w:rPr>
        <w:t xml:space="preserve"> </w:t>
      </w:r>
      <w:r w:rsidR="00080137" w:rsidRPr="004B4F86">
        <w:rPr>
          <w:rFonts w:ascii="Verdana" w:hAnsi="Verdana" w:cs="Calibri"/>
          <w:sz w:val="18"/>
          <w:szCs w:val="18"/>
        </w:rPr>
        <w:t xml:space="preserve">musí přímo podílet na plnění veřejné zakázky, zadavatel upozorňuje na nezbytnost, aby taková osoba byla reálně schopna zastávat všechny funkce, pro které je určena, a to zejména s ohledem na časovou náročnost plnění daných funkcí. </w:t>
      </w:r>
      <w:r w:rsidR="008C6440" w:rsidRPr="004B4F86">
        <w:rPr>
          <w:rFonts w:ascii="Verdana" w:hAnsi="Verdana" w:cs="Calibri"/>
          <w:sz w:val="18"/>
          <w:szCs w:val="18"/>
        </w:rPr>
        <w:t xml:space="preserve">Zadavatel stanoví, že členové </w:t>
      </w:r>
      <w:r w:rsidR="00B84772" w:rsidRPr="004B4F86">
        <w:rPr>
          <w:rFonts w:ascii="Verdana" w:hAnsi="Verdana" w:cs="Calibri"/>
          <w:sz w:val="18"/>
          <w:szCs w:val="18"/>
        </w:rPr>
        <w:t xml:space="preserve">odborného </w:t>
      </w:r>
      <w:r w:rsidR="008C6440" w:rsidRPr="004B4F86">
        <w:rPr>
          <w:rFonts w:ascii="Verdana" w:hAnsi="Verdana" w:cs="Calibri"/>
          <w:sz w:val="18"/>
          <w:szCs w:val="18"/>
        </w:rPr>
        <w:t>personálu mohou být zaměstnanci dodavatele nebo osoby v jiném vztahu k dodavateli, tj. např. zaměstnanci jeho</w:t>
      </w:r>
      <w:r w:rsidR="00B84772" w:rsidRPr="004B4F86">
        <w:rPr>
          <w:rFonts w:ascii="Verdana" w:hAnsi="Verdana" w:cs="Calibri"/>
          <w:sz w:val="18"/>
          <w:szCs w:val="18"/>
        </w:rPr>
        <w:t xml:space="preserve"> </w:t>
      </w:r>
      <w:r w:rsidR="00191A0A" w:rsidRPr="004B4F86">
        <w:rPr>
          <w:rFonts w:ascii="Verdana" w:hAnsi="Verdana" w:cs="Calibri"/>
          <w:sz w:val="18"/>
          <w:szCs w:val="18"/>
        </w:rPr>
        <w:t>pod</w:t>
      </w:r>
      <w:r w:rsidR="008C6440" w:rsidRPr="004B4F86">
        <w:rPr>
          <w:rFonts w:ascii="Verdana" w:hAnsi="Verdana" w:cs="Calibri"/>
          <w:sz w:val="18"/>
          <w:szCs w:val="18"/>
        </w:rPr>
        <w:t>dodavatelů</w:t>
      </w:r>
      <w:r w:rsidR="00DA012F" w:rsidRPr="004B4F86">
        <w:rPr>
          <w:rFonts w:ascii="Verdana" w:hAnsi="Verdana" w:cs="Calibri"/>
          <w:sz w:val="18"/>
          <w:szCs w:val="18"/>
        </w:rPr>
        <w:t>, nevyplývá-li z čl. 9.3 těchto Pokynů jinak</w:t>
      </w:r>
      <w:r w:rsidR="008C6440" w:rsidRPr="004B4F86">
        <w:rPr>
          <w:rFonts w:ascii="Verdana" w:hAnsi="Verdana"/>
          <w:sz w:val="18"/>
          <w:szCs w:val="18"/>
        </w:rPr>
        <w:t>.</w:t>
      </w:r>
    </w:p>
    <w:p w:rsidR="00B574F0" w:rsidRPr="004B4F86" w:rsidRDefault="001C0C6A" w:rsidP="00A30BE1">
      <w:pPr>
        <w:spacing w:before="120"/>
        <w:ind w:left="1418"/>
        <w:jc w:val="both"/>
        <w:rPr>
          <w:rFonts w:ascii="Verdana" w:hAnsi="Verdana" w:cs="Calibri"/>
          <w:sz w:val="18"/>
          <w:szCs w:val="18"/>
        </w:rPr>
      </w:pPr>
      <w:r w:rsidRPr="004B4F86">
        <w:rPr>
          <w:rFonts w:ascii="Verdana" w:hAnsi="Verdana" w:cs="Calibri"/>
          <w:sz w:val="18"/>
          <w:szCs w:val="18"/>
        </w:rPr>
        <w:t xml:space="preserve">Dodavatel v nabídce předloží </w:t>
      </w:r>
      <w:r w:rsidR="00B574F0" w:rsidRPr="004B4F86">
        <w:rPr>
          <w:rFonts w:ascii="Verdana" w:hAnsi="Verdana" w:cs="Calibri"/>
          <w:sz w:val="18"/>
          <w:szCs w:val="18"/>
        </w:rPr>
        <w:t xml:space="preserve">profesní životopisy každého člena </w:t>
      </w:r>
      <w:r w:rsidR="00B84772" w:rsidRPr="004B4F86">
        <w:rPr>
          <w:rFonts w:ascii="Verdana" w:hAnsi="Verdana" w:cs="Calibri"/>
          <w:sz w:val="18"/>
          <w:szCs w:val="18"/>
        </w:rPr>
        <w:t xml:space="preserve">odborného </w:t>
      </w:r>
      <w:r w:rsidR="00B574F0" w:rsidRPr="004B4F86">
        <w:rPr>
          <w:rFonts w:ascii="Verdana" w:hAnsi="Verdana" w:cs="Calibri"/>
          <w:sz w:val="18"/>
          <w:szCs w:val="18"/>
        </w:rPr>
        <w:t xml:space="preserve">personálu, doklady o </w:t>
      </w:r>
      <w:r w:rsidR="008A4DC8" w:rsidRPr="004B4F86">
        <w:rPr>
          <w:rFonts w:ascii="Verdana" w:hAnsi="Verdana" w:cs="Calibri"/>
          <w:sz w:val="18"/>
          <w:szCs w:val="18"/>
        </w:rPr>
        <w:t xml:space="preserve">požadovaném </w:t>
      </w:r>
      <w:r w:rsidR="00B574F0" w:rsidRPr="004B4F86">
        <w:rPr>
          <w:rFonts w:ascii="Verdana" w:hAnsi="Verdana" w:cs="Calibri"/>
          <w:sz w:val="18"/>
          <w:szCs w:val="18"/>
        </w:rPr>
        <w:t>vzdělání člen</w:t>
      </w:r>
      <w:r w:rsidR="008A4DC8" w:rsidRPr="004B4F86">
        <w:rPr>
          <w:rFonts w:ascii="Verdana" w:hAnsi="Verdana" w:cs="Calibri"/>
          <w:sz w:val="18"/>
          <w:szCs w:val="18"/>
        </w:rPr>
        <w:t>ů</w:t>
      </w:r>
      <w:r w:rsidR="00B574F0" w:rsidRPr="004B4F86">
        <w:rPr>
          <w:rFonts w:ascii="Verdana" w:hAnsi="Verdana" w:cs="Calibri"/>
          <w:sz w:val="18"/>
          <w:szCs w:val="18"/>
        </w:rPr>
        <w:t xml:space="preserve"> </w:t>
      </w:r>
      <w:r w:rsidR="00C0573F" w:rsidRPr="004B4F86">
        <w:rPr>
          <w:rFonts w:ascii="Verdana" w:hAnsi="Verdana" w:cs="Calibri"/>
          <w:sz w:val="18"/>
          <w:szCs w:val="18"/>
        </w:rPr>
        <w:t xml:space="preserve">odborného </w:t>
      </w:r>
      <w:r w:rsidR="00B574F0" w:rsidRPr="004B4F86">
        <w:rPr>
          <w:rFonts w:ascii="Verdana" w:hAnsi="Verdana" w:cs="Calibri"/>
          <w:sz w:val="18"/>
          <w:szCs w:val="18"/>
        </w:rPr>
        <w:t>personálu a doklady k prokázání odborné</w:t>
      </w:r>
      <w:r w:rsidR="0093131E" w:rsidRPr="004B4F86">
        <w:rPr>
          <w:rFonts w:ascii="Verdana" w:hAnsi="Verdana" w:cs="Calibri"/>
          <w:sz w:val="18"/>
          <w:szCs w:val="18"/>
        </w:rPr>
        <w:t xml:space="preserve"> způsobilosti</w:t>
      </w:r>
      <w:r w:rsidR="00B574F0" w:rsidRPr="004B4F86">
        <w:rPr>
          <w:rFonts w:ascii="Verdana" w:hAnsi="Verdana" w:cs="Calibri"/>
          <w:sz w:val="18"/>
          <w:szCs w:val="18"/>
        </w:rPr>
        <w:t>.</w:t>
      </w:r>
      <w:r w:rsidR="008B6105" w:rsidRPr="004B4F86">
        <w:rPr>
          <w:rFonts w:ascii="Verdana" w:hAnsi="Verdana" w:cs="Calibri"/>
          <w:sz w:val="18"/>
          <w:szCs w:val="18"/>
        </w:rPr>
        <w:t xml:space="preserve"> </w:t>
      </w:r>
      <w:r w:rsidR="00B574F0" w:rsidRPr="004B4F86">
        <w:rPr>
          <w:rFonts w:ascii="Verdana" w:hAnsi="Verdana" w:cs="Calibri"/>
          <w:sz w:val="18"/>
          <w:szCs w:val="18"/>
        </w:rPr>
        <w:t xml:space="preserve">Pro plnění této veřejné zakázky musí mít dodavatel k dispozici </w:t>
      </w:r>
      <w:r w:rsidR="00B84772" w:rsidRPr="004B4F86">
        <w:rPr>
          <w:rFonts w:ascii="Verdana" w:hAnsi="Verdana" w:cs="Calibri"/>
          <w:sz w:val="18"/>
          <w:szCs w:val="18"/>
        </w:rPr>
        <w:t xml:space="preserve">odborný </w:t>
      </w:r>
      <w:r w:rsidR="00B574F0" w:rsidRPr="004B4F86">
        <w:rPr>
          <w:rFonts w:ascii="Verdana" w:hAnsi="Verdana" w:cs="Calibri"/>
          <w:sz w:val="18"/>
          <w:szCs w:val="18"/>
        </w:rPr>
        <w:t>personál, který splňuje následující podmínky (což musí vyplývat z dodavatelem předkládaných dokumentů):</w:t>
      </w:r>
    </w:p>
    <w:p w:rsidR="00B574F0" w:rsidRPr="004B4F86" w:rsidRDefault="000D1FFE" w:rsidP="00A64D23">
      <w:pPr>
        <w:numPr>
          <w:ilvl w:val="0"/>
          <w:numId w:val="14"/>
        </w:numPr>
        <w:spacing w:before="60"/>
        <w:ind w:left="1843" w:hanging="425"/>
        <w:jc w:val="both"/>
        <w:rPr>
          <w:rFonts w:ascii="Verdana" w:hAnsi="Verdana" w:cs="Calibri"/>
          <w:b/>
          <w:bCs/>
          <w:sz w:val="18"/>
          <w:szCs w:val="18"/>
        </w:rPr>
      </w:pPr>
      <w:r w:rsidRPr="004B4F86">
        <w:rPr>
          <w:rFonts w:ascii="Verdana" w:hAnsi="Verdana" w:cs="Calibri"/>
          <w:b/>
          <w:bCs/>
          <w:sz w:val="18"/>
          <w:szCs w:val="18"/>
        </w:rPr>
        <w:lastRenderedPageBreak/>
        <w:t xml:space="preserve">vedoucí týmu </w:t>
      </w:r>
    </w:p>
    <w:p w:rsidR="00080137" w:rsidRPr="004B4F86" w:rsidRDefault="000D1FFE">
      <w:pPr>
        <w:numPr>
          <w:ilvl w:val="0"/>
          <w:numId w:val="26"/>
        </w:numPr>
        <w:spacing w:before="60"/>
        <w:ind w:left="2127"/>
        <w:jc w:val="both"/>
        <w:rPr>
          <w:rFonts w:ascii="Verdana" w:hAnsi="Verdana" w:cs="Calibri"/>
          <w:sz w:val="18"/>
          <w:szCs w:val="18"/>
        </w:rPr>
      </w:pPr>
      <w:r w:rsidRPr="004B4F86">
        <w:rPr>
          <w:rFonts w:ascii="Verdana" w:hAnsi="Verdana" w:cs="Calibri"/>
          <w:sz w:val="18"/>
          <w:szCs w:val="18"/>
        </w:rPr>
        <w:t xml:space="preserve">vysokoškolské vzdělání; nejméně 5 let praxe v projektování obdobných zakázek, které obsahovaly alespoň následující činnosti: </w:t>
      </w:r>
      <w:r w:rsidR="00112DF2" w:rsidRPr="004B4F86">
        <w:rPr>
          <w:rFonts w:ascii="Verdana" w:hAnsi="Verdana" w:cs="Calibri"/>
          <w:sz w:val="18"/>
          <w:szCs w:val="18"/>
        </w:rPr>
        <w:t>projektování železničního spodku a svršku, sdělovacího a zabezpečovacího zařízení, tunelové stavby a konstrukce, pozemní stavby, silnoproudé technologie, trakčních a energetických zařízení;</w:t>
      </w:r>
    </w:p>
    <w:p w:rsidR="00080137" w:rsidRPr="004B4F86" w:rsidRDefault="000D1FFE" w:rsidP="00D33CED">
      <w:pPr>
        <w:numPr>
          <w:ilvl w:val="0"/>
          <w:numId w:val="26"/>
        </w:numPr>
        <w:spacing w:before="60"/>
        <w:ind w:left="2127"/>
        <w:jc w:val="both"/>
        <w:rPr>
          <w:rFonts w:ascii="Verdana" w:hAnsi="Verdana" w:cs="Calibri"/>
          <w:sz w:val="18"/>
          <w:szCs w:val="18"/>
        </w:rPr>
      </w:pPr>
      <w:r w:rsidRPr="004B4F86">
        <w:rPr>
          <w:rFonts w:ascii="Verdana" w:hAnsi="Verdana" w:cs="Calibri"/>
          <w:sz w:val="18"/>
          <w:szCs w:val="18"/>
        </w:rPr>
        <w:t xml:space="preserve">autorizace v rozsahu dle § 5 odst. 3 písm. b) zák. č. 360/1992 Sb., o výkonu povolání autorizovaných architektů a o výkonu povolání autorizovaných inženýrů a techniků činných ve výstavbě, ve znění pozdějších předpisů (dále jen „autorizační zákon“), tedy pro </w:t>
      </w:r>
      <w:r w:rsidR="00112DF2" w:rsidRPr="004B4F86">
        <w:rPr>
          <w:rFonts w:ascii="Verdana" w:hAnsi="Verdana" w:cs="Calibri"/>
          <w:sz w:val="18"/>
          <w:szCs w:val="18"/>
        </w:rPr>
        <w:t xml:space="preserve">tedy pro dopravní stavby; </w:t>
      </w:r>
    </w:p>
    <w:p w:rsidR="00B574F0" w:rsidRPr="004B4F86" w:rsidRDefault="000D1FFE" w:rsidP="004669AD">
      <w:pPr>
        <w:numPr>
          <w:ilvl w:val="0"/>
          <w:numId w:val="26"/>
        </w:numPr>
        <w:spacing w:before="60"/>
        <w:ind w:left="2127"/>
        <w:jc w:val="both"/>
        <w:rPr>
          <w:rFonts w:ascii="Verdana" w:hAnsi="Verdana" w:cs="Calibri"/>
          <w:sz w:val="18"/>
          <w:szCs w:val="18"/>
        </w:rPr>
      </w:pPr>
      <w:r w:rsidRPr="004B4F86">
        <w:rPr>
          <w:rFonts w:ascii="Verdana" w:hAnsi="Verdana" w:cs="Calibri"/>
          <w:sz w:val="18"/>
          <w:szCs w:val="18"/>
        </w:rPr>
        <w:t xml:space="preserve">prokázat zkušenosti s plněním alespoň dvou zakázek na projektové práce </w:t>
      </w:r>
      <w:r w:rsidR="004669AD" w:rsidRPr="004669AD">
        <w:rPr>
          <w:rFonts w:ascii="Verdana" w:hAnsi="Verdana" w:cs="Calibri"/>
          <w:sz w:val="18"/>
          <w:szCs w:val="18"/>
        </w:rPr>
        <w:t xml:space="preserve">spočívající ve zpracování dokumentace </w:t>
      </w:r>
      <w:r w:rsidRPr="004B4F86">
        <w:rPr>
          <w:rFonts w:ascii="Verdana" w:hAnsi="Verdana" w:cs="Calibri"/>
          <w:sz w:val="18"/>
          <w:szCs w:val="18"/>
        </w:rPr>
        <w:t xml:space="preserve">pro stavby železničních drah ve stupni DUR nebo DSP nebo DSP+PDPS nebo DUSP </w:t>
      </w:r>
      <w:r w:rsidR="004669AD">
        <w:rPr>
          <w:rFonts w:ascii="Verdana" w:hAnsi="Verdana" w:cs="Calibri"/>
          <w:sz w:val="18"/>
          <w:szCs w:val="18"/>
        </w:rPr>
        <w:t xml:space="preserve">nebo DUSP+PDPS </w:t>
      </w:r>
      <w:r w:rsidRPr="004B4F86">
        <w:rPr>
          <w:rFonts w:ascii="Verdana" w:hAnsi="Verdana" w:cs="Calibri"/>
          <w:sz w:val="18"/>
          <w:szCs w:val="18"/>
        </w:rPr>
        <w:t xml:space="preserve">ve funkci vedoucího týmu, přičemž se musí jednat o zakázky dokončené, avšak zadavatel nestanoví maximální lhůtu, ve které musely být zakázky dokončeny; pokud byla požadovaná činnost součástí rozsáhlejšího plnění pro objednatele služby (např. kromě zpracování projektové dokumentace měl dodavatel vykonávat i autorský dozor) postačí, pokud je dokončeno plnění v rozsahu požadované činnosti;  </w:t>
      </w:r>
    </w:p>
    <w:p w:rsidR="00B574F0" w:rsidRPr="004B4F86" w:rsidRDefault="000D1FFE" w:rsidP="00A64D23">
      <w:pPr>
        <w:numPr>
          <w:ilvl w:val="0"/>
          <w:numId w:val="14"/>
        </w:numPr>
        <w:spacing w:before="60"/>
        <w:ind w:left="1843" w:hanging="425"/>
        <w:jc w:val="both"/>
        <w:rPr>
          <w:rFonts w:ascii="Verdana" w:hAnsi="Verdana" w:cs="Calibri"/>
          <w:sz w:val="18"/>
          <w:szCs w:val="18"/>
        </w:rPr>
      </w:pPr>
      <w:r w:rsidRPr="004B4F86">
        <w:rPr>
          <w:rFonts w:ascii="Verdana" w:hAnsi="Verdana" w:cs="Calibri"/>
          <w:b/>
          <w:bCs/>
          <w:sz w:val="18"/>
          <w:szCs w:val="18"/>
        </w:rPr>
        <w:t>specialista na železniční svršek a spodek</w:t>
      </w:r>
    </w:p>
    <w:p w:rsidR="00020285" w:rsidRDefault="000D1FFE" w:rsidP="00020285">
      <w:pPr>
        <w:numPr>
          <w:ilvl w:val="0"/>
          <w:numId w:val="26"/>
        </w:numPr>
        <w:spacing w:before="60"/>
        <w:ind w:left="2127"/>
        <w:jc w:val="both"/>
        <w:rPr>
          <w:rFonts w:ascii="Verdana" w:hAnsi="Verdana" w:cs="Calibri"/>
          <w:sz w:val="18"/>
          <w:szCs w:val="18"/>
        </w:rPr>
      </w:pPr>
      <w:r w:rsidRPr="004B4F86">
        <w:rPr>
          <w:rFonts w:ascii="Verdana" w:hAnsi="Verdana" w:cs="Calibri"/>
          <w:sz w:val="18"/>
          <w:szCs w:val="18"/>
        </w:rPr>
        <w:t xml:space="preserve">vysokoškolské vzdělání; </w:t>
      </w:r>
    </w:p>
    <w:p w:rsidR="00731CD2" w:rsidRDefault="000D1FFE" w:rsidP="00020285">
      <w:pPr>
        <w:numPr>
          <w:ilvl w:val="0"/>
          <w:numId w:val="26"/>
        </w:numPr>
        <w:spacing w:before="60"/>
        <w:ind w:left="2127"/>
        <w:jc w:val="both"/>
        <w:rPr>
          <w:rFonts w:ascii="Verdana" w:hAnsi="Verdana" w:cs="Calibri"/>
          <w:sz w:val="18"/>
          <w:szCs w:val="18"/>
        </w:rPr>
      </w:pPr>
      <w:r w:rsidRPr="004B4F86">
        <w:rPr>
          <w:rFonts w:ascii="Verdana" w:hAnsi="Verdana" w:cs="Calibri"/>
          <w:sz w:val="18"/>
          <w:szCs w:val="18"/>
        </w:rPr>
        <w:t xml:space="preserve">nejméně 5 let praxe ve svém oboru </w:t>
      </w:r>
      <w:r w:rsidR="001D5F66">
        <w:rPr>
          <w:rFonts w:ascii="Verdana" w:hAnsi="Verdana" w:cs="Calibri"/>
          <w:sz w:val="18"/>
          <w:szCs w:val="18"/>
        </w:rPr>
        <w:t xml:space="preserve">(železniční svršek a spodek) </w:t>
      </w:r>
      <w:r w:rsidRPr="004B4F86">
        <w:rPr>
          <w:rFonts w:ascii="Verdana" w:hAnsi="Verdana" w:cs="Calibri"/>
          <w:sz w:val="18"/>
          <w:szCs w:val="18"/>
        </w:rPr>
        <w:t xml:space="preserve">v projektování obdobných zakázek; </w:t>
      </w:r>
    </w:p>
    <w:p w:rsidR="00B574F0" w:rsidRPr="004B4F86" w:rsidRDefault="000D1FFE" w:rsidP="00020285">
      <w:pPr>
        <w:numPr>
          <w:ilvl w:val="0"/>
          <w:numId w:val="26"/>
        </w:numPr>
        <w:spacing w:before="60"/>
        <w:ind w:left="2127"/>
        <w:jc w:val="both"/>
        <w:rPr>
          <w:rFonts w:ascii="Verdana" w:hAnsi="Verdana" w:cs="Calibri"/>
          <w:sz w:val="18"/>
          <w:szCs w:val="18"/>
        </w:rPr>
      </w:pPr>
      <w:r w:rsidRPr="004B4F86">
        <w:rPr>
          <w:rFonts w:ascii="Verdana" w:hAnsi="Verdana" w:cs="Calibri"/>
          <w:sz w:val="18"/>
          <w:szCs w:val="18"/>
        </w:rPr>
        <w:t xml:space="preserve">autorizace v rozsahu dle § 5 odst. 3 písm. b) autorizačního zákona, tedy pro dopravní stavby; </w:t>
      </w:r>
    </w:p>
    <w:p w:rsidR="0052017F" w:rsidRPr="004B4F86" w:rsidRDefault="000D1FFE" w:rsidP="00A64D23">
      <w:pPr>
        <w:numPr>
          <w:ilvl w:val="0"/>
          <w:numId w:val="14"/>
        </w:numPr>
        <w:spacing w:before="60"/>
        <w:ind w:left="1843" w:hanging="425"/>
        <w:jc w:val="both"/>
        <w:rPr>
          <w:rFonts w:ascii="Verdana" w:hAnsi="Verdana" w:cs="Calibri"/>
          <w:b/>
          <w:sz w:val="18"/>
          <w:szCs w:val="18"/>
        </w:rPr>
      </w:pPr>
      <w:r w:rsidRPr="004B4F86">
        <w:rPr>
          <w:rFonts w:ascii="Verdana" w:hAnsi="Verdana" w:cs="Calibri"/>
          <w:b/>
          <w:sz w:val="18"/>
          <w:szCs w:val="18"/>
        </w:rPr>
        <w:t>specialista na pozemní stavby</w:t>
      </w:r>
    </w:p>
    <w:p w:rsidR="00020285" w:rsidRDefault="000D1FFE" w:rsidP="00020285">
      <w:pPr>
        <w:numPr>
          <w:ilvl w:val="0"/>
          <w:numId w:val="26"/>
        </w:numPr>
        <w:spacing w:before="60"/>
        <w:ind w:left="2127"/>
        <w:jc w:val="both"/>
        <w:rPr>
          <w:rFonts w:ascii="Verdana" w:hAnsi="Verdana" w:cs="Calibri"/>
          <w:sz w:val="18"/>
          <w:szCs w:val="18"/>
        </w:rPr>
      </w:pPr>
      <w:r w:rsidRPr="004B4F86">
        <w:rPr>
          <w:rFonts w:ascii="Verdana" w:hAnsi="Verdana" w:cs="Calibri"/>
          <w:sz w:val="18"/>
          <w:szCs w:val="18"/>
        </w:rPr>
        <w:t xml:space="preserve">vysokoškolské vzdělání; </w:t>
      </w:r>
    </w:p>
    <w:p w:rsidR="00731CD2" w:rsidRDefault="000D1FFE" w:rsidP="00020285">
      <w:pPr>
        <w:numPr>
          <w:ilvl w:val="0"/>
          <w:numId w:val="26"/>
        </w:numPr>
        <w:spacing w:before="60"/>
        <w:ind w:left="2127"/>
        <w:jc w:val="both"/>
        <w:rPr>
          <w:rFonts w:ascii="Verdana" w:hAnsi="Verdana" w:cs="Calibri"/>
          <w:sz w:val="18"/>
          <w:szCs w:val="18"/>
        </w:rPr>
      </w:pPr>
      <w:r w:rsidRPr="004B4F86">
        <w:rPr>
          <w:rFonts w:ascii="Verdana" w:hAnsi="Verdana" w:cs="Calibri"/>
          <w:sz w:val="18"/>
          <w:szCs w:val="18"/>
        </w:rPr>
        <w:t>nejméně 5 let praxe v projektování v oboru své specializace</w:t>
      </w:r>
      <w:r w:rsidR="001D5F66">
        <w:rPr>
          <w:rFonts w:ascii="Verdana" w:hAnsi="Verdana" w:cs="Calibri"/>
          <w:sz w:val="18"/>
          <w:szCs w:val="18"/>
        </w:rPr>
        <w:t xml:space="preserve"> (pozemní stavby)</w:t>
      </w:r>
      <w:r w:rsidRPr="004B4F86">
        <w:rPr>
          <w:rFonts w:ascii="Verdana" w:hAnsi="Verdana" w:cs="Calibri"/>
          <w:sz w:val="18"/>
          <w:szCs w:val="18"/>
        </w:rPr>
        <w:t xml:space="preserve">; </w:t>
      </w:r>
    </w:p>
    <w:p w:rsidR="0052017F" w:rsidRPr="004B4F86" w:rsidRDefault="000D1FFE" w:rsidP="00020285">
      <w:pPr>
        <w:numPr>
          <w:ilvl w:val="0"/>
          <w:numId w:val="26"/>
        </w:numPr>
        <w:spacing w:before="60"/>
        <w:ind w:left="2127"/>
        <w:jc w:val="both"/>
        <w:rPr>
          <w:rFonts w:ascii="Verdana" w:hAnsi="Verdana" w:cs="Calibri"/>
          <w:sz w:val="18"/>
          <w:szCs w:val="18"/>
        </w:rPr>
      </w:pPr>
      <w:r w:rsidRPr="004B4F86">
        <w:rPr>
          <w:rFonts w:ascii="Verdana" w:hAnsi="Verdana" w:cs="Calibri"/>
          <w:sz w:val="18"/>
          <w:szCs w:val="18"/>
        </w:rPr>
        <w:t>autorizace v rozsahu dle § 5 odst. 3 písm. a) autorizačního zákona, tedy v oboru pozemní stavby;</w:t>
      </w:r>
    </w:p>
    <w:p w:rsidR="00B574F0" w:rsidRPr="004B4F86" w:rsidRDefault="000D1FFE" w:rsidP="00A64D23">
      <w:pPr>
        <w:numPr>
          <w:ilvl w:val="0"/>
          <w:numId w:val="14"/>
        </w:numPr>
        <w:spacing w:before="60"/>
        <w:ind w:left="1843" w:hanging="425"/>
        <w:jc w:val="both"/>
        <w:rPr>
          <w:rFonts w:ascii="Verdana" w:hAnsi="Verdana" w:cs="Calibri"/>
          <w:sz w:val="18"/>
          <w:szCs w:val="18"/>
        </w:rPr>
      </w:pPr>
      <w:r w:rsidRPr="004B4F86">
        <w:rPr>
          <w:rFonts w:ascii="Verdana" w:hAnsi="Verdana" w:cs="Calibri"/>
          <w:b/>
          <w:bCs/>
          <w:sz w:val="18"/>
          <w:szCs w:val="18"/>
        </w:rPr>
        <w:t>specialista na zabezpečovací zařízení</w:t>
      </w:r>
    </w:p>
    <w:p w:rsidR="00731CD2" w:rsidRDefault="000D1FFE" w:rsidP="00020285">
      <w:pPr>
        <w:numPr>
          <w:ilvl w:val="0"/>
          <w:numId w:val="26"/>
        </w:numPr>
        <w:spacing w:before="60"/>
        <w:ind w:left="2127"/>
        <w:jc w:val="both"/>
        <w:rPr>
          <w:rFonts w:ascii="Verdana" w:hAnsi="Verdana" w:cs="Calibri"/>
          <w:sz w:val="18"/>
          <w:szCs w:val="18"/>
        </w:rPr>
      </w:pPr>
      <w:r w:rsidRPr="004B4F86">
        <w:rPr>
          <w:rFonts w:ascii="Verdana" w:hAnsi="Verdana" w:cs="Calibri"/>
          <w:sz w:val="18"/>
          <w:szCs w:val="18"/>
        </w:rPr>
        <w:t xml:space="preserve">vysokoškolské vzdělání; </w:t>
      </w:r>
    </w:p>
    <w:p w:rsidR="00020285" w:rsidRDefault="000D1FFE" w:rsidP="00020285">
      <w:pPr>
        <w:numPr>
          <w:ilvl w:val="0"/>
          <w:numId w:val="26"/>
        </w:numPr>
        <w:spacing w:before="60"/>
        <w:ind w:left="2127"/>
        <w:jc w:val="both"/>
        <w:rPr>
          <w:rFonts w:ascii="Verdana" w:hAnsi="Verdana" w:cs="Calibri"/>
          <w:sz w:val="18"/>
          <w:szCs w:val="18"/>
        </w:rPr>
      </w:pPr>
      <w:r w:rsidRPr="004B4F86">
        <w:rPr>
          <w:rFonts w:ascii="Verdana" w:hAnsi="Verdana" w:cs="Calibri"/>
          <w:sz w:val="18"/>
          <w:szCs w:val="18"/>
        </w:rPr>
        <w:t xml:space="preserve">nejméně 5 let praxe ve svém oboru </w:t>
      </w:r>
      <w:r w:rsidR="001D5F66">
        <w:rPr>
          <w:rFonts w:ascii="Verdana" w:hAnsi="Verdana" w:cs="Calibri"/>
          <w:sz w:val="18"/>
          <w:szCs w:val="18"/>
        </w:rPr>
        <w:t xml:space="preserve">(zabezpečovací zařízení) </w:t>
      </w:r>
      <w:r w:rsidRPr="004B4F86">
        <w:rPr>
          <w:rFonts w:ascii="Verdana" w:hAnsi="Verdana" w:cs="Calibri"/>
          <w:sz w:val="18"/>
          <w:szCs w:val="18"/>
        </w:rPr>
        <w:t xml:space="preserve">v projektování obdobných zakázek; </w:t>
      </w:r>
    </w:p>
    <w:p w:rsidR="00A27240" w:rsidRPr="004B4F86" w:rsidRDefault="000D1FFE" w:rsidP="00020285">
      <w:pPr>
        <w:numPr>
          <w:ilvl w:val="0"/>
          <w:numId w:val="26"/>
        </w:numPr>
        <w:spacing w:before="60"/>
        <w:ind w:left="2127"/>
        <w:jc w:val="both"/>
        <w:rPr>
          <w:rFonts w:ascii="Verdana" w:hAnsi="Verdana" w:cs="Calibri"/>
          <w:sz w:val="18"/>
          <w:szCs w:val="18"/>
        </w:rPr>
      </w:pPr>
      <w:r w:rsidRPr="004B4F86">
        <w:rPr>
          <w:rFonts w:ascii="Verdana" w:hAnsi="Verdana" w:cs="Calibri"/>
          <w:sz w:val="18"/>
          <w:szCs w:val="18"/>
        </w:rPr>
        <w:t xml:space="preserve">autorizace v rozsahu dle § 5 odst. 3 písm. e) autorizačního zákona, tedy v oboru technologická zařízení staveb; </w:t>
      </w:r>
    </w:p>
    <w:p w:rsidR="00B574F0" w:rsidRPr="004B4F86" w:rsidRDefault="000D1FFE" w:rsidP="00A64D23">
      <w:pPr>
        <w:pStyle w:val="Odstavecseseznamem"/>
        <w:numPr>
          <w:ilvl w:val="0"/>
          <w:numId w:val="14"/>
        </w:numPr>
        <w:spacing w:before="60"/>
        <w:ind w:left="1843" w:hanging="425"/>
        <w:jc w:val="both"/>
        <w:rPr>
          <w:rFonts w:ascii="Verdana" w:hAnsi="Verdana" w:cs="Calibri"/>
          <w:sz w:val="18"/>
          <w:szCs w:val="18"/>
        </w:rPr>
      </w:pPr>
      <w:r w:rsidRPr="004B4F86">
        <w:rPr>
          <w:rFonts w:ascii="Verdana" w:hAnsi="Verdana" w:cs="Calibri"/>
          <w:b/>
          <w:bCs/>
          <w:sz w:val="18"/>
          <w:szCs w:val="18"/>
        </w:rPr>
        <w:t>specialista na sdělovací zařízení</w:t>
      </w:r>
    </w:p>
    <w:p w:rsidR="00020285" w:rsidRDefault="000D1FFE" w:rsidP="00020285">
      <w:pPr>
        <w:numPr>
          <w:ilvl w:val="0"/>
          <w:numId w:val="26"/>
        </w:numPr>
        <w:spacing w:before="60"/>
        <w:ind w:left="2127"/>
        <w:jc w:val="both"/>
        <w:rPr>
          <w:rFonts w:ascii="Verdana" w:hAnsi="Verdana" w:cs="Calibri"/>
          <w:sz w:val="18"/>
          <w:szCs w:val="18"/>
        </w:rPr>
      </w:pPr>
      <w:r w:rsidRPr="004B4F86">
        <w:rPr>
          <w:rFonts w:ascii="Verdana" w:hAnsi="Verdana" w:cs="Calibri"/>
          <w:sz w:val="18"/>
          <w:szCs w:val="18"/>
        </w:rPr>
        <w:t xml:space="preserve">vysokoškolské vzdělání; </w:t>
      </w:r>
    </w:p>
    <w:p w:rsidR="00731CD2" w:rsidRDefault="000D1FFE" w:rsidP="00020285">
      <w:pPr>
        <w:numPr>
          <w:ilvl w:val="0"/>
          <w:numId w:val="26"/>
        </w:numPr>
        <w:spacing w:before="60"/>
        <w:ind w:left="2127"/>
        <w:jc w:val="both"/>
        <w:rPr>
          <w:rFonts w:ascii="Verdana" w:hAnsi="Verdana" w:cs="Calibri"/>
          <w:sz w:val="18"/>
          <w:szCs w:val="18"/>
        </w:rPr>
      </w:pPr>
      <w:r w:rsidRPr="004B4F86">
        <w:rPr>
          <w:rFonts w:ascii="Verdana" w:hAnsi="Verdana" w:cs="Calibri"/>
          <w:sz w:val="18"/>
          <w:szCs w:val="18"/>
        </w:rPr>
        <w:t xml:space="preserve">nejméně 5 let praxe ve svém oboru </w:t>
      </w:r>
      <w:r w:rsidR="001D5F66">
        <w:rPr>
          <w:rFonts w:ascii="Verdana" w:hAnsi="Verdana" w:cs="Calibri"/>
          <w:sz w:val="18"/>
          <w:szCs w:val="18"/>
        </w:rPr>
        <w:t xml:space="preserve">(sdělovací zařízení) </w:t>
      </w:r>
      <w:r w:rsidRPr="004B4F86">
        <w:rPr>
          <w:rFonts w:ascii="Verdana" w:hAnsi="Verdana" w:cs="Calibri"/>
          <w:sz w:val="18"/>
          <w:szCs w:val="18"/>
        </w:rPr>
        <w:t xml:space="preserve">v projektování obdobných zakázek; </w:t>
      </w:r>
    </w:p>
    <w:p w:rsidR="00B574F0" w:rsidRPr="004B4F86" w:rsidRDefault="000D1FFE" w:rsidP="00020285">
      <w:pPr>
        <w:numPr>
          <w:ilvl w:val="0"/>
          <w:numId w:val="26"/>
        </w:numPr>
        <w:spacing w:before="60"/>
        <w:ind w:left="2127"/>
        <w:jc w:val="both"/>
        <w:rPr>
          <w:rFonts w:ascii="Verdana" w:hAnsi="Verdana" w:cs="Calibri"/>
          <w:sz w:val="18"/>
          <w:szCs w:val="18"/>
        </w:rPr>
      </w:pPr>
      <w:r w:rsidRPr="004B4F86">
        <w:rPr>
          <w:rFonts w:ascii="Verdana" w:hAnsi="Verdana" w:cs="Calibri"/>
          <w:sz w:val="18"/>
          <w:szCs w:val="18"/>
        </w:rPr>
        <w:t xml:space="preserve">autorizace v rozsahu dle § 5 odst. 3 písm. e) autorizačního zákona, tedy v oboru technologická zařízení staveb; </w:t>
      </w:r>
    </w:p>
    <w:p w:rsidR="00B574F0" w:rsidRPr="004B4F86" w:rsidRDefault="000D1FFE" w:rsidP="00A64D23">
      <w:pPr>
        <w:numPr>
          <w:ilvl w:val="0"/>
          <w:numId w:val="14"/>
        </w:numPr>
        <w:spacing w:before="60"/>
        <w:ind w:left="1843" w:hanging="425"/>
        <w:jc w:val="both"/>
        <w:rPr>
          <w:rFonts w:ascii="Verdana" w:hAnsi="Verdana" w:cs="Calibri"/>
          <w:sz w:val="18"/>
          <w:szCs w:val="18"/>
        </w:rPr>
      </w:pPr>
      <w:r w:rsidRPr="004B4F86">
        <w:rPr>
          <w:rFonts w:ascii="Verdana" w:hAnsi="Verdana" w:cs="Calibri"/>
          <w:b/>
          <w:bCs/>
          <w:sz w:val="18"/>
          <w:szCs w:val="18"/>
        </w:rPr>
        <w:t>specialista na trakční vedení</w:t>
      </w:r>
    </w:p>
    <w:p w:rsidR="00020285" w:rsidRDefault="000D1FFE" w:rsidP="00020285">
      <w:pPr>
        <w:numPr>
          <w:ilvl w:val="0"/>
          <w:numId w:val="26"/>
        </w:numPr>
        <w:spacing w:before="60"/>
        <w:ind w:left="2127"/>
        <w:jc w:val="both"/>
        <w:rPr>
          <w:rFonts w:ascii="Verdana" w:hAnsi="Verdana" w:cs="Calibri"/>
          <w:sz w:val="18"/>
          <w:szCs w:val="18"/>
        </w:rPr>
      </w:pPr>
      <w:r w:rsidRPr="004B4F86">
        <w:rPr>
          <w:rFonts w:ascii="Verdana" w:hAnsi="Verdana" w:cs="Calibri"/>
          <w:sz w:val="18"/>
          <w:szCs w:val="18"/>
        </w:rPr>
        <w:t xml:space="preserve">vysokoškolské vzdělání; </w:t>
      </w:r>
    </w:p>
    <w:p w:rsidR="00731CD2" w:rsidRDefault="000D1FFE" w:rsidP="00020285">
      <w:pPr>
        <w:numPr>
          <w:ilvl w:val="0"/>
          <w:numId w:val="26"/>
        </w:numPr>
        <w:spacing w:before="60"/>
        <w:ind w:left="2127"/>
        <w:jc w:val="both"/>
        <w:rPr>
          <w:rFonts w:ascii="Verdana" w:hAnsi="Verdana" w:cs="Calibri"/>
          <w:sz w:val="18"/>
          <w:szCs w:val="18"/>
        </w:rPr>
      </w:pPr>
      <w:r w:rsidRPr="004B4F86">
        <w:rPr>
          <w:rFonts w:ascii="Verdana" w:hAnsi="Verdana" w:cs="Calibri"/>
          <w:sz w:val="18"/>
          <w:szCs w:val="18"/>
        </w:rPr>
        <w:t xml:space="preserve">nejméně 5 let praxe ve svém oboru </w:t>
      </w:r>
      <w:r w:rsidR="00265891">
        <w:rPr>
          <w:rFonts w:ascii="Verdana" w:hAnsi="Verdana" w:cs="Calibri"/>
          <w:sz w:val="18"/>
          <w:szCs w:val="18"/>
        </w:rPr>
        <w:t xml:space="preserve">(trakční vedení) </w:t>
      </w:r>
      <w:r w:rsidRPr="004B4F86">
        <w:rPr>
          <w:rFonts w:ascii="Verdana" w:hAnsi="Verdana" w:cs="Calibri"/>
          <w:sz w:val="18"/>
          <w:szCs w:val="18"/>
        </w:rPr>
        <w:t>v projektování obdobných zakázek;</w:t>
      </w:r>
    </w:p>
    <w:p w:rsidR="00231E19" w:rsidRPr="004B4F86" w:rsidRDefault="000D1FFE" w:rsidP="00020285">
      <w:pPr>
        <w:numPr>
          <w:ilvl w:val="0"/>
          <w:numId w:val="26"/>
        </w:numPr>
        <w:spacing w:before="60"/>
        <w:ind w:left="2127"/>
        <w:jc w:val="both"/>
        <w:rPr>
          <w:rFonts w:ascii="Verdana" w:hAnsi="Verdana" w:cs="Calibri"/>
          <w:sz w:val="18"/>
          <w:szCs w:val="18"/>
        </w:rPr>
      </w:pPr>
      <w:r w:rsidRPr="004B4F86">
        <w:rPr>
          <w:rFonts w:ascii="Verdana" w:hAnsi="Verdana" w:cs="Calibri"/>
          <w:sz w:val="18"/>
          <w:szCs w:val="18"/>
        </w:rPr>
        <w:t xml:space="preserve">autorizace v rozsahu dle § 5 odst. 3 písm. e) autorizačního zákona, tedy v oboru technologická zařízení staveb; </w:t>
      </w:r>
    </w:p>
    <w:p w:rsidR="00B574F0" w:rsidRPr="004B4F86" w:rsidRDefault="000D1FFE" w:rsidP="00A64D23">
      <w:pPr>
        <w:numPr>
          <w:ilvl w:val="0"/>
          <w:numId w:val="14"/>
        </w:numPr>
        <w:spacing w:before="60"/>
        <w:ind w:left="1843" w:hanging="425"/>
        <w:jc w:val="both"/>
        <w:rPr>
          <w:rFonts w:ascii="Verdana" w:hAnsi="Verdana" w:cs="Calibri"/>
          <w:sz w:val="18"/>
          <w:szCs w:val="18"/>
        </w:rPr>
      </w:pPr>
      <w:r w:rsidRPr="004B4F86">
        <w:rPr>
          <w:rFonts w:ascii="Verdana" w:hAnsi="Verdana" w:cs="Calibri"/>
          <w:b/>
          <w:bCs/>
          <w:sz w:val="18"/>
          <w:szCs w:val="18"/>
        </w:rPr>
        <w:t>specialista na silnoproudou technologii</w:t>
      </w:r>
    </w:p>
    <w:p w:rsidR="00020285" w:rsidRDefault="000D1FFE" w:rsidP="00020285">
      <w:pPr>
        <w:numPr>
          <w:ilvl w:val="0"/>
          <w:numId w:val="26"/>
        </w:numPr>
        <w:spacing w:before="60"/>
        <w:ind w:left="2127"/>
        <w:jc w:val="both"/>
        <w:rPr>
          <w:rFonts w:ascii="Verdana" w:hAnsi="Verdana" w:cs="Calibri"/>
          <w:sz w:val="18"/>
          <w:szCs w:val="18"/>
        </w:rPr>
      </w:pPr>
      <w:r w:rsidRPr="004B4F86">
        <w:rPr>
          <w:rFonts w:ascii="Verdana" w:hAnsi="Verdana" w:cs="Calibri"/>
          <w:sz w:val="18"/>
          <w:szCs w:val="18"/>
        </w:rPr>
        <w:t xml:space="preserve">vysokoškolské vzdělání;  </w:t>
      </w:r>
    </w:p>
    <w:p w:rsidR="00731CD2" w:rsidRDefault="000D1FFE" w:rsidP="00020285">
      <w:pPr>
        <w:numPr>
          <w:ilvl w:val="0"/>
          <w:numId w:val="26"/>
        </w:numPr>
        <w:spacing w:before="60"/>
        <w:ind w:left="2127"/>
        <w:jc w:val="both"/>
        <w:rPr>
          <w:rFonts w:ascii="Verdana" w:hAnsi="Verdana" w:cs="Calibri"/>
          <w:sz w:val="18"/>
          <w:szCs w:val="18"/>
        </w:rPr>
      </w:pPr>
      <w:r w:rsidRPr="004B4F86">
        <w:rPr>
          <w:rFonts w:ascii="Verdana" w:hAnsi="Verdana" w:cs="Calibri"/>
          <w:sz w:val="18"/>
          <w:szCs w:val="18"/>
        </w:rPr>
        <w:t xml:space="preserve">nejméně 5 let praxe ve svém oboru </w:t>
      </w:r>
      <w:r w:rsidR="00265891">
        <w:rPr>
          <w:rFonts w:ascii="Verdana" w:hAnsi="Verdana" w:cs="Calibri"/>
          <w:sz w:val="18"/>
          <w:szCs w:val="18"/>
        </w:rPr>
        <w:t xml:space="preserve">(silnoproudá technologie) </w:t>
      </w:r>
      <w:r w:rsidRPr="004B4F86">
        <w:rPr>
          <w:rFonts w:ascii="Verdana" w:hAnsi="Verdana" w:cs="Calibri"/>
          <w:sz w:val="18"/>
          <w:szCs w:val="18"/>
        </w:rPr>
        <w:t xml:space="preserve">v projektování obdobných zakázek; </w:t>
      </w:r>
    </w:p>
    <w:p w:rsidR="005D66FB" w:rsidRPr="004B4F86" w:rsidRDefault="000D1FFE" w:rsidP="00020285">
      <w:pPr>
        <w:numPr>
          <w:ilvl w:val="0"/>
          <w:numId w:val="26"/>
        </w:numPr>
        <w:spacing w:before="60"/>
        <w:ind w:left="2127"/>
        <w:jc w:val="both"/>
        <w:rPr>
          <w:rFonts w:ascii="Verdana" w:hAnsi="Verdana" w:cs="Calibri"/>
          <w:sz w:val="18"/>
          <w:szCs w:val="18"/>
        </w:rPr>
      </w:pPr>
      <w:r w:rsidRPr="004B4F86">
        <w:rPr>
          <w:rFonts w:ascii="Verdana" w:hAnsi="Verdana" w:cs="Calibri"/>
          <w:sz w:val="18"/>
          <w:szCs w:val="18"/>
        </w:rPr>
        <w:lastRenderedPageBreak/>
        <w:t xml:space="preserve">autorizace v rozsahu dle § 5 odst. 3 písm. e) autorizačního zákona, tedy v oboru technologická zařízení staveb; </w:t>
      </w:r>
    </w:p>
    <w:p w:rsidR="00162648" w:rsidRPr="004B4F86" w:rsidRDefault="000D1FFE" w:rsidP="00A64D23">
      <w:pPr>
        <w:numPr>
          <w:ilvl w:val="0"/>
          <w:numId w:val="14"/>
        </w:numPr>
        <w:spacing w:before="60"/>
        <w:ind w:left="1843" w:hanging="425"/>
        <w:jc w:val="both"/>
        <w:rPr>
          <w:rFonts w:ascii="Verdana" w:hAnsi="Verdana" w:cs="Calibri"/>
          <w:b/>
          <w:bCs/>
          <w:sz w:val="18"/>
          <w:szCs w:val="18"/>
        </w:rPr>
      </w:pPr>
      <w:r w:rsidRPr="004B4F86">
        <w:rPr>
          <w:rFonts w:ascii="Verdana" w:hAnsi="Verdana" w:cs="Calibri"/>
          <w:b/>
          <w:bCs/>
          <w:sz w:val="18"/>
          <w:szCs w:val="18"/>
        </w:rPr>
        <w:t>specialista na elektrotechnická zařízení</w:t>
      </w:r>
    </w:p>
    <w:p w:rsidR="00020285" w:rsidRDefault="000D1FFE" w:rsidP="00020285">
      <w:pPr>
        <w:numPr>
          <w:ilvl w:val="0"/>
          <w:numId w:val="26"/>
        </w:numPr>
        <w:spacing w:before="60"/>
        <w:ind w:left="2127"/>
        <w:jc w:val="both"/>
        <w:rPr>
          <w:rFonts w:ascii="Verdana" w:hAnsi="Verdana" w:cs="Calibri"/>
          <w:sz w:val="18"/>
          <w:szCs w:val="18"/>
        </w:rPr>
      </w:pPr>
      <w:r w:rsidRPr="004B4F86">
        <w:rPr>
          <w:rFonts w:ascii="Verdana" w:hAnsi="Verdana" w:cs="Calibri"/>
          <w:sz w:val="18"/>
          <w:szCs w:val="18"/>
        </w:rPr>
        <w:t>vysokoškolské</w:t>
      </w:r>
      <w:r w:rsidRPr="00020285">
        <w:rPr>
          <w:rFonts w:ascii="Verdana" w:hAnsi="Verdana" w:cs="Calibri"/>
          <w:sz w:val="18"/>
          <w:szCs w:val="18"/>
        </w:rPr>
        <w:t xml:space="preserve"> vzdělání; </w:t>
      </w:r>
    </w:p>
    <w:p w:rsidR="00731CD2" w:rsidRDefault="000D1FFE" w:rsidP="00020285">
      <w:pPr>
        <w:numPr>
          <w:ilvl w:val="0"/>
          <w:numId w:val="26"/>
        </w:numPr>
        <w:spacing w:before="60"/>
        <w:ind w:left="2127"/>
        <w:jc w:val="both"/>
        <w:rPr>
          <w:rFonts w:ascii="Verdana" w:hAnsi="Verdana" w:cs="Calibri"/>
          <w:sz w:val="18"/>
          <w:szCs w:val="18"/>
        </w:rPr>
      </w:pPr>
      <w:r w:rsidRPr="00020285">
        <w:rPr>
          <w:rFonts w:ascii="Verdana" w:hAnsi="Verdana" w:cs="Calibri"/>
          <w:sz w:val="18"/>
          <w:szCs w:val="18"/>
        </w:rPr>
        <w:t>nejméně 5 let praxe v projektování v oboru své specializace</w:t>
      </w:r>
      <w:r w:rsidR="00265891">
        <w:rPr>
          <w:rFonts w:ascii="Verdana" w:hAnsi="Verdana" w:cs="Calibri"/>
          <w:sz w:val="18"/>
          <w:szCs w:val="18"/>
        </w:rPr>
        <w:t xml:space="preserve"> (elektrotechnická zařízení)</w:t>
      </w:r>
      <w:r w:rsidRPr="00020285">
        <w:rPr>
          <w:rFonts w:ascii="Verdana" w:hAnsi="Verdana" w:cs="Calibri"/>
          <w:sz w:val="18"/>
          <w:szCs w:val="18"/>
        </w:rPr>
        <w:t xml:space="preserve">; </w:t>
      </w:r>
    </w:p>
    <w:p w:rsidR="00162648" w:rsidRPr="00020285" w:rsidRDefault="000D1FFE" w:rsidP="00020285">
      <w:pPr>
        <w:numPr>
          <w:ilvl w:val="0"/>
          <w:numId w:val="26"/>
        </w:numPr>
        <w:spacing w:before="60"/>
        <w:ind w:left="2127"/>
        <w:jc w:val="both"/>
        <w:rPr>
          <w:rFonts w:ascii="Verdana" w:hAnsi="Verdana" w:cs="Calibri"/>
          <w:sz w:val="18"/>
          <w:szCs w:val="18"/>
        </w:rPr>
      </w:pPr>
      <w:r w:rsidRPr="004B4F86">
        <w:rPr>
          <w:rFonts w:ascii="Verdana" w:hAnsi="Verdana" w:cs="Calibri"/>
          <w:sz w:val="18"/>
          <w:szCs w:val="18"/>
        </w:rPr>
        <w:t>autorizace</w:t>
      </w:r>
      <w:r w:rsidRPr="00020285">
        <w:rPr>
          <w:rFonts w:ascii="Verdana" w:hAnsi="Verdana" w:cs="Calibri"/>
          <w:sz w:val="18"/>
          <w:szCs w:val="18"/>
        </w:rPr>
        <w:t xml:space="preserve"> v rozsahu dle § 5 odst. 3 písm. f) autorizačního zákon</w:t>
      </w:r>
      <w:r w:rsidR="00F620F0" w:rsidRPr="00020285">
        <w:rPr>
          <w:rFonts w:ascii="Verdana" w:hAnsi="Verdana" w:cs="Calibri"/>
          <w:sz w:val="18"/>
          <w:szCs w:val="18"/>
        </w:rPr>
        <w:t>a</w:t>
      </w:r>
      <w:r w:rsidRPr="00020285">
        <w:rPr>
          <w:rFonts w:ascii="Verdana" w:hAnsi="Verdana" w:cs="Calibri"/>
          <w:sz w:val="18"/>
          <w:szCs w:val="18"/>
        </w:rPr>
        <w:t>, tedy v oboru technika prostředí staveb;</w:t>
      </w:r>
    </w:p>
    <w:p w:rsidR="00B574F0" w:rsidRPr="004B4F86" w:rsidRDefault="000D1FFE" w:rsidP="00A64D23">
      <w:pPr>
        <w:numPr>
          <w:ilvl w:val="0"/>
          <w:numId w:val="14"/>
        </w:numPr>
        <w:spacing w:before="60"/>
        <w:ind w:left="1843" w:hanging="425"/>
        <w:jc w:val="both"/>
        <w:rPr>
          <w:rFonts w:ascii="Verdana" w:hAnsi="Verdana" w:cs="Calibri"/>
          <w:sz w:val="18"/>
          <w:szCs w:val="18"/>
        </w:rPr>
      </w:pPr>
      <w:r w:rsidRPr="004B4F86">
        <w:rPr>
          <w:rFonts w:ascii="Verdana" w:hAnsi="Verdana" w:cs="Calibri"/>
          <w:b/>
          <w:bCs/>
          <w:sz w:val="18"/>
          <w:szCs w:val="18"/>
        </w:rPr>
        <w:t>specialista na životní prostředí</w:t>
      </w:r>
    </w:p>
    <w:p w:rsidR="00020285" w:rsidRDefault="000D1FFE" w:rsidP="00020285">
      <w:pPr>
        <w:numPr>
          <w:ilvl w:val="0"/>
          <w:numId w:val="26"/>
        </w:numPr>
        <w:spacing w:before="60"/>
        <w:ind w:left="2127"/>
        <w:jc w:val="both"/>
        <w:rPr>
          <w:rFonts w:ascii="Verdana" w:hAnsi="Verdana" w:cs="Calibri"/>
          <w:sz w:val="18"/>
          <w:szCs w:val="18"/>
        </w:rPr>
      </w:pPr>
      <w:r w:rsidRPr="004B4F86">
        <w:rPr>
          <w:rFonts w:ascii="Verdana" w:hAnsi="Verdana" w:cs="Calibri"/>
          <w:sz w:val="18"/>
          <w:szCs w:val="18"/>
        </w:rPr>
        <w:t xml:space="preserve">vysokoškolské vzdělání; </w:t>
      </w:r>
    </w:p>
    <w:p w:rsidR="00731CD2" w:rsidRDefault="000D1FFE" w:rsidP="00020285">
      <w:pPr>
        <w:numPr>
          <w:ilvl w:val="0"/>
          <w:numId w:val="26"/>
        </w:numPr>
        <w:spacing w:before="60"/>
        <w:ind w:left="2127"/>
        <w:jc w:val="both"/>
        <w:rPr>
          <w:rFonts w:ascii="Verdana" w:hAnsi="Verdana" w:cs="Calibri"/>
          <w:sz w:val="18"/>
          <w:szCs w:val="18"/>
        </w:rPr>
      </w:pPr>
      <w:r w:rsidRPr="004B4F86">
        <w:rPr>
          <w:rFonts w:ascii="Verdana" w:hAnsi="Verdana" w:cs="Calibri"/>
          <w:sz w:val="18"/>
          <w:szCs w:val="18"/>
        </w:rPr>
        <w:t xml:space="preserve">nejméně 5 let praxe v projektování v oboru své specializace </w:t>
      </w:r>
      <w:r w:rsidR="00265891">
        <w:rPr>
          <w:rFonts w:ascii="Verdana" w:hAnsi="Verdana" w:cs="Calibri"/>
          <w:sz w:val="18"/>
          <w:szCs w:val="18"/>
        </w:rPr>
        <w:t xml:space="preserve">(životní prostředí) </w:t>
      </w:r>
      <w:r w:rsidRPr="004B4F86">
        <w:rPr>
          <w:rFonts w:ascii="Verdana" w:hAnsi="Verdana" w:cs="Calibri"/>
          <w:sz w:val="18"/>
          <w:szCs w:val="18"/>
        </w:rPr>
        <w:t xml:space="preserve">nebo v posuzování vlivů na životní prostředí; </w:t>
      </w:r>
    </w:p>
    <w:p w:rsidR="001E0280" w:rsidRPr="004B4F86" w:rsidRDefault="000D1FFE" w:rsidP="00020285">
      <w:pPr>
        <w:numPr>
          <w:ilvl w:val="0"/>
          <w:numId w:val="26"/>
        </w:numPr>
        <w:spacing w:before="60"/>
        <w:ind w:left="2127"/>
        <w:jc w:val="both"/>
        <w:rPr>
          <w:rFonts w:ascii="Verdana" w:hAnsi="Verdana" w:cs="Calibri"/>
          <w:sz w:val="18"/>
          <w:szCs w:val="18"/>
        </w:rPr>
      </w:pPr>
      <w:r w:rsidRPr="004B4F86">
        <w:rPr>
          <w:rFonts w:ascii="Verdana" w:hAnsi="Verdana" w:cs="Calibri"/>
          <w:sz w:val="18"/>
          <w:szCs w:val="18"/>
        </w:rPr>
        <w:t xml:space="preserve">autorizace ke zpracování dokumentace a posudku dle § 19 zák. č. 100/2001 Sb., o posuzování vlivů na životní prostředí, ve znění pozdějších předpisů; </w:t>
      </w:r>
    </w:p>
    <w:p w:rsidR="003F22CA" w:rsidRPr="004B4F86" w:rsidRDefault="000D1FFE" w:rsidP="00A64D23">
      <w:pPr>
        <w:numPr>
          <w:ilvl w:val="0"/>
          <w:numId w:val="14"/>
        </w:numPr>
        <w:spacing w:before="60"/>
        <w:ind w:left="1843" w:hanging="425"/>
        <w:jc w:val="both"/>
        <w:rPr>
          <w:rFonts w:ascii="Verdana" w:hAnsi="Verdana" w:cs="Calibri"/>
          <w:b/>
          <w:bCs/>
          <w:sz w:val="18"/>
          <w:szCs w:val="18"/>
        </w:rPr>
      </w:pPr>
      <w:r w:rsidRPr="004B4F86">
        <w:rPr>
          <w:rFonts w:ascii="Verdana" w:hAnsi="Verdana" w:cs="Calibri"/>
          <w:b/>
          <w:bCs/>
          <w:sz w:val="18"/>
          <w:szCs w:val="18"/>
        </w:rPr>
        <w:t>úředně oprávněný zeměměřický inženýr</w:t>
      </w:r>
    </w:p>
    <w:p w:rsidR="00020285" w:rsidRDefault="000D1FFE" w:rsidP="00020285">
      <w:pPr>
        <w:numPr>
          <w:ilvl w:val="0"/>
          <w:numId w:val="26"/>
        </w:numPr>
        <w:spacing w:before="60"/>
        <w:ind w:left="2127"/>
        <w:jc w:val="both"/>
        <w:rPr>
          <w:rFonts w:ascii="Verdana" w:hAnsi="Verdana" w:cs="Calibri"/>
          <w:sz w:val="18"/>
          <w:szCs w:val="18"/>
        </w:rPr>
      </w:pPr>
      <w:r w:rsidRPr="004B4F86">
        <w:rPr>
          <w:rFonts w:ascii="Verdana" w:hAnsi="Verdana" w:cs="Calibri"/>
          <w:sz w:val="18"/>
          <w:szCs w:val="18"/>
        </w:rPr>
        <w:t xml:space="preserve">vysokoškolské vzdělání; </w:t>
      </w:r>
    </w:p>
    <w:p w:rsidR="00731CD2" w:rsidRDefault="000D1FFE" w:rsidP="00020285">
      <w:pPr>
        <w:numPr>
          <w:ilvl w:val="0"/>
          <w:numId w:val="26"/>
        </w:numPr>
        <w:spacing w:before="60"/>
        <w:ind w:left="2127"/>
        <w:jc w:val="both"/>
        <w:rPr>
          <w:rFonts w:ascii="Verdana" w:hAnsi="Verdana" w:cs="Calibri"/>
          <w:sz w:val="18"/>
          <w:szCs w:val="18"/>
        </w:rPr>
      </w:pPr>
      <w:r w:rsidRPr="004B4F86">
        <w:rPr>
          <w:rFonts w:ascii="Verdana" w:hAnsi="Verdana" w:cs="Calibri"/>
          <w:sz w:val="18"/>
          <w:szCs w:val="18"/>
        </w:rPr>
        <w:t xml:space="preserve">nejméně 5 let praxe ve svém oboru; </w:t>
      </w:r>
    </w:p>
    <w:p w:rsidR="006C5CE3" w:rsidRPr="004B4F86" w:rsidRDefault="000D1FFE" w:rsidP="00020285">
      <w:pPr>
        <w:numPr>
          <w:ilvl w:val="0"/>
          <w:numId w:val="26"/>
        </w:numPr>
        <w:spacing w:before="60"/>
        <w:ind w:left="2127"/>
        <w:jc w:val="both"/>
        <w:rPr>
          <w:rFonts w:ascii="Verdana" w:hAnsi="Verdana" w:cs="Calibri"/>
          <w:sz w:val="18"/>
          <w:szCs w:val="18"/>
        </w:rPr>
      </w:pPr>
      <w:r w:rsidRPr="004B4F86">
        <w:rPr>
          <w:rFonts w:ascii="Verdana" w:hAnsi="Verdana" w:cs="Calibri"/>
          <w:sz w:val="18"/>
          <w:szCs w:val="18"/>
        </w:rPr>
        <w:t>úřední oprávnění pro ověřování výsledků</w:t>
      </w:r>
      <w:r w:rsidRPr="00020285">
        <w:rPr>
          <w:rFonts w:ascii="Verdana" w:hAnsi="Verdana" w:cs="Calibri"/>
          <w:sz w:val="18"/>
          <w:szCs w:val="18"/>
        </w:rPr>
        <w:t xml:space="preserve"> zeměměřických činností v rozsahu dle § 13 odst. 1 písm. a) a c)</w:t>
      </w:r>
      <w:r w:rsidRPr="004B4F86">
        <w:rPr>
          <w:rFonts w:ascii="Verdana" w:hAnsi="Verdana" w:cs="Calibri"/>
          <w:sz w:val="18"/>
          <w:szCs w:val="18"/>
        </w:rPr>
        <w:t xml:space="preserve"> </w:t>
      </w:r>
      <w:r w:rsidRPr="00020285">
        <w:rPr>
          <w:rFonts w:ascii="Verdana" w:hAnsi="Verdana" w:cs="Calibri"/>
          <w:sz w:val="18"/>
          <w:szCs w:val="18"/>
        </w:rPr>
        <w:t>zákona č. 200/1994 Sb., o zeměměřictví a o změně a doplnění některých zákonů souvisejících s jeho zavedením, ve znění pozdějších předpisů;</w:t>
      </w:r>
      <w:r w:rsidRPr="004B4F86">
        <w:rPr>
          <w:rFonts w:ascii="Verdana" w:hAnsi="Verdana" w:cs="Calibri"/>
          <w:sz w:val="18"/>
          <w:szCs w:val="18"/>
        </w:rPr>
        <w:t xml:space="preserve"> </w:t>
      </w:r>
    </w:p>
    <w:p w:rsidR="002E3DB8" w:rsidRPr="004B4F86" w:rsidRDefault="000D1FFE" w:rsidP="00A64D23">
      <w:pPr>
        <w:numPr>
          <w:ilvl w:val="0"/>
          <w:numId w:val="14"/>
        </w:numPr>
        <w:spacing w:before="60"/>
        <w:ind w:left="1843" w:hanging="425"/>
        <w:jc w:val="both"/>
        <w:rPr>
          <w:rFonts w:ascii="Verdana" w:hAnsi="Verdana" w:cs="Calibri"/>
          <w:sz w:val="18"/>
          <w:szCs w:val="18"/>
        </w:rPr>
      </w:pPr>
      <w:r w:rsidRPr="004B4F86">
        <w:rPr>
          <w:rFonts w:ascii="Verdana" w:hAnsi="Verdana" w:cs="Calibri"/>
          <w:b/>
          <w:bCs/>
          <w:sz w:val="18"/>
          <w:szCs w:val="18"/>
        </w:rPr>
        <w:t xml:space="preserve">specialista na geotechniku </w:t>
      </w:r>
    </w:p>
    <w:p w:rsidR="00020285" w:rsidRDefault="000D1FFE" w:rsidP="00020285">
      <w:pPr>
        <w:numPr>
          <w:ilvl w:val="0"/>
          <w:numId w:val="26"/>
        </w:numPr>
        <w:spacing w:before="60"/>
        <w:ind w:left="2127"/>
        <w:jc w:val="both"/>
        <w:rPr>
          <w:rFonts w:ascii="Verdana" w:hAnsi="Verdana" w:cs="Calibri"/>
          <w:sz w:val="18"/>
          <w:szCs w:val="18"/>
        </w:rPr>
      </w:pPr>
      <w:r w:rsidRPr="004B4F86">
        <w:rPr>
          <w:rFonts w:ascii="Verdana" w:hAnsi="Verdana" w:cs="Calibri"/>
          <w:sz w:val="18"/>
          <w:szCs w:val="18"/>
        </w:rPr>
        <w:t xml:space="preserve">vysokoškolské vzdělání; </w:t>
      </w:r>
    </w:p>
    <w:p w:rsidR="009A2D9E" w:rsidRDefault="000D1FFE" w:rsidP="00020285">
      <w:pPr>
        <w:numPr>
          <w:ilvl w:val="0"/>
          <w:numId w:val="26"/>
        </w:numPr>
        <w:spacing w:before="60"/>
        <w:ind w:left="2127"/>
        <w:jc w:val="both"/>
        <w:rPr>
          <w:rFonts w:ascii="Verdana" w:hAnsi="Verdana" w:cs="Calibri"/>
          <w:sz w:val="18"/>
          <w:szCs w:val="18"/>
        </w:rPr>
      </w:pPr>
      <w:r w:rsidRPr="004B4F86">
        <w:rPr>
          <w:rFonts w:ascii="Verdana" w:hAnsi="Verdana" w:cs="Calibri"/>
          <w:sz w:val="18"/>
          <w:szCs w:val="18"/>
        </w:rPr>
        <w:t>nejméně 5 let praxe v projektování v oboru své specializace</w:t>
      </w:r>
      <w:r w:rsidR="00265891">
        <w:rPr>
          <w:rFonts w:ascii="Verdana" w:hAnsi="Verdana" w:cs="Calibri"/>
          <w:sz w:val="18"/>
          <w:szCs w:val="18"/>
        </w:rPr>
        <w:t xml:space="preserve"> (geotechnika)</w:t>
      </w:r>
      <w:r w:rsidRPr="004B4F86">
        <w:rPr>
          <w:rFonts w:ascii="Verdana" w:hAnsi="Verdana" w:cs="Calibri"/>
          <w:sz w:val="18"/>
          <w:szCs w:val="18"/>
        </w:rPr>
        <w:t xml:space="preserve">; </w:t>
      </w:r>
    </w:p>
    <w:p w:rsidR="002E3DB8" w:rsidRPr="00020285" w:rsidRDefault="000D1FFE" w:rsidP="00020285">
      <w:pPr>
        <w:numPr>
          <w:ilvl w:val="0"/>
          <w:numId w:val="26"/>
        </w:numPr>
        <w:spacing w:before="60"/>
        <w:ind w:left="2127"/>
        <w:jc w:val="both"/>
        <w:rPr>
          <w:rFonts w:ascii="Verdana" w:hAnsi="Verdana" w:cs="Calibri"/>
          <w:sz w:val="18"/>
          <w:szCs w:val="18"/>
        </w:rPr>
      </w:pPr>
      <w:r w:rsidRPr="004B4F86">
        <w:rPr>
          <w:rFonts w:ascii="Verdana" w:hAnsi="Verdana" w:cs="Calibri"/>
          <w:sz w:val="18"/>
          <w:szCs w:val="18"/>
        </w:rPr>
        <w:t>autorizace v rozsahu dle § 5 odst. 3 písm. i) autorizačního zákona, tedy v oboru geotechnika;</w:t>
      </w:r>
    </w:p>
    <w:p w:rsidR="005B1CC6" w:rsidRPr="004B4F86" w:rsidRDefault="000D1FFE" w:rsidP="00A64D23">
      <w:pPr>
        <w:numPr>
          <w:ilvl w:val="0"/>
          <w:numId w:val="14"/>
        </w:numPr>
        <w:spacing w:before="60"/>
        <w:ind w:left="1843" w:hanging="425"/>
        <w:jc w:val="both"/>
        <w:rPr>
          <w:rFonts w:ascii="Verdana" w:hAnsi="Verdana" w:cs="Calibri"/>
          <w:b/>
          <w:bCs/>
          <w:sz w:val="18"/>
          <w:szCs w:val="18"/>
        </w:rPr>
      </w:pPr>
      <w:r w:rsidRPr="004B4F86">
        <w:rPr>
          <w:rFonts w:ascii="Verdana" w:hAnsi="Verdana" w:cs="Calibri"/>
          <w:b/>
          <w:bCs/>
          <w:sz w:val="18"/>
          <w:szCs w:val="18"/>
        </w:rPr>
        <w:t xml:space="preserve">specialista na požární bezpečnost </w:t>
      </w:r>
    </w:p>
    <w:p w:rsidR="00020285" w:rsidRDefault="000D1FFE" w:rsidP="00020285">
      <w:pPr>
        <w:numPr>
          <w:ilvl w:val="0"/>
          <w:numId w:val="26"/>
        </w:numPr>
        <w:spacing w:before="60"/>
        <w:ind w:left="2127"/>
        <w:jc w:val="both"/>
        <w:rPr>
          <w:rFonts w:ascii="Verdana" w:hAnsi="Verdana" w:cs="Calibri"/>
          <w:sz w:val="18"/>
          <w:szCs w:val="18"/>
        </w:rPr>
      </w:pPr>
      <w:r w:rsidRPr="00020285">
        <w:rPr>
          <w:rFonts w:ascii="Verdana" w:hAnsi="Verdana" w:cs="Calibri"/>
          <w:sz w:val="18"/>
          <w:szCs w:val="18"/>
        </w:rPr>
        <w:t xml:space="preserve">minimálně středoškolské vzdělání; </w:t>
      </w:r>
    </w:p>
    <w:p w:rsidR="00265891" w:rsidRDefault="000D1FFE" w:rsidP="00020285">
      <w:pPr>
        <w:numPr>
          <w:ilvl w:val="0"/>
          <w:numId w:val="26"/>
        </w:numPr>
        <w:spacing w:before="60"/>
        <w:ind w:left="2127"/>
        <w:jc w:val="both"/>
        <w:rPr>
          <w:rFonts w:ascii="Verdana" w:hAnsi="Verdana" w:cs="Calibri"/>
          <w:sz w:val="18"/>
          <w:szCs w:val="18"/>
        </w:rPr>
      </w:pPr>
      <w:r w:rsidRPr="00020285">
        <w:rPr>
          <w:rFonts w:ascii="Verdana" w:hAnsi="Verdana" w:cs="Calibri"/>
          <w:sz w:val="18"/>
          <w:szCs w:val="18"/>
        </w:rPr>
        <w:t xml:space="preserve">nejméně 3 roky praxe </w:t>
      </w:r>
      <w:r w:rsidRPr="004B4F86">
        <w:rPr>
          <w:rFonts w:ascii="Verdana" w:hAnsi="Verdana" w:cs="Calibri"/>
          <w:sz w:val="18"/>
          <w:szCs w:val="18"/>
        </w:rPr>
        <w:t>v projektování v oboru své specializace</w:t>
      </w:r>
      <w:r w:rsidR="00265891">
        <w:rPr>
          <w:rFonts w:ascii="Verdana" w:hAnsi="Verdana" w:cs="Calibri"/>
          <w:sz w:val="18"/>
          <w:szCs w:val="18"/>
        </w:rPr>
        <w:t xml:space="preserve"> (požární bezpečnost)</w:t>
      </w:r>
      <w:r w:rsidRPr="00020285">
        <w:rPr>
          <w:rFonts w:ascii="Verdana" w:hAnsi="Verdana" w:cs="Calibri"/>
          <w:sz w:val="18"/>
          <w:szCs w:val="18"/>
        </w:rPr>
        <w:t xml:space="preserve">; </w:t>
      </w:r>
    </w:p>
    <w:p w:rsidR="005B1CC6" w:rsidRPr="004B4F86" w:rsidRDefault="000D1FFE" w:rsidP="00020285">
      <w:pPr>
        <w:numPr>
          <w:ilvl w:val="0"/>
          <w:numId w:val="26"/>
        </w:numPr>
        <w:spacing w:before="60"/>
        <w:ind w:left="2127"/>
        <w:jc w:val="both"/>
        <w:rPr>
          <w:rFonts w:ascii="Verdana" w:hAnsi="Verdana" w:cs="Calibri"/>
          <w:sz w:val="18"/>
          <w:szCs w:val="18"/>
        </w:rPr>
      </w:pPr>
      <w:r w:rsidRPr="004B4F86">
        <w:rPr>
          <w:rFonts w:ascii="Verdana" w:hAnsi="Verdana" w:cs="Calibri"/>
          <w:sz w:val="18"/>
          <w:szCs w:val="18"/>
        </w:rPr>
        <w:t>autorizace v rozsahu dle § 5 odst. 3 písm. j) autorizačního zákona, tedy v oboru požární bezpečnost staveb;</w:t>
      </w:r>
    </w:p>
    <w:p w:rsidR="00313A1F" w:rsidRPr="004B4F86" w:rsidRDefault="000D1FFE" w:rsidP="00A64D23">
      <w:pPr>
        <w:numPr>
          <w:ilvl w:val="0"/>
          <w:numId w:val="14"/>
        </w:numPr>
        <w:spacing w:before="60"/>
        <w:ind w:left="1843" w:hanging="425"/>
        <w:jc w:val="both"/>
        <w:rPr>
          <w:rFonts w:ascii="Verdana" w:hAnsi="Verdana" w:cs="Calibri"/>
          <w:b/>
          <w:sz w:val="18"/>
          <w:szCs w:val="18"/>
        </w:rPr>
      </w:pPr>
      <w:r w:rsidRPr="004B4F86">
        <w:rPr>
          <w:rFonts w:ascii="Verdana" w:hAnsi="Verdana" w:cs="Calibri"/>
          <w:b/>
          <w:sz w:val="18"/>
          <w:szCs w:val="18"/>
        </w:rPr>
        <w:t>specialista na tunelové stavby</w:t>
      </w:r>
    </w:p>
    <w:p w:rsidR="00020285" w:rsidRDefault="000D1FFE" w:rsidP="00020285">
      <w:pPr>
        <w:numPr>
          <w:ilvl w:val="0"/>
          <w:numId w:val="26"/>
        </w:numPr>
        <w:spacing w:before="60"/>
        <w:ind w:left="2127"/>
        <w:jc w:val="both"/>
        <w:rPr>
          <w:rFonts w:ascii="Verdana" w:hAnsi="Verdana" w:cs="Calibri"/>
          <w:sz w:val="18"/>
          <w:szCs w:val="18"/>
        </w:rPr>
      </w:pPr>
      <w:r w:rsidRPr="004B4F86">
        <w:rPr>
          <w:rFonts w:ascii="Verdana" w:hAnsi="Verdana" w:cs="Calibri"/>
          <w:sz w:val="18"/>
          <w:szCs w:val="18"/>
        </w:rPr>
        <w:t xml:space="preserve">vysokoškolské vzdělání; </w:t>
      </w:r>
    </w:p>
    <w:p w:rsidR="009A2D9E" w:rsidRDefault="000D1FFE" w:rsidP="00020285">
      <w:pPr>
        <w:numPr>
          <w:ilvl w:val="0"/>
          <w:numId w:val="26"/>
        </w:numPr>
        <w:spacing w:before="60"/>
        <w:ind w:left="2127"/>
        <w:jc w:val="both"/>
        <w:rPr>
          <w:rFonts w:ascii="Verdana" w:hAnsi="Verdana" w:cs="Calibri"/>
          <w:sz w:val="18"/>
          <w:szCs w:val="18"/>
        </w:rPr>
      </w:pPr>
      <w:r w:rsidRPr="004B4F86">
        <w:rPr>
          <w:rFonts w:ascii="Verdana" w:hAnsi="Verdana" w:cs="Calibri"/>
          <w:sz w:val="18"/>
          <w:szCs w:val="18"/>
        </w:rPr>
        <w:t xml:space="preserve">nejméně 5 let praxe </w:t>
      </w:r>
      <w:r w:rsidRPr="00020285">
        <w:rPr>
          <w:rFonts w:ascii="Verdana" w:hAnsi="Verdana" w:cs="Calibri"/>
          <w:sz w:val="18"/>
          <w:szCs w:val="18"/>
        </w:rPr>
        <w:t>v projektování v oboru své specializace</w:t>
      </w:r>
      <w:r w:rsidR="00265891">
        <w:rPr>
          <w:rFonts w:ascii="Verdana" w:hAnsi="Verdana" w:cs="Calibri"/>
          <w:sz w:val="18"/>
          <w:szCs w:val="18"/>
        </w:rPr>
        <w:t xml:space="preserve"> (tunelové stavby)</w:t>
      </w:r>
      <w:r w:rsidRPr="00020285">
        <w:rPr>
          <w:rFonts w:ascii="Verdana" w:hAnsi="Verdana" w:cs="Calibri"/>
          <w:sz w:val="18"/>
          <w:szCs w:val="18"/>
        </w:rPr>
        <w:t xml:space="preserve">; </w:t>
      </w:r>
    </w:p>
    <w:p w:rsidR="00B14A30" w:rsidRPr="00020285" w:rsidRDefault="000D1FFE" w:rsidP="00020285">
      <w:pPr>
        <w:numPr>
          <w:ilvl w:val="0"/>
          <w:numId w:val="26"/>
        </w:numPr>
        <w:spacing w:before="60"/>
        <w:ind w:left="2127"/>
        <w:jc w:val="both"/>
        <w:rPr>
          <w:rFonts w:ascii="Verdana" w:hAnsi="Verdana" w:cs="Calibri"/>
          <w:sz w:val="18"/>
          <w:szCs w:val="18"/>
        </w:rPr>
      </w:pPr>
      <w:r w:rsidRPr="00020285">
        <w:rPr>
          <w:rFonts w:ascii="Verdana" w:hAnsi="Verdana" w:cs="Calibri"/>
          <w:sz w:val="18"/>
          <w:szCs w:val="18"/>
        </w:rPr>
        <w:t xml:space="preserve">osvědčení o odborné způsobilosti podle § 4 písm. </w:t>
      </w:r>
      <w:r w:rsidR="00EB4FCB">
        <w:rPr>
          <w:rFonts w:ascii="Verdana" w:hAnsi="Verdana" w:cs="Calibri"/>
          <w:sz w:val="18"/>
          <w:szCs w:val="18"/>
        </w:rPr>
        <w:t>e</w:t>
      </w:r>
      <w:r w:rsidR="00112DF2" w:rsidRPr="00020285">
        <w:rPr>
          <w:rFonts w:ascii="Verdana" w:hAnsi="Verdana" w:cs="Calibri"/>
          <w:sz w:val="18"/>
          <w:szCs w:val="18"/>
        </w:rPr>
        <w:t>)</w:t>
      </w:r>
      <w:r w:rsidRPr="004B4F86">
        <w:rPr>
          <w:rFonts w:ascii="Verdana" w:hAnsi="Verdana" w:cs="Calibri"/>
          <w:sz w:val="18"/>
          <w:szCs w:val="18"/>
        </w:rPr>
        <w:t xml:space="preserve"> </w:t>
      </w:r>
      <w:r w:rsidRPr="00020285">
        <w:rPr>
          <w:rFonts w:ascii="Verdana" w:hAnsi="Verdana" w:cs="Calibri"/>
          <w:sz w:val="18"/>
          <w:szCs w:val="18"/>
        </w:rPr>
        <w:t>vyhlášky Českého báňského úřadu č. 298/2005 Sb., o požadavcích na odbornou kvalifikaci a odbornou způsobilost při hornické činnosti nebo činnosti prováděné hornickým způsobem a o změně některých právních předpisů, ve znění pozdějších předpisů, k projektování a navrhování objektů a zařízení, které jsou součástí činností prováděných hornickým způsobem, a to v rozsahu podle § 3 písm. i) zákona č. 61/1988 Sb., o hornické činnosti, výbušninách a o státní báňské správě, ve znění pozdějších předpisů.</w:t>
      </w:r>
    </w:p>
    <w:p w:rsidR="00A30F89" w:rsidRPr="004B4F86" w:rsidRDefault="00A30F89" w:rsidP="00A30F89">
      <w:pPr>
        <w:numPr>
          <w:ilvl w:val="0"/>
          <w:numId w:val="14"/>
        </w:numPr>
        <w:spacing w:before="60"/>
        <w:ind w:left="1843" w:hanging="425"/>
        <w:jc w:val="both"/>
        <w:rPr>
          <w:rFonts w:ascii="Verdana" w:hAnsi="Verdana" w:cs="Calibri"/>
          <w:b/>
          <w:sz w:val="18"/>
          <w:szCs w:val="18"/>
        </w:rPr>
      </w:pPr>
      <w:r w:rsidRPr="004B4F86">
        <w:rPr>
          <w:rFonts w:ascii="Verdana" w:hAnsi="Verdana" w:cs="Calibri"/>
          <w:b/>
          <w:bCs/>
          <w:sz w:val="18"/>
          <w:szCs w:val="18"/>
        </w:rPr>
        <w:t>specialista</w:t>
      </w:r>
      <w:r w:rsidRPr="004B4F86">
        <w:rPr>
          <w:rFonts w:ascii="Verdana" w:hAnsi="Verdana" w:cs="Calibri"/>
          <w:b/>
          <w:sz w:val="18"/>
          <w:szCs w:val="18"/>
        </w:rPr>
        <w:t xml:space="preserve"> na inženýrskou činnost</w:t>
      </w:r>
    </w:p>
    <w:p w:rsidR="00020285" w:rsidRDefault="00A30F89" w:rsidP="00020285">
      <w:pPr>
        <w:numPr>
          <w:ilvl w:val="0"/>
          <w:numId w:val="26"/>
        </w:numPr>
        <w:spacing w:before="60"/>
        <w:ind w:left="2127"/>
        <w:jc w:val="both"/>
        <w:rPr>
          <w:rFonts w:ascii="Verdana" w:hAnsi="Verdana" w:cs="Calibri"/>
          <w:sz w:val="18"/>
          <w:szCs w:val="18"/>
        </w:rPr>
      </w:pPr>
      <w:r w:rsidRPr="00020285">
        <w:rPr>
          <w:rFonts w:ascii="Verdana" w:hAnsi="Verdana" w:cs="Calibri"/>
          <w:sz w:val="18"/>
          <w:szCs w:val="18"/>
        </w:rPr>
        <w:t xml:space="preserve">minimálně středoškolské vzdělání; </w:t>
      </w:r>
    </w:p>
    <w:p w:rsidR="00A30F89" w:rsidRPr="004B4F86" w:rsidRDefault="00A30F89" w:rsidP="00020285">
      <w:pPr>
        <w:numPr>
          <w:ilvl w:val="0"/>
          <w:numId w:val="26"/>
        </w:numPr>
        <w:spacing w:before="60"/>
        <w:ind w:left="2127"/>
        <w:jc w:val="both"/>
        <w:rPr>
          <w:rFonts w:ascii="Verdana" w:hAnsi="Verdana" w:cs="Calibri"/>
          <w:sz w:val="18"/>
          <w:szCs w:val="18"/>
        </w:rPr>
      </w:pPr>
      <w:r w:rsidRPr="00020285">
        <w:rPr>
          <w:rFonts w:ascii="Verdana" w:hAnsi="Verdana" w:cs="Calibri"/>
          <w:sz w:val="18"/>
          <w:szCs w:val="18"/>
        </w:rPr>
        <w:t xml:space="preserve">nejméně 5 let praxe při provádění služeb </w:t>
      </w:r>
      <w:r w:rsidRPr="004B4F86">
        <w:rPr>
          <w:rFonts w:ascii="Verdana" w:hAnsi="Verdana" w:cs="Calibri"/>
          <w:sz w:val="18"/>
          <w:szCs w:val="18"/>
        </w:rPr>
        <w:t>spočívajících</w:t>
      </w:r>
      <w:r w:rsidRPr="00020285">
        <w:rPr>
          <w:rFonts w:ascii="Verdana" w:hAnsi="Verdana" w:cs="Calibri"/>
          <w:sz w:val="18"/>
          <w:szCs w:val="18"/>
        </w:rPr>
        <w:t xml:space="preserve"> mimo jiné ve výkonu inženýrské činnosti pro vydání územního rozhodnutí, územního souhlasu </w:t>
      </w:r>
      <w:r w:rsidRPr="004B4F86">
        <w:rPr>
          <w:rFonts w:ascii="Verdana" w:hAnsi="Verdana" w:cs="Calibri"/>
          <w:sz w:val="18"/>
          <w:szCs w:val="18"/>
        </w:rPr>
        <w:t xml:space="preserve">nebo společného povolení, </w:t>
      </w:r>
      <w:r w:rsidRPr="00020285">
        <w:rPr>
          <w:rFonts w:ascii="Verdana" w:hAnsi="Verdana" w:cs="Calibri"/>
          <w:sz w:val="18"/>
          <w:szCs w:val="18"/>
        </w:rPr>
        <w:t>včetn</w:t>
      </w:r>
      <w:r w:rsidR="00CD4B14">
        <w:rPr>
          <w:rFonts w:ascii="Verdana" w:hAnsi="Verdana" w:cs="Calibri"/>
          <w:sz w:val="18"/>
          <w:szCs w:val="18"/>
        </w:rPr>
        <w:t>ě majetkoprávní přípravy staveb.</w:t>
      </w:r>
    </w:p>
    <w:p w:rsidR="00B14A30" w:rsidRPr="004B4F86" w:rsidRDefault="00B14A30" w:rsidP="00B14A30">
      <w:pPr>
        <w:pStyle w:val="Odstavecseseznamem"/>
        <w:spacing w:before="60"/>
        <w:ind w:left="1985"/>
        <w:jc w:val="both"/>
        <w:rPr>
          <w:rFonts w:ascii="Verdana" w:hAnsi="Verdana" w:cs="Calibri"/>
          <w:sz w:val="18"/>
          <w:szCs w:val="18"/>
          <w:highlight w:val="green"/>
        </w:rPr>
      </w:pPr>
    </w:p>
    <w:p w:rsidR="00227E79" w:rsidRPr="004B4F86" w:rsidRDefault="005F2723" w:rsidP="00A30BE1">
      <w:pPr>
        <w:ind w:left="1414"/>
        <w:jc w:val="both"/>
        <w:rPr>
          <w:rFonts w:ascii="Verdana" w:hAnsi="Verdana" w:cs="Calibri"/>
          <w:sz w:val="18"/>
          <w:szCs w:val="18"/>
        </w:rPr>
      </w:pPr>
      <w:r w:rsidRPr="004B4F86">
        <w:rPr>
          <w:rFonts w:ascii="Verdana" w:hAnsi="Verdana" w:cs="Calibri"/>
          <w:sz w:val="18"/>
          <w:szCs w:val="18"/>
        </w:rPr>
        <w:t xml:space="preserve">Obdobnými zakázkami se u příslušných členů </w:t>
      </w:r>
      <w:r w:rsidR="00B84772" w:rsidRPr="004B4F86">
        <w:rPr>
          <w:rFonts w:ascii="Verdana" w:hAnsi="Verdana" w:cs="Calibri"/>
          <w:sz w:val="18"/>
          <w:szCs w:val="18"/>
        </w:rPr>
        <w:t xml:space="preserve">odborného </w:t>
      </w:r>
      <w:r w:rsidRPr="004B4F86">
        <w:rPr>
          <w:rFonts w:ascii="Verdana" w:hAnsi="Verdana" w:cs="Calibri"/>
          <w:sz w:val="18"/>
          <w:szCs w:val="18"/>
        </w:rPr>
        <w:t xml:space="preserve">personálu, u kterých je požadována praxe v projektování obdobných zakázek, rozumí </w:t>
      </w:r>
      <w:r w:rsidR="00C57BF3" w:rsidRPr="004B4F86">
        <w:rPr>
          <w:rFonts w:ascii="Verdana" w:hAnsi="Verdana" w:cs="Calibri"/>
          <w:sz w:val="18"/>
          <w:szCs w:val="18"/>
        </w:rPr>
        <w:t xml:space="preserve">projektové </w:t>
      </w:r>
      <w:r w:rsidRPr="004B4F86">
        <w:rPr>
          <w:rFonts w:ascii="Verdana" w:hAnsi="Verdana" w:cs="Calibri"/>
          <w:sz w:val="18"/>
          <w:szCs w:val="18"/>
        </w:rPr>
        <w:t xml:space="preserve">práce </w:t>
      </w:r>
      <w:r w:rsidR="00D40288" w:rsidRPr="00D40288">
        <w:rPr>
          <w:rFonts w:ascii="Verdana" w:hAnsi="Verdana" w:cs="Calibri"/>
          <w:sz w:val="18"/>
          <w:szCs w:val="18"/>
        </w:rPr>
        <w:t xml:space="preserve">spočívající ve zpracování dokumentace </w:t>
      </w:r>
      <w:r w:rsidRPr="004B4F86">
        <w:rPr>
          <w:rFonts w:ascii="Verdana" w:hAnsi="Verdana" w:cs="Calibri"/>
          <w:sz w:val="18"/>
          <w:szCs w:val="18"/>
        </w:rPr>
        <w:t xml:space="preserve">ve stupni </w:t>
      </w:r>
      <w:r w:rsidR="00A7198D" w:rsidRPr="004B4F86">
        <w:rPr>
          <w:rFonts w:ascii="Verdana" w:hAnsi="Verdana" w:cs="Calibri"/>
          <w:sz w:val="18"/>
          <w:szCs w:val="18"/>
        </w:rPr>
        <w:t>DUR</w:t>
      </w:r>
      <w:r w:rsidR="00C57BF3" w:rsidRPr="004B4F86">
        <w:rPr>
          <w:rFonts w:ascii="Verdana" w:hAnsi="Verdana" w:cs="Calibri"/>
          <w:sz w:val="18"/>
          <w:szCs w:val="18"/>
        </w:rPr>
        <w:t xml:space="preserve"> nebo</w:t>
      </w:r>
      <w:r w:rsidR="00DD488A" w:rsidRPr="004B4F86">
        <w:rPr>
          <w:rFonts w:ascii="Verdana" w:hAnsi="Verdana" w:cs="Calibri"/>
          <w:sz w:val="18"/>
          <w:szCs w:val="18"/>
        </w:rPr>
        <w:t xml:space="preserve"> </w:t>
      </w:r>
      <w:r w:rsidR="00A7198D" w:rsidRPr="004B4F86">
        <w:rPr>
          <w:rFonts w:ascii="Verdana" w:hAnsi="Verdana" w:cs="Calibri"/>
          <w:sz w:val="18"/>
          <w:szCs w:val="18"/>
        </w:rPr>
        <w:t>DSP</w:t>
      </w:r>
      <w:r w:rsidR="00A635F8" w:rsidRPr="004B4F86">
        <w:rPr>
          <w:rFonts w:ascii="Verdana" w:hAnsi="Verdana" w:cs="Calibri"/>
          <w:sz w:val="18"/>
          <w:szCs w:val="18"/>
        </w:rPr>
        <w:t xml:space="preserve"> </w:t>
      </w:r>
      <w:r w:rsidR="00C57BF3" w:rsidRPr="004B4F86">
        <w:rPr>
          <w:rFonts w:ascii="Verdana" w:hAnsi="Verdana" w:cs="Calibri"/>
          <w:sz w:val="18"/>
          <w:szCs w:val="18"/>
        </w:rPr>
        <w:t xml:space="preserve">nebo </w:t>
      </w:r>
      <w:r w:rsidR="00C57BF3" w:rsidRPr="004B4F86">
        <w:rPr>
          <w:rFonts w:ascii="Verdana" w:hAnsi="Verdana" w:cs="Arial"/>
          <w:bCs/>
          <w:sz w:val="18"/>
          <w:szCs w:val="18"/>
        </w:rPr>
        <w:t>DSP+PDPS</w:t>
      </w:r>
      <w:r w:rsidR="00C57BF3" w:rsidRPr="004B4F86">
        <w:rPr>
          <w:rFonts w:ascii="Verdana" w:hAnsi="Verdana" w:cs="Calibri"/>
          <w:sz w:val="18"/>
          <w:szCs w:val="18"/>
        </w:rPr>
        <w:t xml:space="preserve"> </w:t>
      </w:r>
      <w:r w:rsidR="00AD1600" w:rsidRPr="004B4F86">
        <w:rPr>
          <w:rFonts w:ascii="Verdana" w:hAnsi="Verdana" w:cs="Calibri"/>
          <w:sz w:val="18"/>
          <w:szCs w:val="18"/>
        </w:rPr>
        <w:t xml:space="preserve">nebo </w:t>
      </w:r>
      <w:r w:rsidR="005C2F26" w:rsidRPr="004B4F86">
        <w:rPr>
          <w:rFonts w:ascii="Verdana" w:hAnsi="Verdana" w:cs="Calibri"/>
          <w:sz w:val="18"/>
          <w:szCs w:val="18"/>
        </w:rPr>
        <w:t>DUSP</w:t>
      </w:r>
      <w:r w:rsidR="00CD4B14">
        <w:rPr>
          <w:rFonts w:ascii="Verdana" w:hAnsi="Verdana" w:cs="Calibri"/>
          <w:sz w:val="18"/>
          <w:szCs w:val="18"/>
        </w:rPr>
        <w:t xml:space="preserve"> nebo DUSP+PDPS</w:t>
      </w:r>
      <w:r w:rsidR="00AD1600" w:rsidRPr="004B4F86">
        <w:rPr>
          <w:rFonts w:ascii="Verdana" w:hAnsi="Verdana" w:cs="Calibri"/>
          <w:sz w:val="18"/>
          <w:szCs w:val="18"/>
        </w:rPr>
        <w:t>, příp.</w:t>
      </w:r>
      <w:r w:rsidR="00A635F8" w:rsidRPr="004B4F86">
        <w:rPr>
          <w:rFonts w:ascii="Verdana" w:hAnsi="Verdana" w:cs="Calibri"/>
          <w:sz w:val="18"/>
          <w:szCs w:val="18"/>
        </w:rPr>
        <w:t xml:space="preserve"> jejich aktualizac</w:t>
      </w:r>
      <w:r w:rsidR="000D2F71" w:rsidRPr="004B4F86">
        <w:rPr>
          <w:rFonts w:ascii="Verdana" w:hAnsi="Verdana" w:cs="Calibri"/>
          <w:sz w:val="18"/>
          <w:szCs w:val="18"/>
        </w:rPr>
        <w:t>e</w:t>
      </w:r>
      <w:r w:rsidR="00AD1600" w:rsidRPr="004B4F86">
        <w:rPr>
          <w:rFonts w:ascii="Verdana" w:hAnsi="Verdana" w:cs="Calibri"/>
          <w:sz w:val="18"/>
          <w:szCs w:val="18"/>
        </w:rPr>
        <w:t>,</w:t>
      </w:r>
      <w:r w:rsidRPr="004B4F86">
        <w:rPr>
          <w:rFonts w:ascii="Verdana" w:hAnsi="Verdana" w:cs="Calibri"/>
          <w:sz w:val="18"/>
          <w:szCs w:val="18"/>
        </w:rPr>
        <w:t xml:space="preserve"> pro stavby železničních drah ve </w:t>
      </w:r>
      <w:r w:rsidRPr="004B4F86">
        <w:rPr>
          <w:rFonts w:ascii="Verdana" w:hAnsi="Verdana" w:cs="Calibri"/>
          <w:sz w:val="18"/>
          <w:szCs w:val="18"/>
        </w:rPr>
        <w:lastRenderedPageBreak/>
        <w:t>smyslu § 5 odst. 1 a § 3 odst. 1 zák. č. 266/1994 Sb., o dráhách, ve znění pozdějších předpisů.</w:t>
      </w:r>
    </w:p>
    <w:p w:rsidR="00227E79" w:rsidRPr="004B4F86" w:rsidRDefault="00227E79" w:rsidP="00A30BE1">
      <w:pPr>
        <w:ind w:left="1414"/>
        <w:jc w:val="both"/>
        <w:rPr>
          <w:rFonts w:ascii="Verdana" w:hAnsi="Verdana" w:cs="Calibri"/>
          <w:sz w:val="18"/>
          <w:szCs w:val="18"/>
        </w:rPr>
      </w:pPr>
    </w:p>
    <w:p w:rsidR="00104074" w:rsidRPr="004B4F86" w:rsidRDefault="00650296" w:rsidP="00A30BE1">
      <w:pPr>
        <w:ind w:left="1414"/>
        <w:jc w:val="both"/>
        <w:rPr>
          <w:rFonts w:ascii="Verdana" w:hAnsi="Verdana" w:cs="Calibri"/>
          <w:sz w:val="18"/>
          <w:szCs w:val="18"/>
        </w:rPr>
      </w:pPr>
      <w:r w:rsidRPr="004B4F86">
        <w:rPr>
          <w:rFonts w:ascii="Verdana" w:hAnsi="Verdana" w:cs="Calibri"/>
          <w:sz w:val="18"/>
          <w:szCs w:val="18"/>
        </w:rPr>
        <w:t xml:space="preserve">Ohledně požadavku na </w:t>
      </w:r>
      <w:r w:rsidR="00104074" w:rsidRPr="004B4F86">
        <w:rPr>
          <w:rFonts w:ascii="Verdana" w:hAnsi="Verdana" w:cs="Calibri"/>
          <w:sz w:val="18"/>
          <w:szCs w:val="18"/>
        </w:rPr>
        <w:t xml:space="preserve">prokázání zkušenosti ve funkci vedoucího týmu zadavatel </w:t>
      </w:r>
      <w:r w:rsidRPr="004B4F86">
        <w:rPr>
          <w:rFonts w:ascii="Verdana" w:hAnsi="Verdana" w:cs="Calibri"/>
          <w:sz w:val="18"/>
          <w:szCs w:val="18"/>
        </w:rPr>
        <w:t xml:space="preserve">pro odstranění pochybností </w:t>
      </w:r>
      <w:r w:rsidR="00104074" w:rsidRPr="004B4F86">
        <w:rPr>
          <w:rFonts w:ascii="Verdana" w:hAnsi="Verdana" w:cs="Calibri"/>
          <w:sz w:val="18"/>
          <w:szCs w:val="18"/>
        </w:rPr>
        <w:t xml:space="preserve">upřesňuje, že za vedoucího týmu považuje osobu, která zejména řídí </w:t>
      </w:r>
      <w:r w:rsidR="00E26F3A" w:rsidRPr="004B4F86">
        <w:rPr>
          <w:rFonts w:ascii="Verdana" w:hAnsi="Verdana" w:cs="Calibri"/>
          <w:sz w:val="18"/>
          <w:szCs w:val="18"/>
        </w:rPr>
        <w:t xml:space="preserve">a koordinuje </w:t>
      </w:r>
      <w:r w:rsidR="00104074" w:rsidRPr="004B4F86">
        <w:rPr>
          <w:rFonts w:ascii="Verdana" w:hAnsi="Verdana" w:cs="Calibri"/>
          <w:sz w:val="18"/>
          <w:szCs w:val="18"/>
        </w:rPr>
        <w:t>zpracování projektových prací, nese odpovědnost za úplnost, bezvadnost a technickou správnost projektov</w:t>
      </w:r>
      <w:r w:rsidRPr="004B4F86">
        <w:rPr>
          <w:rFonts w:ascii="Verdana" w:hAnsi="Verdana" w:cs="Calibri"/>
          <w:sz w:val="18"/>
          <w:szCs w:val="18"/>
        </w:rPr>
        <w:t>é</w:t>
      </w:r>
      <w:r w:rsidR="00104074" w:rsidRPr="004B4F86">
        <w:rPr>
          <w:rFonts w:ascii="Verdana" w:hAnsi="Verdana" w:cs="Calibri"/>
          <w:sz w:val="18"/>
          <w:szCs w:val="18"/>
        </w:rPr>
        <w:t xml:space="preserve"> dokumentac</w:t>
      </w:r>
      <w:r w:rsidRPr="004B4F86">
        <w:rPr>
          <w:rFonts w:ascii="Verdana" w:hAnsi="Verdana" w:cs="Calibri"/>
          <w:sz w:val="18"/>
          <w:szCs w:val="18"/>
        </w:rPr>
        <w:t>e</w:t>
      </w:r>
      <w:r w:rsidR="00104074" w:rsidRPr="004B4F86">
        <w:rPr>
          <w:rFonts w:ascii="Verdana" w:hAnsi="Verdana" w:cs="Calibri"/>
          <w:sz w:val="18"/>
          <w:szCs w:val="18"/>
        </w:rPr>
        <w:t xml:space="preserve"> a vykonává při zpracování projektov</w:t>
      </w:r>
      <w:r w:rsidRPr="004B4F86">
        <w:rPr>
          <w:rFonts w:ascii="Verdana" w:hAnsi="Verdana" w:cs="Calibri"/>
          <w:sz w:val="18"/>
          <w:szCs w:val="18"/>
        </w:rPr>
        <w:t>é</w:t>
      </w:r>
      <w:r w:rsidR="00104074" w:rsidRPr="004B4F86">
        <w:rPr>
          <w:rFonts w:ascii="Verdana" w:hAnsi="Verdana" w:cs="Calibri"/>
          <w:sz w:val="18"/>
          <w:szCs w:val="18"/>
        </w:rPr>
        <w:t xml:space="preserve"> dokumentac</w:t>
      </w:r>
      <w:r w:rsidRPr="004B4F86">
        <w:rPr>
          <w:rFonts w:ascii="Verdana" w:hAnsi="Verdana" w:cs="Calibri"/>
          <w:sz w:val="18"/>
          <w:szCs w:val="18"/>
        </w:rPr>
        <w:t>e</w:t>
      </w:r>
      <w:r w:rsidR="00104074" w:rsidRPr="004B4F86">
        <w:rPr>
          <w:rFonts w:ascii="Verdana" w:hAnsi="Verdana" w:cs="Calibri"/>
          <w:sz w:val="18"/>
          <w:szCs w:val="18"/>
        </w:rPr>
        <w:t xml:space="preserve"> koordinační funkci vůči </w:t>
      </w:r>
      <w:r w:rsidR="006A16C9" w:rsidRPr="004B4F86">
        <w:rPr>
          <w:rFonts w:ascii="Verdana" w:hAnsi="Verdana" w:cs="Calibri"/>
          <w:sz w:val="18"/>
          <w:szCs w:val="18"/>
        </w:rPr>
        <w:t>tým</w:t>
      </w:r>
      <w:r w:rsidR="00104074" w:rsidRPr="004B4F86">
        <w:rPr>
          <w:rFonts w:ascii="Verdana" w:hAnsi="Verdana" w:cs="Calibri"/>
          <w:sz w:val="18"/>
          <w:szCs w:val="18"/>
        </w:rPr>
        <w:t>ům případných poddodavatelů. Za vedoucího týmu je považován např. hlavní inženýr projektu</w:t>
      </w:r>
      <w:r w:rsidR="006A16C9" w:rsidRPr="004B4F86">
        <w:rPr>
          <w:rFonts w:ascii="Verdana" w:hAnsi="Verdana" w:cs="Calibri"/>
          <w:sz w:val="18"/>
          <w:szCs w:val="18"/>
        </w:rPr>
        <w:t>, může jím však být i jinak označená osoba splňující výše uvedené parametry.</w:t>
      </w:r>
    </w:p>
    <w:p w:rsidR="006A16C9" w:rsidRPr="004B4F86" w:rsidRDefault="006A16C9" w:rsidP="00A30BE1">
      <w:pPr>
        <w:ind w:left="1414"/>
        <w:jc w:val="both"/>
        <w:rPr>
          <w:rFonts w:ascii="Verdana" w:hAnsi="Verdana" w:cs="Calibri"/>
          <w:sz w:val="18"/>
          <w:szCs w:val="18"/>
        </w:rPr>
      </w:pPr>
    </w:p>
    <w:p w:rsidR="00F6705C" w:rsidRPr="004B4F86" w:rsidRDefault="00F6705C" w:rsidP="00A30BE1">
      <w:pPr>
        <w:ind w:left="1414"/>
        <w:jc w:val="both"/>
        <w:rPr>
          <w:rFonts w:ascii="Verdana" w:hAnsi="Verdana" w:cs="Calibri"/>
          <w:sz w:val="18"/>
          <w:szCs w:val="18"/>
        </w:rPr>
      </w:pPr>
      <w:r w:rsidRPr="004B4F86">
        <w:rPr>
          <w:rFonts w:ascii="Verdana" w:hAnsi="Verdana" w:cs="Calibri"/>
          <w:sz w:val="18"/>
          <w:szCs w:val="18"/>
        </w:rPr>
        <w:t xml:space="preserve">V případě, že je v seznamu členů </w:t>
      </w:r>
      <w:r w:rsidR="00B84772" w:rsidRPr="004B4F86">
        <w:rPr>
          <w:rFonts w:ascii="Verdana" w:hAnsi="Verdana" w:cs="Calibri"/>
          <w:sz w:val="18"/>
          <w:szCs w:val="18"/>
        </w:rPr>
        <w:t xml:space="preserve">odborného </w:t>
      </w:r>
      <w:r w:rsidRPr="004B4F86">
        <w:rPr>
          <w:rFonts w:ascii="Verdana" w:hAnsi="Verdana" w:cs="Calibri"/>
          <w:sz w:val="18"/>
          <w:szCs w:val="18"/>
        </w:rPr>
        <w:t>personálu dodavatele ve funkci úředně oprávněného zeměměřického inženýra dodavatelem uvedeno za účelem prokázání kvalifikace více osob, zadavatel požaduje, aby každá z těchto osob plně prokázala požadovan</w:t>
      </w:r>
      <w:r w:rsidR="00C63BC5" w:rsidRPr="004B4F86">
        <w:rPr>
          <w:rFonts w:ascii="Verdana" w:hAnsi="Verdana" w:cs="Calibri"/>
          <w:sz w:val="18"/>
          <w:szCs w:val="18"/>
        </w:rPr>
        <w:t xml:space="preserve">é vzdělání </w:t>
      </w:r>
      <w:r w:rsidR="00D51679" w:rsidRPr="004B4F86">
        <w:rPr>
          <w:rFonts w:ascii="Verdana" w:hAnsi="Verdana" w:cs="Calibri"/>
          <w:sz w:val="18"/>
          <w:szCs w:val="18"/>
        </w:rPr>
        <w:t>i</w:t>
      </w:r>
      <w:r w:rsidR="00C63BC5" w:rsidRPr="004B4F86">
        <w:rPr>
          <w:rFonts w:ascii="Verdana" w:hAnsi="Verdana" w:cs="Calibri"/>
          <w:sz w:val="18"/>
          <w:szCs w:val="18"/>
        </w:rPr>
        <w:t xml:space="preserve"> praxi </w:t>
      </w:r>
      <w:r w:rsidRPr="004B4F86">
        <w:rPr>
          <w:rFonts w:ascii="Verdana" w:hAnsi="Verdana" w:cs="Calibri"/>
          <w:sz w:val="18"/>
          <w:szCs w:val="18"/>
        </w:rPr>
        <w:t xml:space="preserve">samostatně a požadovaný rozsah oprávnění pro ověřování výsledků zeměměřických činností byl prokázán těmito osobami v plném rozsahu společně, přičemž postačuje, pokud každá osoba prokáže splnění požadovaného rozsahu alespoň zčásti (tj. postačuje prokázání </w:t>
      </w:r>
      <w:r w:rsidR="00C63BC5" w:rsidRPr="004B4F86">
        <w:rPr>
          <w:rFonts w:ascii="Verdana" w:hAnsi="Verdana" w:cs="Calibri"/>
          <w:sz w:val="18"/>
          <w:szCs w:val="18"/>
        </w:rPr>
        <w:t xml:space="preserve">např. jednou osobou v rozsahu písm. a) a druhou osobou v rozsahu písm. c) </w:t>
      </w:r>
      <w:r w:rsidRPr="004B4F86">
        <w:rPr>
          <w:rFonts w:ascii="Verdana" w:hAnsi="Verdana" w:cs="Calibri"/>
          <w:sz w:val="18"/>
          <w:szCs w:val="18"/>
        </w:rPr>
        <w:t>§ 13 odst. 1 zák. č. č. 200/1994 Sb., o zeměměřictví a o změně a doplnění některých zákonů souvisejících s jeho zavedením, ve znění pozdějších předpisů).</w:t>
      </w:r>
    </w:p>
    <w:p w:rsidR="00F6705C" w:rsidRPr="004B4F86" w:rsidRDefault="00F6705C" w:rsidP="00A30BE1">
      <w:pPr>
        <w:ind w:left="1414"/>
        <w:jc w:val="both"/>
        <w:rPr>
          <w:rFonts w:ascii="Verdana" w:hAnsi="Verdana" w:cs="Calibri"/>
          <w:sz w:val="18"/>
          <w:szCs w:val="18"/>
        </w:rPr>
      </w:pPr>
    </w:p>
    <w:p w:rsidR="00B574F0" w:rsidRPr="004B4F86" w:rsidRDefault="00B574F0" w:rsidP="00A30BE1">
      <w:pPr>
        <w:ind w:left="1414"/>
        <w:jc w:val="both"/>
        <w:rPr>
          <w:rFonts w:ascii="Verdana" w:hAnsi="Verdana" w:cs="Calibri"/>
          <w:sz w:val="18"/>
          <w:szCs w:val="18"/>
        </w:rPr>
      </w:pPr>
      <w:r w:rsidRPr="004B4F86">
        <w:rPr>
          <w:rFonts w:ascii="Verdana" w:hAnsi="Verdana" w:cs="Calibri"/>
          <w:sz w:val="18"/>
          <w:szCs w:val="18"/>
        </w:rPr>
        <w:t xml:space="preserve">Seznam </w:t>
      </w:r>
      <w:r w:rsidR="00B84772" w:rsidRPr="004B4F86">
        <w:rPr>
          <w:rFonts w:ascii="Verdana" w:hAnsi="Verdana" w:cs="Calibri"/>
          <w:sz w:val="18"/>
          <w:szCs w:val="18"/>
        </w:rPr>
        <w:t xml:space="preserve">odborného </w:t>
      </w:r>
      <w:r w:rsidRPr="004B4F86">
        <w:rPr>
          <w:rFonts w:ascii="Verdana" w:hAnsi="Verdana" w:cs="Calibri"/>
          <w:sz w:val="18"/>
          <w:szCs w:val="18"/>
        </w:rPr>
        <w:t xml:space="preserve">personálu dodavatele </w:t>
      </w:r>
      <w:r w:rsidR="007867DF" w:rsidRPr="004B4F86">
        <w:rPr>
          <w:rFonts w:ascii="Verdana" w:hAnsi="Verdana" w:cs="Calibri"/>
          <w:sz w:val="18"/>
          <w:szCs w:val="18"/>
        </w:rPr>
        <w:t>zadavatel doporučuje předložit</w:t>
      </w:r>
      <w:r w:rsidRPr="004B4F86">
        <w:rPr>
          <w:rFonts w:ascii="Verdana" w:hAnsi="Verdana" w:cs="Calibri"/>
          <w:sz w:val="18"/>
          <w:szCs w:val="18"/>
        </w:rPr>
        <w:t xml:space="preserve"> ve formě </w:t>
      </w:r>
      <w:r w:rsidR="007867DF" w:rsidRPr="004B4F86">
        <w:rPr>
          <w:rFonts w:ascii="Verdana" w:hAnsi="Verdana" w:cs="Calibri"/>
          <w:sz w:val="18"/>
          <w:szCs w:val="18"/>
        </w:rPr>
        <w:t xml:space="preserve">dle vzorového formuláře </w:t>
      </w:r>
      <w:r w:rsidRPr="004B4F86">
        <w:rPr>
          <w:rFonts w:ascii="Verdana" w:hAnsi="Verdana" w:cs="Calibri"/>
          <w:sz w:val="18"/>
          <w:szCs w:val="18"/>
        </w:rPr>
        <w:t>obsažené</w:t>
      </w:r>
      <w:r w:rsidR="007867DF" w:rsidRPr="004B4F86">
        <w:rPr>
          <w:rFonts w:ascii="Verdana" w:hAnsi="Verdana" w:cs="Calibri"/>
          <w:sz w:val="18"/>
          <w:szCs w:val="18"/>
        </w:rPr>
        <w:t>ho</w:t>
      </w:r>
      <w:r w:rsidRPr="004B4F86">
        <w:rPr>
          <w:rFonts w:ascii="Verdana" w:hAnsi="Verdana" w:cs="Calibri"/>
          <w:sz w:val="18"/>
          <w:szCs w:val="18"/>
        </w:rPr>
        <w:t xml:space="preserve"> v Příloze č. </w:t>
      </w:r>
      <w:r w:rsidR="00367E47" w:rsidRPr="004B4F86">
        <w:rPr>
          <w:rFonts w:ascii="Verdana" w:hAnsi="Verdana" w:cs="Calibri"/>
          <w:sz w:val="18"/>
          <w:szCs w:val="18"/>
        </w:rPr>
        <w:t>5</w:t>
      </w:r>
      <w:r w:rsidRPr="004B4F86">
        <w:rPr>
          <w:rFonts w:ascii="Verdana" w:hAnsi="Verdana" w:cs="Calibri"/>
          <w:sz w:val="18"/>
          <w:szCs w:val="18"/>
        </w:rPr>
        <w:t xml:space="preserve"> těchto Pokynů a </w:t>
      </w:r>
      <w:r w:rsidR="008D7C43" w:rsidRPr="004B4F86">
        <w:rPr>
          <w:rFonts w:ascii="Verdana" w:hAnsi="Verdana" w:cs="Calibri"/>
          <w:sz w:val="18"/>
          <w:szCs w:val="18"/>
        </w:rPr>
        <w:t xml:space="preserve">profesní </w:t>
      </w:r>
      <w:r w:rsidRPr="004B4F86">
        <w:rPr>
          <w:rFonts w:ascii="Verdana" w:hAnsi="Verdana" w:cs="Calibri"/>
          <w:sz w:val="18"/>
          <w:szCs w:val="18"/>
        </w:rPr>
        <w:t xml:space="preserve">životopis každého člena </w:t>
      </w:r>
      <w:r w:rsidR="004E3915" w:rsidRPr="004B4F86">
        <w:rPr>
          <w:rFonts w:ascii="Verdana" w:hAnsi="Verdana" w:cs="Calibri"/>
          <w:sz w:val="18"/>
          <w:szCs w:val="18"/>
        </w:rPr>
        <w:t xml:space="preserve">odborného </w:t>
      </w:r>
      <w:r w:rsidRPr="004B4F86">
        <w:rPr>
          <w:rFonts w:ascii="Verdana" w:hAnsi="Verdana" w:cs="Calibri"/>
          <w:sz w:val="18"/>
          <w:szCs w:val="18"/>
        </w:rPr>
        <w:t xml:space="preserve">personálu dodavatele ve formě </w:t>
      </w:r>
      <w:r w:rsidR="007867DF" w:rsidRPr="004B4F86">
        <w:rPr>
          <w:rFonts w:ascii="Verdana" w:hAnsi="Verdana" w:cs="Calibri"/>
          <w:sz w:val="18"/>
          <w:szCs w:val="18"/>
        </w:rPr>
        <w:t xml:space="preserve">dle vzorového formuláře </w:t>
      </w:r>
      <w:r w:rsidRPr="004B4F86">
        <w:rPr>
          <w:rFonts w:ascii="Verdana" w:hAnsi="Verdana" w:cs="Calibri"/>
          <w:sz w:val="18"/>
          <w:szCs w:val="18"/>
        </w:rPr>
        <w:t>obsažené</w:t>
      </w:r>
      <w:r w:rsidR="007867DF" w:rsidRPr="004B4F86">
        <w:rPr>
          <w:rFonts w:ascii="Verdana" w:hAnsi="Verdana" w:cs="Calibri"/>
          <w:sz w:val="18"/>
          <w:szCs w:val="18"/>
        </w:rPr>
        <w:t>ho</w:t>
      </w:r>
      <w:r w:rsidRPr="004B4F86">
        <w:rPr>
          <w:rFonts w:ascii="Verdana" w:hAnsi="Verdana" w:cs="Calibri"/>
          <w:sz w:val="18"/>
          <w:szCs w:val="18"/>
        </w:rPr>
        <w:t xml:space="preserve"> v Příloze č. </w:t>
      </w:r>
      <w:r w:rsidR="00367E47" w:rsidRPr="004B4F86">
        <w:rPr>
          <w:rFonts w:ascii="Verdana" w:hAnsi="Verdana" w:cs="Calibri"/>
          <w:sz w:val="18"/>
          <w:szCs w:val="18"/>
        </w:rPr>
        <w:t>6</w:t>
      </w:r>
      <w:r w:rsidRPr="004B4F86">
        <w:rPr>
          <w:rFonts w:ascii="Verdana" w:hAnsi="Verdana" w:cs="Calibri"/>
          <w:sz w:val="18"/>
          <w:szCs w:val="18"/>
        </w:rPr>
        <w:t xml:space="preserve"> těchto Pokynů.</w:t>
      </w:r>
      <w:r w:rsidR="00367E47" w:rsidRPr="004B4F86">
        <w:rPr>
          <w:rFonts w:ascii="Verdana" w:hAnsi="Verdana" w:cs="Calibri"/>
          <w:sz w:val="18"/>
          <w:szCs w:val="18"/>
        </w:rPr>
        <w:t xml:space="preserve"> Praxi v požadovaném oboru a zkušenosti členů </w:t>
      </w:r>
      <w:r w:rsidR="004E3915" w:rsidRPr="004B4F86">
        <w:rPr>
          <w:rFonts w:ascii="Verdana" w:hAnsi="Verdana" w:cs="Calibri"/>
          <w:sz w:val="18"/>
          <w:szCs w:val="18"/>
        </w:rPr>
        <w:t xml:space="preserve">odborného </w:t>
      </w:r>
      <w:r w:rsidR="00367E47" w:rsidRPr="004B4F86">
        <w:rPr>
          <w:rFonts w:ascii="Verdana" w:hAnsi="Verdana" w:cs="Calibri"/>
          <w:sz w:val="18"/>
          <w:szCs w:val="18"/>
        </w:rPr>
        <w:t xml:space="preserve">personálu </w:t>
      </w:r>
      <w:r w:rsidR="006D59AE" w:rsidRPr="004B4F86">
        <w:rPr>
          <w:rFonts w:ascii="Verdana" w:hAnsi="Verdana" w:cs="Calibri"/>
          <w:sz w:val="18"/>
          <w:szCs w:val="18"/>
        </w:rPr>
        <w:t xml:space="preserve">za účelem prokázání kvalifikace </w:t>
      </w:r>
      <w:r w:rsidR="00367E47" w:rsidRPr="004B4F86">
        <w:rPr>
          <w:rFonts w:ascii="Verdana" w:hAnsi="Verdana" w:cs="Calibri"/>
          <w:sz w:val="18"/>
          <w:szCs w:val="18"/>
        </w:rPr>
        <w:t xml:space="preserve">dodavatel </w:t>
      </w:r>
      <w:r w:rsidR="006D59AE" w:rsidRPr="004B4F86">
        <w:rPr>
          <w:rFonts w:ascii="Verdana" w:hAnsi="Verdana" w:cs="Calibri"/>
          <w:sz w:val="18"/>
          <w:szCs w:val="18"/>
        </w:rPr>
        <w:t xml:space="preserve">uvede </w:t>
      </w:r>
      <w:r w:rsidR="00367E47" w:rsidRPr="004B4F86">
        <w:rPr>
          <w:rFonts w:ascii="Verdana" w:hAnsi="Verdana" w:cs="Calibri"/>
          <w:sz w:val="18"/>
          <w:szCs w:val="18"/>
        </w:rPr>
        <w:t>v příslušném sloupci v Příloze č. 5 těchto Pokynů</w:t>
      </w:r>
      <w:r w:rsidR="008D7C43" w:rsidRPr="004B4F86">
        <w:rPr>
          <w:rFonts w:ascii="Verdana" w:hAnsi="Verdana" w:cs="Calibri"/>
          <w:sz w:val="18"/>
          <w:szCs w:val="18"/>
        </w:rPr>
        <w:t xml:space="preserve"> a rovněž v profesním životopisu</w:t>
      </w:r>
      <w:r w:rsidR="00367E47" w:rsidRPr="004B4F86">
        <w:rPr>
          <w:rFonts w:ascii="Verdana" w:hAnsi="Verdana" w:cs="Calibri"/>
          <w:sz w:val="18"/>
          <w:szCs w:val="18"/>
        </w:rPr>
        <w:t>.</w:t>
      </w:r>
      <w:r w:rsidR="00AC43F6" w:rsidRPr="004B4F86">
        <w:rPr>
          <w:rFonts w:ascii="Verdana" w:hAnsi="Verdana" w:cs="Calibri"/>
          <w:sz w:val="18"/>
          <w:szCs w:val="18"/>
        </w:rPr>
        <w:t xml:space="preserve"> V dokumentech předložených dodavatelem k prokázání technické kvalifikace dle čl. 8.5 těchto Pokynů musí být uvedeny veškeré informace nezbytné k posouzení splnění kvalifikace, a to v rozsahu údajů stanovených v Příloze č. 5 a 6 těchto Pokynů.</w:t>
      </w:r>
    </w:p>
    <w:p w:rsidR="00AC43F6" w:rsidRPr="004B4F86" w:rsidRDefault="00AC43F6" w:rsidP="00A30BE1">
      <w:pPr>
        <w:ind w:left="1414"/>
        <w:jc w:val="both"/>
        <w:rPr>
          <w:rFonts w:ascii="Verdana" w:hAnsi="Verdana" w:cs="Calibri"/>
          <w:sz w:val="18"/>
          <w:szCs w:val="18"/>
        </w:rPr>
      </w:pPr>
    </w:p>
    <w:p w:rsidR="0003112A" w:rsidRPr="004B4F86" w:rsidRDefault="0003112A" w:rsidP="00A30BE1">
      <w:pPr>
        <w:ind w:left="1414"/>
        <w:jc w:val="both"/>
        <w:rPr>
          <w:rFonts w:ascii="Verdana" w:hAnsi="Verdana" w:cs="Calibri"/>
          <w:sz w:val="18"/>
          <w:szCs w:val="18"/>
        </w:rPr>
      </w:pPr>
      <w:r w:rsidRPr="004B4F86">
        <w:rPr>
          <w:rFonts w:ascii="Verdana" w:hAnsi="Verdana" w:cs="Calibri"/>
          <w:sz w:val="18"/>
          <w:szCs w:val="18"/>
        </w:rPr>
        <w:t>Zadavatel si vyhrazuje právo ověřit pravdivost údajů o zkušenostech vedoucího týmu zejména, zda se na plnění konkrétních zakázek skutečně podíle</w:t>
      </w:r>
      <w:r w:rsidR="00CF1DB7" w:rsidRPr="004B4F86">
        <w:rPr>
          <w:rFonts w:ascii="Verdana" w:hAnsi="Verdana" w:cs="Calibri"/>
          <w:sz w:val="18"/>
          <w:szCs w:val="18"/>
        </w:rPr>
        <w:t>li</w:t>
      </w:r>
      <w:r w:rsidRPr="004B4F86">
        <w:rPr>
          <w:rFonts w:ascii="Verdana" w:hAnsi="Verdana" w:cs="Calibri"/>
          <w:sz w:val="18"/>
          <w:szCs w:val="18"/>
        </w:rPr>
        <w:t>. Za tímto účelem požaduje zadavatel v profesním životopisu těchto členy odborného personálu uvést informace a spojení na kontaktní osobu objednatele, pro něhož byla zakázka realizována.</w:t>
      </w:r>
    </w:p>
    <w:p w:rsidR="00B574F0" w:rsidRPr="004B4F86" w:rsidRDefault="00B574F0" w:rsidP="00A30BE1">
      <w:pPr>
        <w:ind w:left="1414"/>
        <w:jc w:val="both"/>
        <w:rPr>
          <w:rFonts w:ascii="Verdana" w:hAnsi="Verdana" w:cs="Calibri"/>
          <w:sz w:val="18"/>
          <w:szCs w:val="18"/>
        </w:rPr>
      </w:pPr>
    </w:p>
    <w:p w:rsidR="00457E17" w:rsidRPr="004B4F86" w:rsidRDefault="00457E17" w:rsidP="00457E17">
      <w:pPr>
        <w:ind w:left="1414"/>
        <w:jc w:val="both"/>
        <w:rPr>
          <w:rFonts w:ascii="Verdana" w:hAnsi="Verdana" w:cs="Calibri"/>
          <w:sz w:val="18"/>
          <w:szCs w:val="18"/>
        </w:rPr>
      </w:pPr>
      <w:r w:rsidRPr="004B4F86">
        <w:rPr>
          <w:rFonts w:ascii="Verdana" w:hAnsi="Verdana" w:cs="Calibri"/>
          <w:sz w:val="18"/>
          <w:szCs w:val="18"/>
        </w:rP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w:t>
      </w:r>
      <w:r w:rsidR="008D7C43" w:rsidRPr="004B4F86">
        <w:rPr>
          <w:rFonts w:ascii="Verdana" w:hAnsi="Verdana" w:cs="Calibri"/>
          <w:sz w:val="18"/>
          <w:szCs w:val="18"/>
        </w:rPr>
        <w:t xml:space="preserve"> profesním </w:t>
      </w:r>
      <w:r w:rsidRPr="004B4F86">
        <w:rPr>
          <w:rFonts w:ascii="Verdana" w:hAnsi="Verdana" w:cs="Calibri"/>
          <w:sz w:val="18"/>
          <w:szCs w:val="18"/>
        </w:rPr>
        <w:t xml:space="preserve">životopisu ve formě obsažené v Příloze č. 6 pod písm. </w:t>
      </w:r>
      <w:r w:rsidR="001B5C28" w:rsidRPr="004B4F86">
        <w:rPr>
          <w:rFonts w:ascii="Verdana" w:hAnsi="Verdana" w:cs="Calibri"/>
          <w:sz w:val="18"/>
          <w:szCs w:val="18"/>
        </w:rPr>
        <w:t>l</w:t>
      </w:r>
      <w:r w:rsidRPr="004B4F86">
        <w:rPr>
          <w:rFonts w:ascii="Verdana" w:hAnsi="Verdana" w:cs="Calibri"/>
          <w:sz w:val="18"/>
          <w:szCs w:val="18"/>
        </w:rPr>
        <w:t xml:space="preserve">). Nesplnění této podmínky </w:t>
      </w:r>
      <w:r w:rsidR="00214FCF" w:rsidRPr="004B4F86">
        <w:rPr>
          <w:rFonts w:ascii="Verdana" w:hAnsi="Verdana" w:cs="Calibri"/>
          <w:sz w:val="18"/>
          <w:szCs w:val="18"/>
        </w:rPr>
        <w:t xml:space="preserve">může být </w:t>
      </w:r>
      <w:r w:rsidRPr="004B4F86">
        <w:rPr>
          <w:rFonts w:ascii="Verdana" w:hAnsi="Verdana" w:cs="Calibri"/>
          <w:sz w:val="18"/>
          <w:szCs w:val="18"/>
        </w:rPr>
        <w:t>důvodem pro vyloučení dodavatele ze zadávacího řízení.</w:t>
      </w:r>
    </w:p>
    <w:p w:rsidR="00AC43F6" w:rsidRPr="004B4F86" w:rsidRDefault="00AC43F6" w:rsidP="00AC43F6">
      <w:pPr>
        <w:spacing w:before="240"/>
        <w:ind w:left="1412"/>
        <w:jc w:val="both"/>
        <w:rPr>
          <w:rFonts w:ascii="Verdana" w:hAnsi="Verdana" w:cs="Calibri"/>
          <w:sz w:val="18"/>
          <w:szCs w:val="18"/>
        </w:rPr>
      </w:pPr>
      <w:r w:rsidRPr="004B4F86">
        <w:rPr>
          <w:rFonts w:ascii="Verdana" w:hAnsi="Verdana" w:cs="Calibri"/>
          <w:sz w:val="18"/>
          <w:szCs w:val="18"/>
        </w:rPr>
        <w:t>V případě, že byla kvalifikace členů odborného personálu získána v zahraničí, prokazuje se v požadovaném rozsahu doklady vydanými podle právního řádu země, ve které byla získána.</w:t>
      </w:r>
    </w:p>
    <w:p w:rsidR="00457E17" w:rsidRPr="004B4F86" w:rsidRDefault="00457E17" w:rsidP="00A30BE1">
      <w:pPr>
        <w:ind w:left="1414"/>
        <w:jc w:val="both"/>
        <w:rPr>
          <w:rFonts w:ascii="Verdana" w:hAnsi="Verdana" w:cs="Calibri"/>
          <w:sz w:val="18"/>
          <w:szCs w:val="18"/>
        </w:rPr>
      </w:pPr>
    </w:p>
    <w:p w:rsidR="005F0093" w:rsidRDefault="005F0093" w:rsidP="00A30BE1">
      <w:pPr>
        <w:ind w:left="1414"/>
        <w:jc w:val="both"/>
        <w:rPr>
          <w:rFonts w:ascii="Verdana" w:hAnsi="Verdana" w:cs="Calibri"/>
          <w:sz w:val="18"/>
          <w:szCs w:val="18"/>
        </w:rPr>
      </w:pPr>
      <w:r w:rsidRPr="004B4F86">
        <w:rPr>
          <w:rFonts w:ascii="Verdana" w:hAnsi="Verdana" w:cs="Calibri"/>
          <w:sz w:val="18"/>
          <w:szCs w:val="18"/>
        </w:rPr>
        <w:t xml:space="preserve">Zadavatel požaduje, aby plnění veřejné zakázky bylo v příslušných funkcích jednotlivých členů </w:t>
      </w:r>
      <w:r w:rsidR="00B84772" w:rsidRPr="004B4F86">
        <w:rPr>
          <w:rFonts w:ascii="Verdana" w:hAnsi="Verdana" w:cs="Calibri"/>
          <w:sz w:val="18"/>
          <w:szCs w:val="18"/>
        </w:rPr>
        <w:t xml:space="preserve">odborného </w:t>
      </w:r>
      <w:r w:rsidRPr="004B4F86">
        <w:rPr>
          <w:rFonts w:ascii="Verdana" w:hAnsi="Verdana" w:cs="Calibri"/>
          <w:sz w:val="18"/>
          <w:szCs w:val="18"/>
        </w:rPr>
        <w:t xml:space="preserve">personálu poskytováno osobami, které dodavatel uvedl k prokázání technické </w:t>
      </w:r>
      <w:r w:rsidR="00DB6917" w:rsidRPr="004B4F86">
        <w:rPr>
          <w:rFonts w:ascii="Verdana" w:hAnsi="Verdana" w:cs="Calibri"/>
          <w:sz w:val="18"/>
          <w:szCs w:val="18"/>
        </w:rPr>
        <w:t>kvalifikace</w:t>
      </w:r>
      <w:r w:rsidRPr="004B4F86">
        <w:rPr>
          <w:rFonts w:ascii="Verdana" w:hAnsi="Verdana" w:cs="Calibri"/>
          <w:sz w:val="18"/>
          <w:szCs w:val="18"/>
        </w:rPr>
        <w:t xml:space="preserve">. Pokud se po podání nabídky nebo v průběhu plnění veřejné zakázky některá z osob </w:t>
      </w:r>
      <w:r w:rsidR="004E3915" w:rsidRPr="004B4F86">
        <w:rPr>
          <w:rFonts w:ascii="Verdana" w:hAnsi="Verdana" w:cs="Calibri"/>
          <w:sz w:val="18"/>
          <w:szCs w:val="18"/>
        </w:rPr>
        <w:t xml:space="preserve">odborného </w:t>
      </w:r>
      <w:r w:rsidRPr="004B4F86">
        <w:rPr>
          <w:rFonts w:ascii="Verdana" w:hAnsi="Verdana" w:cs="Calibri"/>
          <w:sz w:val="18"/>
          <w:szCs w:val="18"/>
        </w:rPr>
        <w:t>personálu</w:t>
      </w:r>
      <w:r w:rsidR="008D7C43" w:rsidRPr="004B4F86">
        <w:rPr>
          <w:rFonts w:ascii="Verdana" w:hAnsi="Verdana" w:cs="Calibri"/>
          <w:sz w:val="18"/>
          <w:szCs w:val="18"/>
        </w:rPr>
        <w:t>, prostřednictvím které má být prokazována technická kvalifikace,</w:t>
      </w:r>
      <w:r w:rsidRPr="004B4F86">
        <w:rPr>
          <w:rFonts w:ascii="Verdana" w:hAnsi="Verdana" w:cs="Calibri"/>
          <w:sz w:val="18"/>
          <w:szCs w:val="18"/>
        </w:rPr>
        <w:t xml:space="preserve"> změní, musí být </w:t>
      </w:r>
      <w:r w:rsidR="00DB6917" w:rsidRPr="004B4F86">
        <w:rPr>
          <w:rFonts w:ascii="Verdana" w:hAnsi="Verdana" w:cs="Calibri"/>
          <w:sz w:val="18"/>
          <w:szCs w:val="18"/>
        </w:rPr>
        <w:t xml:space="preserve">za podmínek stanovených </w:t>
      </w:r>
      <w:r w:rsidR="008D7C43" w:rsidRPr="004B4F86">
        <w:rPr>
          <w:rFonts w:ascii="Verdana" w:hAnsi="Verdana" w:cs="Calibri"/>
          <w:sz w:val="18"/>
          <w:szCs w:val="18"/>
        </w:rPr>
        <w:t xml:space="preserve">ZZVZ či </w:t>
      </w:r>
      <w:r w:rsidR="00840376" w:rsidRPr="004B4F86">
        <w:rPr>
          <w:rFonts w:ascii="Verdana" w:hAnsi="Verdana" w:cs="Calibri"/>
          <w:sz w:val="18"/>
          <w:szCs w:val="18"/>
        </w:rPr>
        <w:t>S</w:t>
      </w:r>
      <w:r w:rsidR="00DB6917" w:rsidRPr="004B4F86">
        <w:rPr>
          <w:rFonts w:ascii="Verdana" w:hAnsi="Verdana" w:cs="Calibri"/>
          <w:sz w:val="18"/>
          <w:szCs w:val="18"/>
        </w:rPr>
        <w:t xml:space="preserve">mlouvou </w:t>
      </w:r>
      <w:r w:rsidR="00840376" w:rsidRPr="004B4F86">
        <w:rPr>
          <w:rFonts w:ascii="Verdana" w:hAnsi="Verdana" w:cs="Calibri"/>
          <w:sz w:val="18"/>
          <w:szCs w:val="18"/>
        </w:rPr>
        <w:t xml:space="preserve">o dílo </w:t>
      </w:r>
      <w:r w:rsidRPr="004B4F86">
        <w:rPr>
          <w:rFonts w:ascii="Verdana" w:hAnsi="Verdana" w:cs="Calibri"/>
          <w:sz w:val="18"/>
          <w:szCs w:val="18"/>
        </w:rPr>
        <w:t>nahrazena osobou, která rovněž splňuje zadavatelem stanovené požadavky na kvalifikační kritéria, tj. zejména minimálně požadované vzdělání, praxi, zkušenosti</w:t>
      </w:r>
      <w:r w:rsidR="00457E17" w:rsidRPr="004B4F86">
        <w:rPr>
          <w:rFonts w:ascii="Verdana" w:hAnsi="Verdana" w:cs="Calibri"/>
          <w:sz w:val="18"/>
          <w:szCs w:val="18"/>
        </w:rPr>
        <w:t>,</w:t>
      </w:r>
      <w:r w:rsidRPr="004B4F86">
        <w:rPr>
          <w:rFonts w:ascii="Verdana" w:hAnsi="Verdana" w:cs="Calibri"/>
          <w:sz w:val="18"/>
          <w:szCs w:val="18"/>
        </w:rPr>
        <w:t xml:space="preserve"> odbornou způsobilost</w:t>
      </w:r>
      <w:r w:rsidR="00457E17" w:rsidRPr="004B4F86">
        <w:rPr>
          <w:rFonts w:ascii="Verdana" w:hAnsi="Verdana" w:cs="Calibri"/>
          <w:sz w:val="18"/>
          <w:szCs w:val="18"/>
        </w:rPr>
        <w:t xml:space="preserve"> a požadavky na prevenci střetu zájmů</w:t>
      </w:r>
      <w:r w:rsidRPr="004B4F86">
        <w:rPr>
          <w:rFonts w:ascii="Verdana" w:hAnsi="Verdana" w:cs="Calibri"/>
          <w:sz w:val="18"/>
          <w:szCs w:val="18"/>
        </w:rPr>
        <w:t>.</w:t>
      </w:r>
    </w:p>
    <w:p w:rsidR="003830F8" w:rsidRDefault="003830F8" w:rsidP="00A30BE1">
      <w:pPr>
        <w:ind w:left="1414"/>
        <w:jc w:val="both"/>
        <w:rPr>
          <w:rFonts w:ascii="Verdana" w:hAnsi="Verdana" w:cs="Calibri"/>
          <w:sz w:val="18"/>
          <w:szCs w:val="18"/>
        </w:rPr>
      </w:pPr>
    </w:p>
    <w:p w:rsidR="003830F8" w:rsidRPr="004B4F86" w:rsidRDefault="003830F8" w:rsidP="00A30BE1">
      <w:pPr>
        <w:ind w:left="1414"/>
        <w:jc w:val="both"/>
        <w:rPr>
          <w:rFonts w:ascii="Verdana" w:hAnsi="Verdana" w:cs="Calibri"/>
          <w:sz w:val="18"/>
          <w:szCs w:val="18"/>
        </w:rPr>
      </w:pPr>
    </w:p>
    <w:p w:rsidR="005F0093" w:rsidRPr="004B4F86" w:rsidRDefault="005F0093" w:rsidP="00A30BE1">
      <w:pPr>
        <w:ind w:left="1414"/>
        <w:jc w:val="both"/>
        <w:rPr>
          <w:rFonts w:ascii="Verdana" w:hAnsi="Verdana" w:cs="Calibri"/>
          <w:sz w:val="18"/>
          <w:szCs w:val="18"/>
        </w:rPr>
      </w:pPr>
    </w:p>
    <w:p w:rsidR="00E31A42" w:rsidRPr="004B4F86" w:rsidRDefault="00E31A42" w:rsidP="00A64D23">
      <w:pPr>
        <w:keepNext/>
        <w:numPr>
          <w:ilvl w:val="1"/>
          <w:numId w:val="21"/>
        </w:numPr>
        <w:ind w:left="1066" w:hanging="357"/>
        <w:jc w:val="both"/>
        <w:rPr>
          <w:rFonts w:ascii="Verdana" w:hAnsi="Verdana" w:cs="Calibri"/>
          <w:sz w:val="18"/>
          <w:szCs w:val="18"/>
        </w:rPr>
      </w:pPr>
      <w:r w:rsidRPr="004B4F86">
        <w:rPr>
          <w:rFonts w:ascii="Verdana" w:hAnsi="Verdana" w:cs="Calibri"/>
          <w:b/>
          <w:sz w:val="18"/>
          <w:szCs w:val="18"/>
        </w:rPr>
        <w:lastRenderedPageBreak/>
        <w:t>Požadavek na prokázání</w:t>
      </w:r>
      <w:r w:rsidRPr="004B4F86">
        <w:rPr>
          <w:rFonts w:ascii="Verdana" w:hAnsi="Verdana" w:cs="Calibri"/>
          <w:sz w:val="18"/>
          <w:szCs w:val="18"/>
        </w:rPr>
        <w:t xml:space="preserve"> </w:t>
      </w:r>
      <w:r w:rsidRPr="004B4F86">
        <w:rPr>
          <w:rFonts w:ascii="Verdana" w:hAnsi="Verdana" w:cs="Calibri"/>
          <w:b/>
          <w:sz w:val="18"/>
          <w:szCs w:val="18"/>
        </w:rPr>
        <w:t>kvalifikace poddodavatele</w:t>
      </w:r>
    </w:p>
    <w:p w:rsidR="00E31A42" w:rsidRPr="004B4F86" w:rsidRDefault="00E31A42" w:rsidP="00E31A42">
      <w:pPr>
        <w:ind w:left="1069"/>
        <w:jc w:val="both"/>
        <w:rPr>
          <w:rFonts w:ascii="Verdana" w:hAnsi="Verdana" w:cs="Calibri"/>
          <w:sz w:val="18"/>
          <w:szCs w:val="18"/>
        </w:rPr>
      </w:pPr>
    </w:p>
    <w:p w:rsidR="008879B5" w:rsidRPr="004B4F86" w:rsidRDefault="008879B5" w:rsidP="008879B5">
      <w:pPr>
        <w:ind w:left="1414"/>
        <w:jc w:val="both"/>
        <w:rPr>
          <w:rFonts w:ascii="Verdana" w:hAnsi="Verdana" w:cs="Calibri"/>
          <w:sz w:val="18"/>
          <w:szCs w:val="18"/>
        </w:rPr>
      </w:pPr>
      <w:r w:rsidRPr="004B4F86">
        <w:rPr>
          <w:rFonts w:ascii="Verdana" w:hAnsi="Verdana" w:cs="Calibri"/>
          <w:sz w:val="18"/>
          <w:szCs w:val="18"/>
        </w:rPr>
        <w:t xml:space="preserve">Zadavatel požaduje, aby dodavatel u těch poddodavatelů, kteří jsou dodavateli při podání nabídky známi a u kterých dodavatel současně předpokládá (vyplněním příslušného údaje v Příloze č. 2 těchto Pokynů), že budou plnit alespoň 10 % finančního rozsahu plnění veřejné zakázky (v Příloze č. 2 těchto Pokynů vyjádřeno jako alespoň 10 % hodnoty poddodávky z nabídkové ceny), </w:t>
      </w:r>
      <w:r w:rsidR="009E2085" w:rsidRPr="004B4F86">
        <w:rPr>
          <w:rFonts w:ascii="Verdana" w:hAnsi="Verdana" w:cs="Calibri"/>
          <w:sz w:val="18"/>
          <w:szCs w:val="18"/>
        </w:rPr>
        <w:t>předložil doklady prokazující</w:t>
      </w:r>
      <w:r w:rsidRPr="004B4F86">
        <w:rPr>
          <w:rFonts w:ascii="Verdana" w:hAnsi="Verdana" w:cs="Calibri"/>
          <w:sz w:val="18"/>
          <w:szCs w:val="18"/>
        </w:rPr>
        <w:t>:</w:t>
      </w:r>
    </w:p>
    <w:p w:rsidR="008879B5" w:rsidRPr="004B4F86" w:rsidRDefault="008879B5" w:rsidP="00A64D23">
      <w:pPr>
        <w:numPr>
          <w:ilvl w:val="0"/>
          <w:numId w:val="12"/>
        </w:numPr>
        <w:spacing w:before="120"/>
        <w:jc w:val="both"/>
        <w:rPr>
          <w:rFonts w:ascii="Verdana" w:hAnsi="Verdana" w:cs="Calibri"/>
          <w:sz w:val="18"/>
          <w:szCs w:val="18"/>
        </w:rPr>
      </w:pPr>
      <w:r w:rsidRPr="004B4F86">
        <w:rPr>
          <w:rFonts w:ascii="Verdana" w:hAnsi="Verdana" w:cs="Calibri"/>
          <w:sz w:val="18"/>
          <w:szCs w:val="18"/>
        </w:rPr>
        <w:t>základní způsobilost podle § 74 ZZVZ způsobem uvedeným v § 75 ZZVZ</w:t>
      </w:r>
      <w:r w:rsidR="00874BA0" w:rsidRPr="004B4F86">
        <w:rPr>
          <w:rFonts w:ascii="Verdana" w:hAnsi="Verdana" w:cs="Calibri"/>
          <w:sz w:val="18"/>
          <w:szCs w:val="18"/>
        </w:rPr>
        <w:t xml:space="preserve"> či v § 81 ZZVZ</w:t>
      </w:r>
      <w:r w:rsidRPr="004B4F86">
        <w:rPr>
          <w:rFonts w:ascii="Verdana" w:hAnsi="Verdana" w:cs="Calibri"/>
          <w:sz w:val="18"/>
          <w:szCs w:val="18"/>
        </w:rPr>
        <w:t xml:space="preserve"> a</w:t>
      </w:r>
    </w:p>
    <w:p w:rsidR="008879B5" w:rsidRPr="004B4F86" w:rsidRDefault="008879B5" w:rsidP="00A64D23">
      <w:pPr>
        <w:numPr>
          <w:ilvl w:val="0"/>
          <w:numId w:val="12"/>
        </w:numPr>
        <w:jc w:val="both"/>
        <w:rPr>
          <w:rFonts w:ascii="Verdana" w:hAnsi="Verdana" w:cs="Calibri"/>
          <w:sz w:val="18"/>
          <w:szCs w:val="18"/>
        </w:rPr>
      </w:pPr>
      <w:r w:rsidRPr="004B4F86">
        <w:rPr>
          <w:rFonts w:ascii="Verdana" w:hAnsi="Verdana" w:cs="Calibri"/>
          <w:sz w:val="18"/>
          <w:szCs w:val="18"/>
        </w:rPr>
        <w:t>profesní způsobilost podle § 77 odst. 1 ZZVZ způsobem uvedeným v § 77 odst. 1 ZZVZ</w:t>
      </w:r>
      <w:r w:rsidR="00874BA0" w:rsidRPr="004B4F86">
        <w:rPr>
          <w:rFonts w:ascii="Verdana" w:hAnsi="Verdana" w:cs="Calibri"/>
          <w:sz w:val="18"/>
          <w:szCs w:val="18"/>
        </w:rPr>
        <w:t xml:space="preserve"> či v §</w:t>
      </w:r>
      <w:r w:rsidR="00D33CED" w:rsidRPr="004B4F86">
        <w:rPr>
          <w:rFonts w:ascii="Verdana" w:hAnsi="Verdana" w:cs="Calibri"/>
          <w:sz w:val="18"/>
          <w:szCs w:val="18"/>
        </w:rPr>
        <w:t> </w:t>
      </w:r>
      <w:r w:rsidR="00874BA0" w:rsidRPr="004B4F86">
        <w:rPr>
          <w:rFonts w:ascii="Verdana" w:hAnsi="Verdana" w:cs="Calibri"/>
          <w:sz w:val="18"/>
          <w:szCs w:val="18"/>
        </w:rPr>
        <w:t>77 odst. 3 či v § 81 ZZVZ</w:t>
      </w:r>
      <w:r w:rsidRPr="004B4F86">
        <w:rPr>
          <w:rFonts w:ascii="Verdana" w:hAnsi="Verdana" w:cs="Calibri"/>
          <w:sz w:val="18"/>
          <w:szCs w:val="18"/>
        </w:rPr>
        <w:t>.</w:t>
      </w:r>
    </w:p>
    <w:p w:rsidR="00F4638E" w:rsidRDefault="008879B5" w:rsidP="00F4638E">
      <w:pPr>
        <w:ind w:left="1414"/>
        <w:jc w:val="both"/>
        <w:rPr>
          <w:rFonts w:ascii="Verdana" w:hAnsi="Verdana" w:cs="Calibri"/>
          <w:sz w:val="18"/>
          <w:szCs w:val="18"/>
        </w:rPr>
      </w:pPr>
      <w:r w:rsidRPr="004B4F86">
        <w:rPr>
          <w:rFonts w:ascii="Verdana" w:hAnsi="Verdana" w:cs="Calibri"/>
          <w:sz w:val="18"/>
          <w:szCs w:val="18"/>
        </w:rPr>
        <w:t xml:space="preserve">Zadavatel může požadovat nahrazení poddodavatele, který neprokáže splnění zadavatelem požadovaných kritérií způsobilosti dle požadavků shora v tomto článku nebo u kterého zadavatel prokáže důvody jeho nezpůsobilosti podle § 48 odst. 5 ZZVZ. </w:t>
      </w:r>
    </w:p>
    <w:p w:rsidR="00F4638E" w:rsidRDefault="00F4638E" w:rsidP="00F4638E">
      <w:pPr>
        <w:pStyle w:val="Textbezslovn"/>
        <w:spacing w:after="0"/>
      </w:pPr>
    </w:p>
    <w:p w:rsidR="00F4638E" w:rsidRDefault="00F4638E" w:rsidP="00F4638E">
      <w:pPr>
        <w:pStyle w:val="Textbezslovn"/>
        <w:spacing w:after="0"/>
        <w:ind w:left="1414"/>
        <w:rPr>
          <w:rFonts w:ascii="Verdana" w:hAnsi="Verdana"/>
        </w:rPr>
      </w:pPr>
      <w:r w:rsidRPr="00F4638E">
        <w:rPr>
          <w:rFonts w:ascii="Verdana" w:hAnsi="Verdana"/>
        </w:rPr>
        <w:t>Zadavatel výslovně upozorňuje, že pokud se jedná o § 48 odst. 5 písm. d) ZZVZ, za důvod nezpůsobilosti bude považováno to, že se poddodavatel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p>
    <w:p w:rsidR="00F4638E" w:rsidRPr="00F4638E" w:rsidRDefault="00F4638E" w:rsidP="00F4638E">
      <w:pPr>
        <w:pStyle w:val="Textbezslovn"/>
        <w:spacing w:after="0"/>
        <w:ind w:left="1414"/>
        <w:rPr>
          <w:rFonts w:ascii="Verdana" w:hAnsi="Verdana"/>
        </w:rPr>
      </w:pPr>
    </w:p>
    <w:p w:rsidR="00E31A42" w:rsidRPr="004B4F86" w:rsidRDefault="008879B5" w:rsidP="00F4638E">
      <w:pPr>
        <w:ind w:left="1414"/>
        <w:jc w:val="both"/>
        <w:rPr>
          <w:rFonts w:ascii="Verdana" w:hAnsi="Verdana" w:cs="Calibri"/>
          <w:sz w:val="18"/>
          <w:szCs w:val="18"/>
        </w:rPr>
      </w:pPr>
      <w:r w:rsidRPr="004B4F86">
        <w:rPr>
          <w:rFonts w:ascii="Verdana" w:hAnsi="Verdana" w:cs="Calibri"/>
          <w:sz w:val="18"/>
          <w:szCs w:val="18"/>
        </w:rPr>
        <w:t>V</w:t>
      </w:r>
      <w:r w:rsidR="00F4638E">
        <w:rPr>
          <w:rFonts w:ascii="Verdana" w:hAnsi="Verdana" w:cs="Calibri"/>
          <w:sz w:val="18"/>
          <w:szCs w:val="18"/>
        </w:rPr>
        <w:t xml:space="preserve">e výše uvedeném </w:t>
      </w:r>
      <w:r w:rsidRPr="004B4F86">
        <w:rPr>
          <w:rFonts w:ascii="Verdana" w:hAnsi="Verdana" w:cs="Calibri"/>
          <w:sz w:val="18"/>
          <w:szCs w:val="18"/>
        </w:rPr>
        <w:t>případě musí dodavatel poddodavatele nahradit nejpozději do konce zadavatelem stanovené přiměřené lhůty. Tuto lhůtu může zadavatel prodloužit nebo prominout její zmeškání. Pokud nedojde k nahrazení poddodavatele a zadávací řízení není do té doby ukončeno, zadavatel může účastníka zadávacího řízení vyloučit</w:t>
      </w:r>
      <w:r w:rsidR="00441FB6" w:rsidRPr="004B4F86">
        <w:rPr>
          <w:rFonts w:ascii="Verdana" w:hAnsi="Verdana" w:cs="Calibri"/>
          <w:sz w:val="18"/>
          <w:szCs w:val="18"/>
        </w:rPr>
        <w:t>.</w:t>
      </w:r>
    </w:p>
    <w:p w:rsidR="00F9623C" w:rsidRPr="00641BE1" w:rsidRDefault="00F9623C" w:rsidP="00E31A42">
      <w:pPr>
        <w:ind w:left="1414"/>
        <w:jc w:val="both"/>
        <w:rPr>
          <w:rFonts w:ascii="Verdana" w:hAnsi="Verdana" w:cs="Calibri"/>
          <w:sz w:val="20"/>
          <w:szCs w:val="20"/>
        </w:rPr>
      </w:pPr>
    </w:p>
    <w:p w:rsidR="00B574F0" w:rsidRPr="00641BE1" w:rsidRDefault="00B574F0" w:rsidP="00A64D23">
      <w:pPr>
        <w:numPr>
          <w:ilvl w:val="1"/>
          <w:numId w:val="21"/>
        </w:numPr>
        <w:jc w:val="both"/>
        <w:rPr>
          <w:rFonts w:ascii="Verdana" w:hAnsi="Verdana" w:cs="Calibri"/>
          <w:sz w:val="20"/>
          <w:szCs w:val="20"/>
        </w:rPr>
      </w:pPr>
      <w:r w:rsidRPr="00641BE1">
        <w:rPr>
          <w:rFonts w:ascii="Verdana" w:hAnsi="Verdana" w:cs="Calibri"/>
          <w:b/>
          <w:sz w:val="20"/>
          <w:szCs w:val="20"/>
        </w:rPr>
        <w:t>Obecně</w:t>
      </w:r>
      <w:r w:rsidRPr="00641BE1">
        <w:rPr>
          <w:rFonts w:ascii="Verdana" w:hAnsi="Verdana" w:cs="Calibri"/>
          <w:sz w:val="20"/>
          <w:szCs w:val="20"/>
        </w:rPr>
        <w:t xml:space="preserve"> </w:t>
      </w:r>
      <w:r w:rsidRPr="00641BE1">
        <w:rPr>
          <w:rFonts w:ascii="Verdana" w:hAnsi="Verdana" w:cs="Calibri"/>
          <w:b/>
          <w:sz w:val="20"/>
          <w:szCs w:val="20"/>
        </w:rPr>
        <w:t>k prokazování splnění kvalifikace</w:t>
      </w:r>
      <w:r w:rsidR="00FF28F6" w:rsidRPr="00641BE1">
        <w:rPr>
          <w:rFonts w:ascii="Verdana" w:hAnsi="Verdana" w:cs="Calibri"/>
          <w:b/>
          <w:sz w:val="20"/>
          <w:szCs w:val="20"/>
        </w:rPr>
        <w:t xml:space="preserve"> </w:t>
      </w:r>
      <w:r w:rsidR="006B10B6" w:rsidRPr="00641BE1">
        <w:rPr>
          <w:rFonts w:ascii="Verdana" w:hAnsi="Verdana" w:cs="Calibri"/>
          <w:b/>
          <w:sz w:val="20"/>
          <w:szCs w:val="20"/>
        </w:rPr>
        <w:t>- doklady o kvalifikaci</w:t>
      </w:r>
    </w:p>
    <w:p w:rsidR="00F9623C" w:rsidRPr="00641BE1" w:rsidRDefault="00F9623C" w:rsidP="00F9623C">
      <w:pPr>
        <w:ind w:left="1069"/>
        <w:jc w:val="both"/>
        <w:rPr>
          <w:rFonts w:ascii="Verdana" w:hAnsi="Verdana" w:cs="Calibri"/>
          <w:sz w:val="20"/>
          <w:szCs w:val="20"/>
        </w:rPr>
      </w:pPr>
    </w:p>
    <w:p w:rsidR="00F9623C" w:rsidRPr="004B4F86" w:rsidRDefault="00F9623C" w:rsidP="00F9623C">
      <w:pPr>
        <w:ind w:left="1414"/>
        <w:jc w:val="both"/>
        <w:rPr>
          <w:rFonts w:ascii="Verdana" w:hAnsi="Verdana" w:cs="Calibri"/>
          <w:sz w:val="18"/>
          <w:szCs w:val="18"/>
        </w:rPr>
      </w:pPr>
      <w:r w:rsidRPr="004B4F86">
        <w:rPr>
          <w:rFonts w:ascii="Verdana" w:hAnsi="Verdana" w:cs="Calibri"/>
          <w:sz w:val="18"/>
          <w:szCs w:val="18"/>
        </w:rPr>
        <w:t xml:space="preserve">Dodavatel je povinen předložit doklady k prokázání kvalifikace v nabídce. </w:t>
      </w:r>
      <w:r w:rsidR="0096488F" w:rsidRPr="004B4F86">
        <w:rPr>
          <w:rFonts w:ascii="Verdana" w:hAnsi="Verdana" w:cs="Calibri"/>
          <w:sz w:val="18"/>
          <w:szCs w:val="18"/>
        </w:rPr>
        <w:t xml:space="preserve">Pokud dodavatel není z důvodů, které mu nelze přičítat, schopen předložit požadovaný doklad, je oprávněn předložit jiný rovnocenný doklad. </w:t>
      </w:r>
      <w:r w:rsidRPr="004B4F86">
        <w:rPr>
          <w:rFonts w:ascii="Verdana" w:hAnsi="Verdana" w:cs="Calibri"/>
          <w:sz w:val="18"/>
          <w:szCs w:val="18"/>
        </w:rPr>
        <w:t xml:space="preserve">Chybějící doklady lze doplnit pouze na výzvu zadavatele postupem dle § 46 ZZVZ. Takové doplnění není považováno za změnu nabídky. Dodavatel je oprávněn nahradit požadované doklady jednotným evropským osvědčením pro veřejné zakázky. </w:t>
      </w:r>
      <w:r w:rsidR="005249AE" w:rsidRPr="004B4F86">
        <w:rPr>
          <w:rFonts w:ascii="Verdana" w:hAnsi="Verdana" w:cs="Calibri"/>
          <w:sz w:val="18"/>
          <w:szCs w:val="18"/>
        </w:rPr>
        <w:t xml:space="preserve">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w:t>
      </w:r>
      <w:r w:rsidRPr="00CF2A2A">
        <w:rPr>
          <w:rFonts w:ascii="Verdana" w:hAnsi="Verdana" w:cs="Calibri"/>
          <w:b/>
          <w:sz w:val="18"/>
          <w:szCs w:val="18"/>
        </w:rPr>
        <w:t xml:space="preserve">Dodavatel není oprávněn nahradit předložení požadovaných dokladů čestným prohlášením, s výjimkou </w:t>
      </w:r>
      <w:r w:rsidR="005249AE" w:rsidRPr="00CF2A2A">
        <w:rPr>
          <w:rFonts w:ascii="Verdana" w:hAnsi="Verdana" w:cs="Calibri"/>
          <w:b/>
          <w:sz w:val="18"/>
          <w:szCs w:val="18"/>
        </w:rPr>
        <w:t xml:space="preserve">jednotného evropského osvědčení a </w:t>
      </w:r>
      <w:r w:rsidRPr="00CF2A2A">
        <w:rPr>
          <w:rFonts w:ascii="Verdana" w:hAnsi="Verdana" w:cs="Calibri"/>
          <w:b/>
          <w:sz w:val="18"/>
          <w:szCs w:val="18"/>
        </w:rPr>
        <w:t>postupu dle § 45 odst. 3 ZZVZ v případě, že se podle příslušného právního řádu požadovaný doklad nevydává</w:t>
      </w:r>
      <w:r w:rsidRPr="004B4F86">
        <w:rPr>
          <w:rFonts w:ascii="Verdana" w:hAnsi="Verdana" w:cs="Calibri"/>
          <w:sz w:val="18"/>
          <w:szCs w:val="18"/>
        </w:rPr>
        <w:t xml:space="preserve">. </w:t>
      </w:r>
    </w:p>
    <w:p w:rsidR="0000240D" w:rsidRPr="004B4F86" w:rsidRDefault="00F9623C" w:rsidP="0000240D">
      <w:pPr>
        <w:spacing w:before="240"/>
        <w:ind w:left="1418"/>
        <w:jc w:val="both"/>
        <w:rPr>
          <w:rFonts w:ascii="Verdana" w:hAnsi="Verdana" w:cs="Calibri"/>
          <w:sz w:val="18"/>
          <w:szCs w:val="18"/>
        </w:rPr>
      </w:pPr>
      <w:r w:rsidRPr="004B4F86">
        <w:rPr>
          <w:rFonts w:ascii="Verdana" w:hAnsi="Verdana" w:cs="Calibri"/>
          <w:sz w:val="18"/>
          <w:szCs w:val="18"/>
        </w:rPr>
        <w:t xml:space="preserve">Dodavatelé v nabídkách předkládají </w:t>
      </w:r>
      <w:r w:rsidRPr="004B4F86">
        <w:rPr>
          <w:rFonts w:ascii="Verdana" w:hAnsi="Verdana" w:cs="Calibri"/>
          <w:bCs/>
          <w:sz w:val="18"/>
          <w:szCs w:val="18"/>
        </w:rPr>
        <w:t>prosté kopie dokladů prokazujících splnění kvalifikace</w:t>
      </w:r>
      <w:r w:rsidRPr="004B4F86">
        <w:rPr>
          <w:rFonts w:ascii="Verdana" w:hAnsi="Verdana" w:cs="Calibri"/>
          <w:sz w:val="18"/>
          <w:szCs w:val="18"/>
        </w:rPr>
        <w:t xml:space="preserve">. 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w:t>
      </w:r>
      <w:r w:rsidR="0000240D" w:rsidRPr="004B4F86">
        <w:rPr>
          <w:rFonts w:ascii="Verdana" w:hAnsi="Verdana" w:cs="Calibri"/>
          <w:sz w:val="18"/>
          <w:szCs w:val="18"/>
        </w:rPr>
        <w:t xml:space="preserve">V takovém případě dodavatel zadavateli současně sdělí název či jinou identifikaci tohoto předchozího zadávacího řízení. </w:t>
      </w:r>
    </w:p>
    <w:p w:rsidR="00F9623C" w:rsidRPr="004B4F86" w:rsidRDefault="00F9623C" w:rsidP="00F9623C">
      <w:pPr>
        <w:spacing w:before="240"/>
        <w:ind w:left="1418"/>
        <w:jc w:val="both"/>
        <w:rPr>
          <w:rFonts w:ascii="Verdana" w:hAnsi="Verdana" w:cs="Calibri"/>
          <w:sz w:val="18"/>
          <w:szCs w:val="18"/>
        </w:rPr>
      </w:pPr>
      <w:r w:rsidRPr="004B4F86">
        <w:rPr>
          <w:rFonts w:ascii="Verdana" w:hAnsi="Verdana" w:cs="Calibri"/>
          <w:sz w:val="18"/>
          <w:szCs w:val="18"/>
        </w:rPr>
        <w:t xml:space="preserve">Doklady prokazující základní způsobilost a profesní způsobilost podle </w:t>
      </w:r>
      <w:r w:rsidR="00B11A72" w:rsidRPr="004B4F86">
        <w:rPr>
          <w:rFonts w:ascii="Verdana" w:hAnsi="Verdana" w:cs="Calibri"/>
          <w:sz w:val="18"/>
          <w:szCs w:val="18"/>
        </w:rPr>
        <w:t>§</w:t>
      </w:r>
      <w:r w:rsidRPr="004B4F86">
        <w:rPr>
          <w:rFonts w:ascii="Verdana" w:hAnsi="Verdana" w:cs="Calibri"/>
          <w:sz w:val="18"/>
          <w:szCs w:val="18"/>
        </w:rPr>
        <w:t xml:space="preserve"> 77 odst. 1 ZZVZ musí prokazovat splnění požadovaného kritéria způsobilosti nejpozději v době 3 měsíců přede dnem zahájení zadávacího řízení. </w:t>
      </w:r>
    </w:p>
    <w:p w:rsidR="00F9623C" w:rsidRPr="004B4F86" w:rsidRDefault="00F9623C" w:rsidP="00F9623C">
      <w:pPr>
        <w:spacing w:before="120"/>
        <w:ind w:left="1412"/>
        <w:jc w:val="both"/>
        <w:rPr>
          <w:rFonts w:ascii="Verdana" w:hAnsi="Verdana" w:cs="Calibri"/>
          <w:sz w:val="18"/>
          <w:szCs w:val="18"/>
        </w:rPr>
      </w:pPr>
      <w:r w:rsidRPr="004B4F86">
        <w:rPr>
          <w:rFonts w:ascii="Verdana" w:hAnsi="Verdana" w:cs="Calibri"/>
          <w:sz w:val="18"/>
          <w:szCs w:val="18"/>
        </w:rPr>
        <w:t xml:space="preserve">Doklady k prokázání profesní způsobilosti dodavatel </w:t>
      </w:r>
      <w:r w:rsidR="00FE24C9" w:rsidRPr="004B4F86">
        <w:rPr>
          <w:rFonts w:ascii="Verdana" w:hAnsi="Verdana" w:cs="Calibri"/>
          <w:sz w:val="18"/>
          <w:szCs w:val="18"/>
        </w:rPr>
        <w:t xml:space="preserve">v rámci nabídky </w:t>
      </w:r>
      <w:r w:rsidRPr="004B4F86">
        <w:rPr>
          <w:rFonts w:ascii="Verdana" w:hAnsi="Verdana" w:cs="Calibri"/>
          <w:sz w:val="18"/>
          <w:szCs w:val="18"/>
        </w:rPr>
        <w:t xml:space="preserve">nemusí předložit, pokud právní předpisy v zemi jeho sídla obdobnou profesní způsobilost nevyžadují. </w:t>
      </w:r>
    </w:p>
    <w:p w:rsidR="00B574F0" w:rsidRPr="004B4F86" w:rsidRDefault="00B574F0" w:rsidP="00F9623C">
      <w:pPr>
        <w:spacing w:before="120"/>
        <w:ind w:left="1412"/>
        <w:jc w:val="both"/>
        <w:rPr>
          <w:rFonts w:ascii="Verdana" w:hAnsi="Verdana" w:cs="Calibri"/>
          <w:sz w:val="18"/>
          <w:szCs w:val="18"/>
        </w:rPr>
      </w:pPr>
      <w:r w:rsidRPr="004B4F86">
        <w:rPr>
          <w:rFonts w:ascii="Verdana" w:hAnsi="Verdana" w:cs="Calibri"/>
          <w:sz w:val="18"/>
          <w:szCs w:val="18"/>
        </w:rPr>
        <w:lastRenderedPageBreak/>
        <w:t>Splnění kvalifika</w:t>
      </w:r>
      <w:r w:rsidR="00F9623C" w:rsidRPr="004B4F86">
        <w:rPr>
          <w:rFonts w:ascii="Verdana" w:hAnsi="Verdana" w:cs="Calibri"/>
          <w:sz w:val="18"/>
          <w:szCs w:val="18"/>
        </w:rPr>
        <w:t>ce</w:t>
      </w:r>
      <w:r w:rsidRPr="004B4F86">
        <w:rPr>
          <w:rFonts w:ascii="Verdana" w:hAnsi="Verdana" w:cs="Calibri"/>
          <w:sz w:val="18"/>
          <w:szCs w:val="18"/>
        </w:rPr>
        <w:t xml:space="preserve"> může dodavatel prokázat také předložením výpisu ze seznamu kvalifikovaných dodavatelů v souladu a za podmínek stanovených v § </w:t>
      </w:r>
      <w:r w:rsidR="00F9623C" w:rsidRPr="004B4F86">
        <w:rPr>
          <w:rFonts w:ascii="Verdana" w:hAnsi="Verdana" w:cs="Calibri"/>
          <w:sz w:val="18"/>
          <w:szCs w:val="18"/>
        </w:rPr>
        <w:t>226 a násl. Z</w:t>
      </w:r>
      <w:r w:rsidRPr="004B4F86">
        <w:rPr>
          <w:rFonts w:ascii="Verdana" w:hAnsi="Verdana" w:cs="Calibri"/>
          <w:sz w:val="18"/>
          <w:szCs w:val="18"/>
        </w:rPr>
        <w:t xml:space="preserve">ZVZ nebo předložením </w:t>
      </w:r>
      <w:r w:rsidR="00AC7B27" w:rsidRPr="004B4F86">
        <w:rPr>
          <w:rFonts w:ascii="Verdana" w:hAnsi="Verdana" w:cs="Calibri"/>
          <w:sz w:val="18"/>
          <w:szCs w:val="18"/>
        </w:rPr>
        <w:t xml:space="preserve">platného </w:t>
      </w:r>
      <w:r w:rsidRPr="004B4F86">
        <w:rPr>
          <w:rFonts w:ascii="Verdana" w:hAnsi="Verdana" w:cs="Calibri"/>
          <w:sz w:val="18"/>
          <w:szCs w:val="18"/>
        </w:rPr>
        <w:t>certifikátu vydaného v rámci systému certifikovaných dodavatelů v souladu a za podmínek stanovených v § </w:t>
      </w:r>
      <w:r w:rsidR="00F9623C" w:rsidRPr="004B4F86">
        <w:rPr>
          <w:rFonts w:ascii="Verdana" w:hAnsi="Verdana" w:cs="Calibri"/>
          <w:sz w:val="18"/>
          <w:szCs w:val="18"/>
        </w:rPr>
        <w:t>233 a násl. Z</w:t>
      </w:r>
      <w:r w:rsidRPr="004B4F86">
        <w:rPr>
          <w:rFonts w:ascii="Verdana" w:hAnsi="Verdana" w:cs="Calibri"/>
          <w:sz w:val="18"/>
          <w:szCs w:val="18"/>
        </w:rPr>
        <w:t>ZVZ</w:t>
      </w:r>
      <w:r w:rsidR="00F9623C" w:rsidRPr="004B4F86">
        <w:rPr>
          <w:rFonts w:ascii="Verdana" w:hAnsi="Verdana" w:cs="Calibri"/>
          <w:sz w:val="18"/>
          <w:szCs w:val="18"/>
        </w:rPr>
        <w:t xml:space="preserve">. </w:t>
      </w:r>
      <w:r w:rsidR="00F67BDE" w:rsidRPr="004B4F86">
        <w:rPr>
          <w:rFonts w:ascii="Verdana" w:hAnsi="Verdana" w:cs="Calibri"/>
          <w:sz w:val="18"/>
          <w:szCs w:val="18"/>
        </w:rPr>
        <w:t>Výpis ze seznamu kvalifikovaných dodavatelů nesmí být k poslednímu dni, ke kterému má být prokázána základní nebo profesní způsobilost starší než tř</w:t>
      </w:r>
      <w:r w:rsidR="00C56F85" w:rsidRPr="004B4F86">
        <w:rPr>
          <w:rFonts w:ascii="Verdana" w:hAnsi="Verdana" w:cs="Calibri"/>
          <w:sz w:val="18"/>
          <w:szCs w:val="18"/>
        </w:rPr>
        <w:t>i</w:t>
      </w:r>
      <w:r w:rsidR="00F67BDE" w:rsidRPr="004B4F86">
        <w:rPr>
          <w:rFonts w:ascii="Verdana" w:hAnsi="Verdana" w:cs="Calibri"/>
          <w:sz w:val="18"/>
          <w:szCs w:val="18"/>
        </w:rPr>
        <w:t xml:space="preserve"> měsíce. </w:t>
      </w:r>
      <w:r w:rsidR="00F9623C" w:rsidRPr="004B4F86">
        <w:rPr>
          <w:rFonts w:ascii="Verdana" w:hAnsi="Verdana" w:cs="Calibri"/>
          <w:sz w:val="18"/>
          <w:szCs w:val="18"/>
        </w:rPr>
        <w:t>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B574F0" w:rsidRPr="004B4F86" w:rsidRDefault="00F9623C" w:rsidP="009A6A27">
      <w:pPr>
        <w:spacing w:before="120"/>
        <w:ind w:left="1412"/>
        <w:jc w:val="both"/>
        <w:rPr>
          <w:rFonts w:ascii="Verdana" w:hAnsi="Verdana" w:cs="Calibri"/>
          <w:sz w:val="18"/>
          <w:szCs w:val="18"/>
        </w:rPr>
      </w:pPr>
      <w:r w:rsidRPr="004B4F86">
        <w:rPr>
          <w:rFonts w:ascii="Verdana" w:hAnsi="Verdana" w:cs="Calibri"/>
          <w:sz w:val="18"/>
          <w:szCs w:val="18"/>
        </w:rPr>
        <w:t xml:space="preserve">V případě, že byla kvalifikace získaná v zahraničí, prokazuje se v požadovaném rozsahu doklady vydanými podle právního řádu země, ve které byla získána. </w:t>
      </w:r>
    </w:p>
    <w:p w:rsidR="00D25383" w:rsidRPr="004B4F86" w:rsidRDefault="00B574F0" w:rsidP="007E62BD">
      <w:pPr>
        <w:spacing w:before="120"/>
        <w:ind w:left="1412"/>
        <w:jc w:val="both"/>
        <w:rPr>
          <w:rFonts w:ascii="Verdana" w:hAnsi="Verdana" w:cs="Calibri"/>
          <w:sz w:val="18"/>
          <w:szCs w:val="18"/>
        </w:rPr>
      </w:pPr>
      <w:r w:rsidRPr="004B4F86">
        <w:rPr>
          <w:rFonts w:ascii="Verdana" w:hAnsi="Verdana" w:cs="Calibri"/>
          <w:sz w:val="18"/>
          <w:szCs w:val="18"/>
        </w:rP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D25383" w:rsidRPr="004B4F86" w:rsidRDefault="00D25383" w:rsidP="00D25383">
      <w:pPr>
        <w:spacing w:before="120"/>
        <w:ind w:left="1412"/>
        <w:jc w:val="both"/>
        <w:rPr>
          <w:rFonts w:ascii="Verdana" w:hAnsi="Verdana" w:cs="Calibri"/>
          <w:b/>
          <w:sz w:val="18"/>
          <w:szCs w:val="18"/>
        </w:rPr>
      </w:pPr>
      <w:r w:rsidRPr="004B4F86">
        <w:rPr>
          <w:rFonts w:ascii="Verdana" w:hAnsi="Verdana" w:cs="Calibri"/>
          <w:b/>
          <w:sz w:val="18"/>
          <w:szCs w:val="18"/>
        </w:rPr>
        <w:t xml:space="preserve">Prokazování </w:t>
      </w:r>
      <w:r w:rsidR="00F9623C" w:rsidRPr="004B4F86">
        <w:rPr>
          <w:rFonts w:ascii="Verdana" w:hAnsi="Verdana" w:cs="Calibri"/>
          <w:b/>
          <w:sz w:val="18"/>
          <w:szCs w:val="18"/>
        </w:rPr>
        <w:t xml:space="preserve">odborné způsobilosti </w:t>
      </w:r>
      <w:r w:rsidRPr="004B4F86">
        <w:rPr>
          <w:rFonts w:ascii="Verdana" w:hAnsi="Verdana" w:cs="Calibri"/>
          <w:b/>
          <w:sz w:val="18"/>
          <w:szCs w:val="18"/>
        </w:rPr>
        <w:t>zahraničními osobami podle zvláštních právních předpisů:</w:t>
      </w:r>
    </w:p>
    <w:p w:rsidR="00CB1BC2" w:rsidRPr="004B4F86" w:rsidRDefault="00CB1BC2" w:rsidP="00D25383">
      <w:pPr>
        <w:spacing w:before="120"/>
        <w:ind w:left="1412"/>
        <w:jc w:val="both"/>
        <w:rPr>
          <w:rFonts w:ascii="Verdana" w:hAnsi="Verdana" w:cs="Calibri"/>
          <w:sz w:val="18"/>
          <w:szCs w:val="18"/>
        </w:rPr>
      </w:pPr>
      <w:r w:rsidRPr="004B4F86">
        <w:rPr>
          <w:rFonts w:ascii="Verdana" w:hAnsi="Verdana" w:cs="Calibri"/>
          <w:sz w:val="18"/>
          <w:szCs w:val="18"/>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D25383" w:rsidRPr="004B4F86" w:rsidRDefault="00D25383" w:rsidP="00A64D23">
      <w:pPr>
        <w:numPr>
          <w:ilvl w:val="0"/>
          <w:numId w:val="13"/>
        </w:numPr>
        <w:spacing w:before="120"/>
        <w:ind w:left="1843"/>
        <w:jc w:val="both"/>
        <w:rPr>
          <w:rFonts w:ascii="Verdana" w:hAnsi="Verdana" w:cs="Calibri"/>
          <w:sz w:val="18"/>
          <w:szCs w:val="18"/>
        </w:rPr>
      </w:pPr>
      <w:r w:rsidRPr="004B4F86">
        <w:rPr>
          <w:rFonts w:ascii="Verdana" w:hAnsi="Verdana" w:cs="Calibri"/>
          <w:sz w:val="18"/>
          <w:szCs w:val="18"/>
        </w:rPr>
        <w:t>informace k doložení autorizace</w:t>
      </w:r>
      <w:r w:rsidR="007867DF" w:rsidRPr="004B4F86">
        <w:rPr>
          <w:rFonts w:ascii="Verdana" w:hAnsi="Verdana" w:cs="Calibri"/>
          <w:sz w:val="18"/>
          <w:szCs w:val="18"/>
        </w:rPr>
        <w:t xml:space="preserve"> (ČR) </w:t>
      </w:r>
      <w:r w:rsidR="00822917" w:rsidRPr="004B4F86">
        <w:rPr>
          <w:rFonts w:ascii="Verdana" w:hAnsi="Verdana" w:cs="Calibri"/>
          <w:sz w:val="18"/>
          <w:szCs w:val="18"/>
        </w:rPr>
        <w:t>/registrace</w:t>
      </w:r>
      <w:r w:rsidRPr="004B4F86">
        <w:rPr>
          <w:rFonts w:ascii="Verdana" w:hAnsi="Verdana" w:cs="Calibri"/>
          <w:sz w:val="18"/>
          <w:szCs w:val="18"/>
        </w:rPr>
        <w:t xml:space="preserve"> </w:t>
      </w:r>
      <w:r w:rsidR="007867DF" w:rsidRPr="004B4F86">
        <w:rPr>
          <w:rFonts w:ascii="Verdana" w:hAnsi="Verdana" w:cs="Calibri"/>
          <w:sz w:val="18"/>
          <w:szCs w:val="18"/>
        </w:rPr>
        <w:t xml:space="preserve">(zahraničí) </w:t>
      </w:r>
      <w:r w:rsidRPr="004B4F86">
        <w:rPr>
          <w:rFonts w:ascii="Verdana" w:hAnsi="Verdana" w:cs="Calibri"/>
          <w:sz w:val="18"/>
          <w:szCs w:val="18"/>
        </w:rPr>
        <w:t xml:space="preserve">v rozsahu dle § 5 odst. 3 zákona č. 360/1992 Sb., </w:t>
      </w:r>
      <w:r w:rsidR="00CE5456" w:rsidRPr="004B4F86">
        <w:rPr>
          <w:rFonts w:ascii="Verdana" w:hAnsi="Verdana" w:cs="Calibri"/>
          <w:sz w:val="18"/>
          <w:szCs w:val="18"/>
        </w:rPr>
        <w:t xml:space="preserve">o výkonu povolání autorizovaných architektů a o výkonu povolání autorizovaných inženýrů a techniků činných ve výstavbě, </w:t>
      </w:r>
      <w:r w:rsidRPr="004B4F86">
        <w:rPr>
          <w:rFonts w:ascii="Verdana" w:hAnsi="Verdana" w:cs="Calibri"/>
          <w:sz w:val="18"/>
          <w:szCs w:val="18"/>
        </w:rPr>
        <w:t>ve znění pozdějších předpisů, zahraničními osobami (§ 30a až 30r zák. č. 360/1992 Sb.): vybrané činnosti ve výstavbě mohou v České republice vykonávat zahraniční osoby, které získaly potřebnou kvalifikaci k vybrané činnosti v jiném členském státě</w:t>
      </w:r>
      <w:r w:rsidR="00C42741" w:rsidRPr="004B4F86">
        <w:rPr>
          <w:rFonts w:ascii="Verdana" w:hAnsi="Verdana" w:cs="Calibri"/>
          <w:sz w:val="18"/>
          <w:szCs w:val="18"/>
        </w:rPr>
        <w:t xml:space="preserve"> Evropské unie, jiném smluvním státě Dohody o Evropském hospodářském prostoru nebo Švýcarské konfederaci (dále jen členském státě)</w:t>
      </w:r>
      <w:r w:rsidRPr="004B4F86">
        <w:rPr>
          <w:rFonts w:ascii="Verdana" w:hAnsi="Verdana" w:cs="Calibri"/>
          <w:sz w:val="18"/>
          <w:szCs w:val="18"/>
        </w:rPr>
        <w:t xml:space="preserve">,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w:t>
      </w:r>
      <w:r w:rsidRPr="004B4F86">
        <w:rPr>
          <w:rFonts w:ascii="Verdana" w:hAnsi="Verdana" w:cs="Calibri"/>
          <w:sz w:val="18"/>
          <w:szCs w:val="18"/>
        </w:rPr>
        <w:lastRenderedPageBreak/>
        <w:t>Uznávací orgán stanoví svými vnitřními předpisy formu žádosti a náležitosti předkládané dokumentace.</w:t>
      </w:r>
      <w:r w:rsidR="00F9623C" w:rsidRPr="004B4F86">
        <w:rPr>
          <w:rFonts w:ascii="Verdana" w:hAnsi="Verdana" w:cs="Calibri"/>
          <w:sz w:val="18"/>
          <w:szCs w:val="18"/>
        </w:rPr>
        <w:t xml:space="preserve"> </w:t>
      </w:r>
      <w:r w:rsidR="0057318B" w:rsidRPr="004B4F86">
        <w:rPr>
          <w:rFonts w:ascii="Verdana" w:hAnsi="Verdana" w:cs="Calibri"/>
          <w:sz w:val="18"/>
          <w:szCs w:val="18"/>
        </w:rPr>
        <w:t xml:space="preserve">Platné osvědčení o registraci osoby hostující nebo usazené </w:t>
      </w:r>
      <w:r w:rsidR="00F9623C" w:rsidRPr="004B4F86">
        <w:rPr>
          <w:rFonts w:ascii="Verdana" w:hAnsi="Verdana" w:cs="Calibri"/>
          <w:sz w:val="18"/>
          <w:szCs w:val="18"/>
        </w:rPr>
        <w:t xml:space="preserve">dokládá </w:t>
      </w:r>
      <w:r w:rsidR="0057318B" w:rsidRPr="004B4F86">
        <w:rPr>
          <w:rFonts w:ascii="Verdana" w:hAnsi="Verdana" w:cs="Calibri"/>
          <w:sz w:val="18"/>
          <w:szCs w:val="18"/>
        </w:rPr>
        <w:t xml:space="preserve">vybraný </w:t>
      </w:r>
      <w:r w:rsidR="00F9623C" w:rsidRPr="004B4F86">
        <w:rPr>
          <w:rFonts w:ascii="Verdana" w:hAnsi="Verdana" w:cs="Calibri"/>
          <w:sz w:val="18"/>
          <w:szCs w:val="18"/>
        </w:rPr>
        <w:t xml:space="preserve">dodavatel </w:t>
      </w:r>
      <w:r w:rsidR="009E4E3B" w:rsidRPr="004B4F86">
        <w:rPr>
          <w:rFonts w:ascii="Verdana" w:hAnsi="Verdana" w:cs="Calibri"/>
          <w:sz w:val="18"/>
          <w:szCs w:val="18"/>
        </w:rPr>
        <w:t>jako podmínku pro uzavření smlouvy</w:t>
      </w:r>
      <w:r w:rsidR="00F9623C" w:rsidRPr="004B4F86">
        <w:rPr>
          <w:rFonts w:ascii="Verdana" w:hAnsi="Verdana" w:cs="Calibri"/>
          <w:sz w:val="18"/>
          <w:szCs w:val="18"/>
        </w:rPr>
        <w:t>.</w:t>
      </w:r>
    </w:p>
    <w:p w:rsidR="00D25383" w:rsidRPr="004B4F86" w:rsidRDefault="00D25383" w:rsidP="00A64D23">
      <w:pPr>
        <w:numPr>
          <w:ilvl w:val="0"/>
          <w:numId w:val="13"/>
        </w:numPr>
        <w:spacing w:before="120"/>
        <w:ind w:left="1843"/>
        <w:jc w:val="both"/>
        <w:rPr>
          <w:rFonts w:ascii="Verdana" w:hAnsi="Verdana" w:cs="Calibri"/>
          <w:sz w:val="18"/>
          <w:szCs w:val="18"/>
        </w:rPr>
      </w:pPr>
      <w:r w:rsidRPr="004B4F86">
        <w:rPr>
          <w:rFonts w:ascii="Verdana" w:hAnsi="Verdana" w:cs="Calibri"/>
          <w:sz w:val="18"/>
          <w:szCs w:val="18"/>
        </w:rPr>
        <w:t>Informace k doložení úředního oprávnění pro ověřování výsledků zeměměři</w:t>
      </w:r>
      <w:r w:rsidR="00C37B31" w:rsidRPr="004B4F86">
        <w:rPr>
          <w:rFonts w:ascii="Verdana" w:hAnsi="Verdana" w:cs="Calibri"/>
          <w:sz w:val="18"/>
          <w:szCs w:val="18"/>
        </w:rPr>
        <w:t>c</w:t>
      </w:r>
      <w:r w:rsidRPr="004B4F86">
        <w:rPr>
          <w:rFonts w:ascii="Verdana" w:hAnsi="Verdana" w:cs="Calibri"/>
          <w:sz w:val="18"/>
          <w:szCs w:val="18"/>
        </w:rPr>
        <w:t xml:space="preserve">kých činností v rozsahu dle § 13 odst. 1 zákona č. 200/1994 Sb., </w:t>
      </w:r>
      <w:r w:rsidR="00CE5456" w:rsidRPr="004B4F86">
        <w:rPr>
          <w:rFonts w:ascii="Verdana" w:hAnsi="Verdana" w:cs="Calibri"/>
          <w:sz w:val="18"/>
          <w:szCs w:val="18"/>
        </w:rPr>
        <w:t>o zeměměři</w:t>
      </w:r>
      <w:r w:rsidR="00C37B31" w:rsidRPr="004B4F86">
        <w:rPr>
          <w:rFonts w:ascii="Verdana" w:hAnsi="Verdana" w:cs="Calibri"/>
          <w:sz w:val="18"/>
          <w:szCs w:val="18"/>
        </w:rPr>
        <w:t>c</w:t>
      </w:r>
      <w:r w:rsidR="00CE5456" w:rsidRPr="004B4F86">
        <w:rPr>
          <w:rFonts w:ascii="Verdana" w:hAnsi="Verdana" w:cs="Calibri"/>
          <w:sz w:val="18"/>
          <w:szCs w:val="18"/>
        </w:rPr>
        <w:t xml:space="preserve">tví a o změně a doplnění některých zákonů souvisejících s jeho zavedením, </w:t>
      </w:r>
      <w:r w:rsidRPr="004B4F86">
        <w:rPr>
          <w:rFonts w:ascii="Verdana" w:hAnsi="Verdana" w:cs="Calibri"/>
          <w:sz w:val="18"/>
          <w:szCs w:val="18"/>
        </w:rPr>
        <w:t>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w:t>
      </w:r>
      <w:r w:rsidR="00F9623C" w:rsidRPr="004B4F86">
        <w:rPr>
          <w:rFonts w:ascii="Verdana" w:hAnsi="Verdana" w:cs="Calibri"/>
          <w:sz w:val="18"/>
          <w:szCs w:val="18"/>
        </w:rPr>
        <w:t xml:space="preserve"> Doklady o splnění výše uvedených povinností dokládá </w:t>
      </w:r>
      <w:r w:rsidR="0057318B" w:rsidRPr="004B4F86">
        <w:rPr>
          <w:rFonts w:ascii="Verdana" w:hAnsi="Verdana" w:cs="Calibri"/>
          <w:sz w:val="18"/>
          <w:szCs w:val="18"/>
        </w:rPr>
        <w:t xml:space="preserve">vybraný </w:t>
      </w:r>
      <w:r w:rsidR="00F9623C" w:rsidRPr="004B4F86">
        <w:rPr>
          <w:rFonts w:ascii="Verdana" w:hAnsi="Verdana" w:cs="Calibri"/>
          <w:sz w:val="18"/>
          <w:szCs w:val="18"/>
        </w:rPr>
        <w:t xml:space="preserve">dodavatel </w:t>
      </w:r>
      <w:r w:rsidR="009E4E3B" w:rsidRPr="004B4F86">
        <w:rPr>
          <w:rFonts w:ascii="Verdana" w:hAnsi="Verdana" w:cs="Calibri"/>
          <w:sz w:val="18"/>
          <w:szCs w:val="18"/>
        </w:rPr>
        <w:t>jako podmínku pro uzavření smlouvy</w:t>
      </w:r>
      <w:r w:rsidR="00F9623C" w:rsidRPr="004B4F86">
        <w:rPr>
          <w:rFonts w:ascii="Verdana" w:hAnsi="Verdana" w:cs="Calibri"/>
          <w:sz w:val="18"/>
          <w:szCs w:val="18"/>
        </w:rPr>
        <w:t>.</w:t>
      </w:r>
    </w:p>
    <w:p w:rsidR="0062534F" w:rsidRPr="004B4F86" w:rsidRDefault="0062534F" w:rsidP="00A64D23">
      <w:pPr>
        <w:numPr>
          <w:ilvl w:val="0"/>
          <w:numId w:val="13"/>
        </w:numPr>
        <w:spacing w:before="120"/>
        <w:ind w:left="1843"/>
        <w:jc w:val="both"/>
        <w:rPr>
          <w:rFonts w:ascii="Verdana" w:hAnsi="Verdana" w:cs="Calibri"/>
          <w:sz w:val="18"/>
          <w:szCs w:val="18"/>
        </w:rPr>
      </w:pPr>
      <w:r w:rsidRPr="004B4F86">
        <w:rPr>
          <w:rFonts w:ascii="Verdana" w:hAnsi="Verdana" w:cs="Calibri"/>
          <w:sz w:val="18"/>
          <w:szCs w:val="18"/>
        </w:rPr>
        <w:t>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w:t>
      </w:r>
      <w:r w:rsidR="000D1FFE" w:rsidRPr="004B4F86">
        <w:rPr>
          <w:rFonts w:ascii="Verdana" w:hAnsi="Verdana" w:cs="Calibri"/>
          <w:sz w:val="18"/>
          <w:szCs w:val="18"/>
        </w:rPr>
        <w:t xml:space="preserve"> </w:t>
      </w:r>
      <w:r w:rsidRPr="004B4F86">
        <w:rPr>
          <w:rFonts w:ascii="Verdana" w:hAnsi="Verdana" w:cs="Calibri"/>
          <w:sz w:val="18"/>
          <w:szCs w:val="18"/>
        </w:rPr>
        <w:t xml:space="preserve">Doklady o splnění výše uvedených povinností dokládá </w:t>
      </w:r>
      <w:r w:rsidR="0057318B" w:rsidRPr="004B4F86">
        <w:rPr>
          <w:rFonts w:ascii="Verdana" w:hAnsi="Verdana" w:cs="Calibri"/>
          <w:sz w:val="18"/>
          <w:szCs w:val="18"/>
        </w:rPr>
        <w:t xml:space="preserve">vybraný </w:t>
      </w:r>
      <w:r w:rsidRPr="004B4F86">
        <w:rPr>
          <w:rFonts w:ascii="Verdana" w:hAnsi="Verdana" w:cs="Calibri"/>
          <w:sz w:val="18"/>
          <w:szCs w:val="18"/>
        </w:rPr>
        <w:t xml:space="preserve">dodavatel </w:t>
      </w:r>
      <w:r w:rsidR="009E4E3B" w:rsidRPr="004B4F86">
        <w:rPr>
          <w:rFonts w:ascii="Verdana" w:hAnsi="Verdana" w:cs="Calibri"/>
          <w:sz w:val="18"/>
          <w:szCs w:val="18"/>
        </w:rPr>
        <w:t>jako podmínku pro uzavření smlouvy</w:t>
      </w:r>
      <w:r w:rsidR="00874149" w:rsidRPr="004B4F86">
        <w:rPr>
          <w:rFonts w:ascii="Verdana" w:hAnsi="Verdana" w:cs="Calibri"/>
          <w:sz w:val="18"/>
          <w:szCs w:val="18"/>
        </w:rPr>
        <w:t>.</w:t>
      </w:r>
    </w:p>
    <w:p w:rsidR="00DD488A" w:rsidRPr="004B4F86" w:rsidRDefault="00DD488A" w:rsidP="00DD488A">
      <w:pPr>
        <w:numPr>
          <w:ilvl w:val="0"/>
          <w:numId w:val="13"/>
        </w:numPr>
        <w:spacing w:before="120"/>
        <w:ind w:left="1843"/>
        <w:jc w:val="both"/>
        <w:rPr>
          <w:rFonts w:ascii="Verdana" w:hAnsi="Verdana" w:cs="Calibri"/>
          <w:sz w:val="18"/>
          <w:szCs w:val="18"/>
        </w:rPr>
      </w:pPr>
      <w:r w:rsidRPr="004B4F86">
        <w:rPr>
          <w:rFonts w:ascii="Verdana" w:hAnsi="Verdana" w:cs="Calibri"/>
          <w:sz w:val="18"/>
          <w:szCs w:val="18"/>
        </w:rPr>
        <w:t xml:space="preserve">Informace k doložení osvědčení o akreditaci nebo osvědčení o autorizaci podle § 32a zákona č. 258/2000 Sb., o ochraně veřejného zdraví a o změně některých souvisejících zákonů, ve znění pozdějších předpisů: </w:t>
      </w:r>
      <w:r w:rsidR="00C32406" w:rsidRPr="004B4F86">
        <w:rPr>
          <w:rFonts w:ascii="Verdana" w:hAnsi="Verdana" w:cs="Calibri"/>
          <w:sz w:val="18"/>
          <w:szCs w:val="18"/>
        </w:rPr>
        <w:t>prováděním akreditace byl pověřen Český institut pro akreditaci, o.p.s., platí princip jednotného evropského akreditačního systému. Osvědčení o autorizaci vydává Státní zdravotní ústav, který je součástí systému povolovacích a dozorových režimů působících v rámci volného pohybu služeb na jednotném trhu EU. Osoba z jiného členského státu EU je oprávněna poskytovat služby na základě osvědčení o autorizaci i v ČR v rámci přeshraničního poskytování služeb.</w:t>
      </w:r>
    </w:p>
    <w:p w:rsidR="00DD488A" w:rsidRPr="004B4F86" w:rsidRDefault="00DD488A" w:rsidP="00DD488A">
      <w:pPr>
        <w:numPr>
          <w:ilvl w:val="0"/>
          <w:numId w:val="13"/>
        </w:numPr>
        <w:spacing w:before="120"/>
        <w:ind w:left="1843"/>
        <w:jc w:val="both"/>
        <w:rPr>
          <w:rFonts w:ascii="Verdana" w:hAnsi="Verdana" w:cs="Calibri"/>
          <w:sz w:val="18"/>
          <w:szCs w:val="18"/>
        </w:rPr>
      </w:pPr>
      <w:r w:rsidRPr="004B4F86">
        <w:rPr>
          <w:rFonts w:ascii="Verdana" w:hAnsi="Verdana" w:cs="Calibri"/>
          <w:sz w:val="18"/>
          <w:szCs w:val="18"/>
        </w:rPr>
        <w:t xml:space="preserve">Informace k doložení autorizace dle § 45i odst. 3) zákona č. 114/1992 Sb., o ochraně přírody a krajiny, ve znění pozdějších předpisů: uvedená činnost je v České republice regulovanou činností a při posuzování odborné kvalifikace státních příslušníků členských států Evropské unie se postupuje podle zákona č. 18/2004 Sb., o uznávání odborné kvalifikace, ve znění pozdějších předpisů. Autorizace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činností podle právních předpisů jiného členského státu Evropské unie. Uznávacím orgánem je Ministerstvo životního prostředí. Doklady o splnění výše uvedených povinností dokládá </w:t>
      </w:r>
      <w:r w:rsidR="0057318B" w:rsidRPr="004B4F86">
        <w:rPr>
          <w:rFonts w:ascii="Verdana" w:hAnsi="Verdana" w:cs="Calibri"/>
          <w:sz w:val="18"/>
          <w:szCs w:val="18"/>
        </w:rPr>
        <w:t xml:space="preserve">vybraný </w:t>
      </w:r>
      <w:r w:rsidRPr="004B4F86">
        <w:rPr>
          <w:rFonts w:ascii="Verdana" w:hAnsi="Verdana" w:cs="Calibri"/>
          <w:sz w:val="18"/>
          <w:szCs w:val="18"/>
        </w:rPr>
        <w:t>dodavatel jako podmínku pro uzavření smlouvy.</w:t>
      </w:r>
    </w:p>
    <w:p w:rsidR="00DD488A" w:rsidRPr="004B4F86" w:rsidRDefault="00DD488A" w:rsidP="00DD488A">
      <w:pPr>
        <w:numPr>
          <w:ilvl w:val="0"/>
          <w:numId w:val="13"/>
        </w:numPr>
        <w:spacing w:before="120"/>
        <w:ind w:left="1843"/>
        <w:jc w:val="both"/>
        <w:rPr>
          <w:rFonts w:ascii="Verdana" w:hAnsi="Verdana" w:cs="Calibri"/>
          <w:sz w:val="18"/>
          <w:szCs w:val="18"/>
        </w:rPr>
      </w:pPr>
      <w:r w:rsidRPr="004B4F86">
        <w:rPr>
          <w:rFonts w:ascii="Verdana" w:hAnsi="Verdana" w:cs="Calibri"/>
          <w:sz w:val="18"/>
          <w:szCs w:val="18"/>
        </w:rPr>
        <w:t>Informace k doložení pověření k hodnocení nebezpečných vlastností odpadů dle § 7 zákona č. 185/2001 Sb., o odpadech a o změně některých dalších zákonů, ve znění pozdějších předpisů: uvedená činnost je v České republice regulovanou činností</w:t>
      </w:r>
      <w:r w:rsidR="004F3235" w:rsidRPr="004B4F86">
        <w:rPr>
          <w:rFonts w:ascii="Verdana" w:hAnsi="Verdana" w:cs="Calibri"/>
          <w:sz w:val="18"/>
          <w:szCs w:val="18"/>
        </w:rPr>
        <w:t xml:space="preserve"> a při posuzování odborné kvalifikace zahraničních osob se postupuje podle zákona č. 18/2004 Sb., o uznávání odborné kvalifikace, ve znění pozdějších předpisů.</w:t>
      </w:r>
      <w:r w:rsidR="00DC2F53" w:rsidRPr="004B4F86">
        <w:rPr>
          <w:rFonts w:ascii="Verdana" w:hAnsi="Verdana" w:cs="Calibri"/>
          <w:sz w:val="18"/>
          <w:szCs w:val="18"/>
        </w:rPr>
        <w:t xml:space="preserve"> </w:t>
      </w:r>
      <w:r w:rsidR="004F3235" w:rsidRPr="004B4F86">
        <w:rPr>
          <w:rFonts w:ascii="Verdana" w:hAnsi="Verdana" w:cs="Calibri"/>
          <w:sz w:val="18"/>
          <w:szCs w:val="18"/>
        </w:rPr>
        <w:t>P</w:t>
      </w:r>
      <w:r w:rsidRPr="004B4F86">
        <w:rPr>
          <w:rFonts w:ascii="Verdana" w:hAnsi="Verdana" w:cs="Calibri"/>
          <w:sz w:val="18"/>
          <w:szCs w:val="18"/>
        </w:rPr>
        <w:t xml:space="preserve">ověření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činnosti podle právních předpisů jiného členského státu Evropské unie. Doklady o splnění těchto podmínek je osoba povinna předložit Ministerstvu životního prostředí nebo Ministerstvu zdravotnictví před zahájením činnosti. Doklady o splnění výše uvedených povinností dokládá </w:t>
      </w:r>
      <w:r w:rsidR="0057318B" w:rsidRPr="004B4F86">
        <w:rPr>
          <w:rFonts w:ascii="Verdana" w:hAnsi="Verdana" w:cs="Calibri"/>
          <w:sz w:val="18"/>
          <w:szCs w:val="18"/>
        </w:rPr>
        <w:t xml:space="preserve">vybraný </w:t>
      </w:r>
      <w:r w:rsidRPr="004B4F86">
        <w:rPr>
          <w:rFonts w:ascii="Verdana" w:hAnsi="Verdana" w:cs="Calibri"/>
          <w:sz w:val="18"/>
          <w:szCs w:val="18"/>
        </w:rPr>
        <w:t>dodavatel jako podmínku pro uzavření smlouvy.</w:t>
      </w:r>
      <w:r w:rsidRPr="004B4F86">
        <w:rPr>
          <w:rFonts w:ascii="Verdana" w:hAnsi="Verdana" w:cs="Calibri"/>
          <w:sz w:val="18"/>
          <w:szCs w:val="18"/>
          <w:highlight w:val="green"/>
          <w:lang w:val="en-US"/>
        </w:rPr>
        <w:t xml:space="preserve"> </w:t>
      </w:r>
    </w:p>
    <w:p w:rsidR="002D5074" w:rsidRPr="004B4F86" w:rsidRDefault="002D5074" w:rsidP="00A64D23">
      <w:pPr>
        <w:numPr>
          <w:ilvl w:val="0"/>
          <w:numId w:val="13"/>
        </w:numPr>
        <w:spacing w:before="120"/>
        <w:ind w:left="1843"/>
        <w:jc w:val="both"/>
        <w:rPr>
          <w:rFonts w:ascii="Verdana" w:hAnsi="Verdana" w:cs="Calibri"/>
          <w:sz w:val="18"/>
          <w:szCs w:val="18"/>
        </w:rPr>
      </w:pPr>
      <w:r w:rsidRPr="004B4F86">
        <w:rPr>
          <w:rFonts w:ascii="Verdana" w:hAnsi="Verdana" w:cs="Calibri"/>
          <w:sz w:val="18"/>
          <w:szCs w:val="18"/>
        </w:rPr>
        <w:lastRenderedPageBreak/>
        <w:t xml:space="preserve">Informace k doložení osvědčení o odborné způsobilosti podle § 3 odst. 3 zákona č. 62/1988 Sb., o geologických pracích, v platném znění, pro projektování, provádění a vyhodnocování geologických prací v oboru inženýrská geologie: uvedená činnost je v České republice regulovanou činností a při posuzování odborné kvalifikace </w:t>
      </w:r>
      <w:r w:rsidR="00AB509B" w:rsidRPr="004B4F86">
        <w:rPr>
          <w:rFonts w:ascii="Verdana" w:hAnsi="Verdana" w:cs="Calibri"/>
          <w:sz w:val="18"/>
          <w:szCs w:val="18"/>
        </w:rPr>
        <w:t xml:space="preserve">zahraničních osob </w:t>
      </w:r>
      <w:r w:rsidRPr="004B4F86">
        <w:rPr>
          <w:rFonts w:ascii="Verdana" w:hAnsi="Verdana" w:cs="Calibri"/>
          <w:sz w:val="18"/>
          <w:szCs w:val="18"/>
        </w:rPr>
        <w:t xml:space="preserve">se postupuje podle zákona č. 18/2004 Sb., o uznávání odborné kvalifikace, ve znění pozdějších předpisů. Osvědčení o </w:t>
      </w:r>
      <w:r w:rsidR="0014384C" w:rsidRPr="004B4F86">
        <w:rPr>
          <w:rFonts w:ascii="Verdana" w:hAnsi="Verdana" w:cs="Calibri"/>
          <w:sz w:val="18"/>
          <w:szCs w:val="18"/>
        </w:rPr>
        <w:t>odborné způsobilosti</w:t>
      </w:r>
      <w:r w:rsidRPr="004B4F86">
        <w:rPr>
          <w:rFonts w:ascii="Verdana" w:hAnsi="Verdana" w:cs="Calibri"/>
          <w:sz w:val="18"/>
          <w:szCs w:val="18"/>
        </w:rPr>
        <w:t xml:space="preserve">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 Doklady o splnění výše uvedených povinností dokládá </w:t>
      </w:r>
      <w:r w:rsidR="0057318B" w:rsidRPr="004B4F86">
        <w:rPr>
          <w:rFonts w:ascii="Verdana" w:hAnsi="Verdana" w:cs="Calibri"/>
          <w:sz w:val="18"/>
          <w:szCs w:val="18"/>
        </w:rPr>
        <w:t xml:space="preserve">vybraný </w:t>
      </w:r>
      <w:r w:rsidRPr="004B4F86">
        <w:rPr>
          <w:rFonts w:ascii="Verdana" w:hAnsi="Verdana" w:cs="Calibri"/>
          <w:sz w:val="18"/>
          <w:szCs w:val="18"/>
        </w:rPr>
        <w:t xml:space="preserve">dodavatel </w:t>
      </w:r>
      <w:r w:rsidR="009E4E3B" w:rsidRPr="004B4F86">
        <w:rPr>
          <w:rFonts w:ascii="Verdana" w:hAnsi="Verdana" w:cs="Calibri"/>
          <w:sz w:val="18"/>
          <w:szCs w:val="18"/>
        </w:rPr>
        <w:t>jako podmínku pro uzavření smlouvy</w:t>
      </w:r>
      <w:r w:rsidRPr="004B4F86">
        <w:rPr>
          <w:rFonts w:ascii="Verdana" w:hAnsi="Verdana" w:cs="Calibri"/>
          <w:sz w:val="18"/>
          <w:szCs w:val="18"/>
        </w:rPr>
        <w:t>.</w:t>
      </w:r>
    </w:p>
    <w:p w:rsidR="00AB509B" w:rsidRPr="004B4F86" w:rsidRDefault="00AB509B" w:rsidP="00A64D23">
      <w:pPr>
        <w:numPr>
          <w:ilvl w:val="0"/>
          <w:numId w:val="13"/>
        </w:numPr>
        <w:spacing w:before="120"/>
        <w:ind w:left="1843"/>
        <w:jc w:val="both"/>
        <w:rPr>
          <w:rFonts w:ascii="Verdana" w:hAnsi="Verdana" w:cs="Calibri"/>
          <w:sz w:val="18"/>
          <w:szCs w:val="18"/>
        </w:rPr>
      </w:pPr>
      <w:r w:rsidRPr="004B4F86">
        <w:rPr>
          <w:rFonts w:ascii="Verdana" w:hAnsi="Verdana" w:cs="Calibri"/>
          <w:sz w:val="18"/>
          <w:szCs w:val="18"/>
        </w:rPr>
        <w:t xml:space="preserve">Informace k doložení </w:t>
      </w:r>
      <w:r w:rsidRPr="004B4F86">
        <w:rPr>
          <w:rFonts w:ascii="Verdana" w:hAnsi="Verdana" w:cs="Calibri"/>
          <w:bCs/>
          <w:sz w:val="18"/>
          <w:szCs w:val="18"/>
        </w:rPr>
        <w:t xml:space="preserve">osvědčení o odborné způsobilosti k projektování a navrhování objektů a zařízení, které jsou součástí činností prováděných hornickým způsobem, podle § 3 zákona č. 61/1988 Sb., o hornické činnosti, výbušninách a o státní báňské správě, ve znění pozdějších předpisů: </w:t>
      </w:r>
      <w:r w:rsidRPr="004B4F86">
        <w:rPr>
          <w:rFonts w:ascii="Verdana" w:hAnsi="Verdana" w:cs="Calibri"/>
          <w:sz w:val="18"/>
          <w:szCs w:val="18"/>
        </w:rPr>
        <w:t xml:space="preserve">uvedená činnost je v České republice regulovanou činností a při posuzování odborné kvalifikace zahraničních osob se postupuje podle zákona č. 18/2004 Sb., o uznávání odborné kvalifikace, ve znění pozdějších předpisů. Uznávacím orgánem je </w:t>
      </w:r>
      <w:r w:rsidRPr="004B4F86">
        <w:rPr>
          <w:rFonts w:ascii="Verdana" w:hAnsi="Verdana" w:cs="Calibri"/>
          <w:bCs/>
          <w:sz w:val="18"/>
          <w:szCs w:val="18"/>
        </w:rPr>
        <w:t xml:space="preserve">Český báňský úřad. </w:t>
      </w:r>
      <w:r w:rsidRPr="004B4F86">
        <w:rPr>
          <w:rFonts w:ascii="Verdana" w:hAnsi="Verdana" w:cs="Calibri"/>
          <w:sz w:val="18"/>
          <w:szCs w:val="18"/>
        </w:rPr>
        <w:t xml:space="preserve">Doklady o splnění výše uvedených povinností dokládá </w:t>
      </w:r>
      <w:r w:rsidR="0057318B" w:rsidRPr="004B4F86">
        <w:rPr>
          <w:rFonts w:ascii="Verdana" w:hAnsi="Verdana" w:cs="Calibri"/>
          <w:sz w:val="18"/>
          <w:szCs w:val="18"/>
        </w:rPr>
        <w:t xml:space="preserve">vybraný </w:t>
      </w:r>
      <w:r w:rsidRPr="004B4F86">
        <w:rPr>
          <w:rFonts w:ascii="Verdana" w:hAnsi="Verdana" w:cs="Calibri"/>
          <w:sz w:val="18"/>
          <w:szCs w:val="18"/>
        </w:rPr>
        <w:t xml:space="preserve">dodavatel </w:t>
      </w:r>
      <w:r w:rsidR="009E4E3B" w:rsidRPr="004B4F86">
        <w:rPr>
          <w:rFonts w:ascii="Verdana" w:hAnsi="Verdana" w:cs="Calibri"/>
          <w:sz w:val="18"/>
          <w:szCs w:val="18"/>
        </w:rPr>
        <w:t>jako podmínku pro uzavření smlouvy</w:t>
      </w:r>
      <w:r w:rsidRPr="004B4F86">
        <w:rPr>
          <w:rFonts w:ascii="Verdana" w:hAnsi="Verdana" w:cs="Calibri"/>
          <w:sz w:val="18"/>
          <w:szCs w:val="18"/>
        </w:rPr>
        <w:t xml:space="preserve">. </w:t>
      </w:r>
    </w:p>
    <w:p w:rsidR="006B10B6" w:rsidRPr="004B4F86" w:rsidRDefault="006B10B6" w:rsidP="009C4ED7">
      <w:pPr>
        <w:spacing w:before="120"/>
        <w:ind w:left="1412"/>
        <w:jc w:val="both"/>
        <w:rPr>
          <w:rFonts w:ascii="Verdana" w:hAnsi="Verdana" w:cs="Calibri"/>
          <w:sz w:val="18"/>
          <w:szCs w:val="18"/>
        </w:rPr>
      </w:pPr>
    </w:p>
    <w:p w:rsidR="006B10B6" w:rsidRPr="004B4F86" w:rsidRDefault="007867DF" w:rsidP="006B10B6">
      <w:pPr>
        <w:numPr>
          <w:ilvl w:val="1"/>
          <w:numId w:val="21"/>
        </w:numPr>
        <w:jc w:val="both"/>
        <w:rPr>
          <w:rFonts w:ascii="Verdana" w:hAnsi="Verdana" w:cs="Calibri"/>
          <w:sz w:val="18"/>
          <w:szCs w:val="18"/>
        </w:rPr>
      </w:pPr>
      <w:r w:rsidRPr="004B4F86">
        <w:rPr>
          <w:rFonts w:ascii="Verdana" w:hAnsi="Verdana" w:cs="Calibri"/>
          <w:b/>
          <w:sz w:val="18"/>
          <w:szCs w:val="18"/>
        </w:rPr>
        <w:t xml:space="preserve">Prokazování </w:t>
      </w:r>
      <w:r w:rsidR="006B10B6" w:rsidRPr="004B4F86">
        <w:rPr>
          <w:rFonts w:ascii="Verdana" w:hAnsi="Verdana" w:cs="Calibri"/>
          <w:b/>
          <w:sz w:val="18"/>
          <w:szCs w:val="18"/>
        </w:rPr>
        <w:t>kvalifikace v případě společné účasti a prostřednictvím jiných osob</w:t>
      </w:r>
    </w:p>
    <w:p w:rsidR="00346545" w:rsidRPr="004B4F86" w:rsidRDefault="00346545" w:rsidP="009C4ED7">
      <w:pPr>
        <w:spacing w:before="120"/>
        <w:ind w:left="1412"/>
        <w:jc w:val="both"/>
        <w:rPr>
          <w:rFonts w:ascii="Verdana" w:hAnsi="Verdana" w:cs="Calibri"/>
          <w:sz w:val="18"/>
          <w:szCs w:val="18"/>
        </w:rPr>
      </w:pPr>
      <w:r w:rsidRPr="004B4F86">
        <w:rPr>
          <w:rFonts w:ascii="Verdana" w:hAnsi="Verdana" w:cs="Calibri"/>
          <w:sz w:val="18"/>
          <w:szCs w:val="18"/>
        </w:rPr>
        <w:t>V případě společné účasti dodavatelů prokazuje základní způsobilost a profesní způsobilost podle § 77 odst. 1 ZZVZ každý ze společníků v plném rozsahu samostatně. Prokázání splnění ostatní kvalifikace musí prokázat všichni společníci společně.</w:t>
      </w:r>
    </w:p>
    <w:p w:rsidR="00B574F0" w:rsidRPr="004B4F86" w:rsidRDefault="00B574F0" w:rsidP="009C4ED7">
      <w:pPr>
        <w:spacing w:before="120"/>
        <w:ind w:left="1412"/>
        <w:jc w:val="both"/>
        <w:rPr>
          <w:rFonts w:ascii="Verdana" w:hAnsi="Verdana" w:cs="Calibri"/>
          <w:sz w:val="18"/>
          <w:szCs w:val="18"/>
        </w:rPr>
      </w:pPr>
      <w:r w:rsidRPr="004B4F86">
        <w:rPr>
          <w:rFonts w:ascii="Verdana" w:hAnsi="Verdana" w:cs="Calibri"/>
          <w:sz w:val="18"/>
          <w:szCs w:val="18"/>
        </w:rPr>
        <w:t>Pokud není dodavatel schopen prokázat určit</w:t>
      </w:r>
      <w:r w:rsidR="00346545" w:rsidRPr="004B4F86">
        <w:rPr>
          <w:rFonts w:ascii="Verdana" w:hAnsi="Verdana" w:cs="Calibri"/>
          <w:sz w:val="18"/>
          <w:szCs w:val="18"/>
        </w:rPr>
        <w:t>ou</w:t>
      </w:r>
      <w:r w:rsidRPr="004B4F86">
        <w:rPr>
          <w:rFonts w:ascii="Verdana" w:hAnsi="Verdana" w:cs="Calibri"/>
          <w:sz w:val="18"/>
          <w:szCs w:val="18"/>
        </w:rPr>
        <w:t xml:space="preserve"> část </w:t>
      </w:r>
      <w:r w:rsidR="00346545" w:rsidRPr="004B4F86">
        <w:rPr>
          <w:rFonts w:ascii="Verdana" w:hAnsi="Verdana" w:cs="Calibri"/>
          <w:sz w:val="18"/>
          <w:szCs w:val="18"/>
        </w:rPr>
        <w:t>technické kvalifikace nebo profesní způsobilosti s výjimkou kritéria podle § 77 odst. 1 ZZVZ</w:t>
      </w:r>
      <w:r w:rsidRPr="004B4F86">
        <w:rPr>
          <w:rFonts w:ascii="Verdana" w:hAnsi="Verdana" w:cs="Calibri"/>
          <w:sz w:val="18"/>
          <w:szCs w:val="18"/>
        </w:rPr>
        <w:t xml:space="preserve"> požadované zadavatelem v plném rozsahu, je oprávněn prokázat </w:t>
      </w:r>
      <w:r w:rsidR="00346545" w:rsidRPr="004B4F86">
        <w:rPr>
          <w:rFonts w:ascii="Verdana" w:hAnsi="Verdana" w:cs="Calibri"/>
          <w:sz w:val="18"/>
          <w:szCs w:val="18"/>
        </w:rPr>
        <w:t xml:space="preserve">ji </w:t>
      </w:r>
      <w:r w:rsidRPr="004B4F86">
        <w:rPr>
          <w:rFonts w:ascii="Verdana" w:hAnsi="Verdana" w:cs="Calibri"/>
          <w:sz w:val="18"/>
          <w:szCs w:val="18"/>
        </w:rPr>
        <w:t xml:space="preserve">prostřednictvím </w:t>
      </w:r>
      <w:r w:rsidR="00346545" w:rsidRPr="004B4F86">
        <w:rPr>
          <w:rFonts w:ascii="Verdana" w:hAnsi="Verdana" w:cs="Calibri"/>
          <w:sz w:val="18"/>
          <w:szCs w:val="18"/>
        </w:rPr>
        <w:t>jiných osob</w:t>
      </w:r>
      <w:r w:rsidRPr="004B4F86">
        <w:rPr>
          <w:rFonts w:ascii="Verdana" w:hAnsi="Verdana" w:cs="Calibri"/>
          <w:sz w:val="18"/>
          <w:szCs w:val="18"/>
        </w:rPr>
        <w:t xml:space="preserve">. </w:t>
      </w:r>
    </w:p>
    <w:p w:rsidR="00B574F0" w:rsidRPr="004B4F86" w:rsidRDefault="00B574F0" w:rsidP="009C4ED7">
      <w:pPr>
        <w:spacing w:before="120"/>
        <w:ind w:left="1412"/>
        <w:jc w:val="both"/>
        <w:rPr>
          <w:rFonts w:ascii="Verdana" w:hAnsi="Verdana" w:cs="Calibri"/>
          <w:sz w:val="18"/>
          <w:szCs w:val="18"/>
        </w:rPr>
      </w:pPr>
      <w:r w:rsidRPr="004B4F86">
        <w:rPr>
          <w:rFonts w:ascii="Verdana" w:hAnsi="Verdana" w:cs="Calibri"/>
          <w:sz w:val="18"/>
          <w:szCs w:val="18"/>
        </w:rPr>
        <w:t>Dodavatel je v takovém případě povinen zadavateli předložit:</w:t>
      </w:r>
    </w:p>
    <w:p w:rsidR="00346545" w:rsidRPr="004B4F86" w:rsidRDefault="00346545" w:rsidP="00A64D23">
      <w:pPr>
        <w:numPr>
          <w:ilvl w:val="0"/>
          <w:numId w:val="12"/>
        </w:numPr>
        <w:spacing w:before="120"/>
        <w:jc w:val="both"/>
        <w:rPr>
          <w:rFonts w:ascii="Verdana" w:hAnsi="Verdana" w:cs="Calibri"/>
          <w:sz w:val="18"/>
          <w:szCs w:val="18"/>
        </w:rPr>
      </w:pPr>
      <w:r w:rsidRPr="004B4F86">
        <w:rPr>
          <w:rFonts w:ascii="Verdana" w:hAnsi="Verdana" w:cs="Calibri"/>
          <w:sz w:val="18"/>
          <w:szCs w:val="18"/>
        </w:rPr>
        <w:t>doklady o splnění základní způsobilosti podle § 74 ZZVZ jinou osobou,</w:t>
      </w:r>
    </w:p>
    <w:p w:rsidR="00B574F0" w:rsidRPr="004B4F86" w:rsidRDefault="00B574F0" w:rsidP="00A64D23">
      <w:pPr>
        <w:numPr>
          <w:ilvl w:val="0"/>
          <w:numId w:val="12"/>
        </w:numPr>
        <w:spacing w:before="120"/>
        <w:jc w:val="both"/>
        <w:rPr>
          <w:rFonts w:ascii="Verdana" w:hAnsi="Verdana" w:cs="Calibri"/>
          <w:sz w:val="18"/>
          <w:szCs w:val="18"/>
        </w:rPr>
      </w:pPr>
      <w:r w:rsidRPr="004B4F86">
        <w:rPr>
          <w:rFonts w:ascii="Verdana" w:hAnsi="Verdana" w:cs="Calibri"/>
          <w:sz w:val="18"/>
          <w:szCs w:val="18"/>
        </w:rPr>
        <w:t xml:space="preserve">doklady prokazující splnění </w:t>
      </w:r>
      <w:r w:rsidR="00346545" w:rsidRPr="004B4F86">
        <w:rPr>
          <w:rFonts w:ascii="Verdana" w:hAnsi="Verdana" w:cs="Calibri"/>
          <w:sz w:val="18"/>
          <w:szCs w:val="18"/>
        </w:rPr>
        <w:t xml:space="preserve">profesní způsobilosti podle § 77 odst. 1 </w:t>
      </w:r>
      <w:r w:rsidR="00D33CED" w:rsidRPr="004B4F86">
        <w:rPr>
          <w:rFonts w:ascii="Verdana" w:hAnsi="Verdana" w:cs="Calibri"/>
          <w:sz w:val="18"/>
          <w:szCs w:val="18"/>
        </w:rPr>
        <w:t xml:space="preserve">ZZVZ </w:t>
      </w:r>
      <w:r w:rsidR="00346545" w:rsidRPr="004B4F86">
        <w:rPr>
          <w:rFonts w:ascii="Verdana" w:hAnsi="Verdana" w:cs="Calibri"/>
          <w:sz w:val="18"/>
          <w:szCs w:val="18"/>
        </w:rPr>
        <w:t xml:space="preserve">jinou osobou, </w:t>
      </w:r>
      <w:r w:rsidRPr="004B4F86">
        <w:rPr>
          <w:rFonts w:ascii="Verdana" w:hAnsi="Verdana" w:cs="Calibri"/>
          <w:sz w:val="18"/>
          <w:szCs w:val="18"/>
        </w:rPr>
        <w:t xml:space="preserve"> </w:t>
      </w:r>
    </w:p>
    <w:p w:rsidR="00346545" w:rsidRPr="004B4F86" w:rsidRDefault="00346545" w:rsidP="00A64D23">
      <w:pPr>
        <w:numPr>
          <w:ilvl w:val="0"/>
          <w:numId w:val="12"/>
        </w:numPr>
        <w:spacing w:before="120"/>
        <w:jc w:val="both"/>
        <w:rPr>
          <w:rFonts w:ascii="Verdana" w:hAnsi="Verdana" w:cs="Calibri"/>
          <w:sz w:val="18"/>
          <w:szCs w:val="18"/>
        </w:rPr>
      </w:pPr>
      <w:r w:rsidRPr="004B4F86">
        <w:rPr>
          <w:rFonts w:ascii="Verdana" w:hAnsi="Verdana" w:cs="Calibri"/>
          <w:sz w:val="18"/>
          <w:szCs w:val="18"/>
        </w:rPr>
        <w:t>doklady prokazující splnění chybějící části kvalifikace prostřednictvím jiné osoby a</w:t>
      </w:r>
    </w:p>
    <w:p w:rsidR="007867DF" w:rsidRPr="004B4F86" w:rsidRDefault="00346545" w:rsidP="00A64D23">
      <w:pPr>
        <w:numPr>
          <w:ilvl w:val="0"/>
          <w:numId w:val="12"/>
        </w:numPr>
        <w:spacing w:before="120"/>
        <w:jc w:val="both"/>
        <w:rPr>
          <w:rFonts w:ascii="Verdana" w:hAnsi="Verdana" w:cs="Calibri"/>
          <w:b/>
          <w:sz w:val="18"/>
          <w:szCs w:val="18"/>
        </w:rPr>
      </w:pPr>
      <w:r w:rsidRPr="004B4F86">
        <w:rPr>
          <w:rFonts w:ascii="Verdana" w:hAnsi="Verdana" w:cs="Calibri"/>
          <w:b/>
          <w:sz w:val="18"/>
          <w:szCs w:val="18"/>
        </w:rPr>
        <w:t xml:space="preserve">písemný závazek jiné osoby </w:t>
      </w:r>
      <w:r w:rsidR="00B574F0" w:rsidRPr="004B4F86">
        <w:rPr>
          <w:rFonts w:ascii="Verdana" w:hAnsi="Verdana" w:cs="Calibri"/>
          <w:b/>
          <w:sz w:val="18"/>
          <w:szCs w:val="18"/>
        </w:rPr>
        <w:t xml:space="preserve">k poskytnutí plnění určeného k plnění veřejné zakázky </w:t>
      </w:r>
      <w:r w:rsidR="009534E3" w:rsidRPr="004B4F86">
        <w:rPr>
          <w:rFonts w:ascii="Verdana" w:hAnsi="Verdana" w:cs="Calibri"/>
          <w:b/>
          <w:sz w:val="18"/>
          <w:szCs w:val="18"/>
        </w:rPr>
        <w:t xml:space="preserve">nebo </w:t>
      </w:r>
      <w:r w:rsidR="00B574F0" w:rsidRPr="004B4F86">
        <w:rPr>
          <w:rFonts w:ascii="Verdana" w:hAnsi="Verdana" w:cs="Calibri"/>
          <w:b/>
          <w:sz w:val="18"/>
          <w:szCs w:val="18"/>
        </w:rPr>
        <w:t xml:space="preserve">k poskytnutí věcí či práv, s nimiž bude dodavatel oprávněn disponovat v rámci plnění veřejné zakázky, a to alespoň v rozsahu, v jakém </w:t>
      </w:r>
      <w:r w:rsidR="009534E3" w:rsidRPr="004B4F86">
        <w:rPr>
          <w:rFonts w:ascii="Verdana" w:hAnsi="Verdana" w:cs="Calibri"/>
          <w:b/>
          <w:sz w:val="18"/>
          <w:szCs w:val="18"/>
        </w:rPr>
        <w:t xml:space="preserve">jiná osoba </w:t>
      </w:r>
      <w:r w:rsidR="00B574F0" w:rsidRPr="004B4F86">
        <w:rPr>
          <w:rFonts w:ascii="Verdana" w:hAnsi="Verdana" w:cs="Calibri"/>
          <w:b/>
          <w:sz w:val="18"/>
          <w:szCs w:val="18"/>
        </w:rPr>
        <w:t>prokázal</w:t>
      </w:r>
      <w:r w:rsidR="009534E3" w:rsidRPr="004B4F86">
        <w:rPr>
          <w:rFonts w:ascii="Verdana" w:hAnsi="Verdana" w:cs="Calibri"/>
          <w:b/>
          <w:sz w:val="18"/>
          <w:szCs w:val="18"/>
        </w:rPr>
        <w:t>a</w:t>
      </w:r>
      <w:r w:rsidR="00B574F0" w:rsidRPr="004B4F86">
        <w:rPr>
          <w:rFonts w:ascii="Verdana" w:hAnsi="Verdana" w:cs="Calibri"/>
          <w:b/>
          <w:sz w:val="18"/>
          <w:szCs w:val="18"/>
        </w:rPr>
        <w:t xml:space="preserve"> kvalifikac</w:t>
      </w:r>
      <w:r w:rsidR="009534E3" w:rsidRPr="004B4F86">
        <w:rPr>
          <w:rFonts w:ascii="Verdana" w:hAnsi="Verdana" w:cs="Calibri"/>
          <w:b/>
          <w:sz w:val="18"/>
          <w:szCs w:val="18"/>
        </w:rPr>
        <w:t>i</w:t>
      </w:r>
      <w:r w:rsidR="00B574F0" w:rsidRPr="004B4F86">
        <w:rPr>
          <w:rFonts w:ascii="Verdana" w:hAnsi="Verdana" w:cs="Calibri"/>
          <w:b/>
          <w:sz w:val="18"/>
          <w:szCs w:val="18"/>
        </w:rPr>
        <w:t xml:space="preserve"> </w:t>
      </w:r>
      <w:r w:rsidR="009534E3" w:rsidRPr="004B4F86">
        <w:rPr>
          <w:rFonts w:ascii="Verdana" w:hAnsi="Verdana" w:cs="Calibri"/>
          <w:b/>
          <w:sz w:val="18"/>
          <w:szCs w:val="18"/>
        </w:rPr>
        <w:t>za dodavatele</w:t>
      </w:r>
      <w:r w:rsidR="007867DF" w:rsidRPr="004B4F86">
        <w:rPr>
          <w:rFonts w:ascii="Verdana" w:hAnsi="Verdana" w:cs="Calibri"/>
          <w:b/>
          <w:sz w:val="18"/>
          <w:szCs w:val="18"/>
        </w:rPr>
        <w:t>.</w:t>
      </w:r>
    </w:p>
    <w:p w:rsidR="007867DF" w:rsidRPr="004B4F86" w:rsidRDefault="007867DF" w:rsidP="00F4638E">
      <w:pPr>
        <w:numPr>
          <w:ilvl w:val="1"/>
          <w:numId w:val="41"/>
        </w:numPr>
        <w:spacing w:before="120"/>
        <w:jc w:val="both"/>
        <w:rPr>
          <w:rFonts w:ascii="Verdana" w:hAnsi="Verdana" w:cs="Calibri"/>
          <w:sz w:val="18"/>
          <w:szCs w:val="18"/>
        </w:rPr>
      </w:pPr>
      <w:r w:rsidRPr="004B4F86">
        <w:rPr>
          <w:rFonts w:ascii="Verdana" w:hAnsi="Verdana" w:cs="Calibri"/>
          <w:sz w:val="18"/>
          <w:szCs w:val="18"/>
        </w:rPr>
        <w:t>P</w:t>
      </w:r>
      <w:r w:rsidR="009534E3" w:rsidRPr="004B4F86">
        <w:rPr>
          <w:rFonts w:ascii="Verdana" w:hAnsi="Verdana" w:cs="Calibri"/>
          <w:sz w:val="18"/>
          <w:szCs w:val="18"/>
        </w:rPr>
        <w:t xml:space="preserve">ísemný závazek musí obsahovat </w:t>
      </w:r>
      <w:r w:rsidR="009534E3" w:rsidRPr="004B4F86">
        <w:rPr>
          <w:rFonts w:ascii="Verdana" w:hAnsi="Verdana" w:cs="Calibri"/>
          <w:b/>
          <w:sz w:val="18"/>
          <w:szCs w:val="18"/>
        </w:rPr>
        <w:t>konkrétní specifikaci plnění</w:t>
      </w:r>
      <w:r w:rsidR="009534E3" w:rsidRPr="004B4F86">
        <w:rPr>
          <w:rFonts w:ascii="Verdana" w:hAnsi="Verdana" w:cs="Calibri"/>
          <w:sz w:val="18"/>
          <w:szCs w:val="18"/>
        </w:rPr>
        <w:t xml:space="preserve">, které jiná osoba dodavateli k plnění veřejné zakázky poskytne, nebo </w:t>
      </w:r>
      <w:r w:rsidR="009534E3" w:rsidRPr="004B4F86">
        <w:rPr>
          <w:rFonts w:ascii="Verdana" w:hAnsi="Verdana" w:cs="Calibri"/>
          <w:b/>
          <w:sz w:val="18"/>
          <w:szCs w:val="18"/>
        </w:rPr>
        <w:t>konkrétní specifikaci věcí či práv</w:t>
      </w:r>
      <w:r w:rsidR="009534E3" w:rsidRPr="004B4F86">
        <w:rPr>
          <w:rFonts w:ascii="Verdana" w:hAnsi="Verdana" w:cs="Calibri"/>
          <w:sz w:val="18"/>
          <w:szCs w:val="18"/>
        </w:rPr>
        <w:t xml:space="preserve">, s nimiž bude dodavatel oprávněn disponovat v rámci plnění veřejné zakázky. Závazek musí být využitelný </w:t>
      </w:r>
      <w:r w:rsidR="00E10C50" w:rsidRPr="004B4F86">
        <w:rPr>
          <w:rFonts w:ascii="Verdana" w:hAnsi="Verdana" w:cs="Calibri"/>
          <w:sz w:val="18"/>
          <w:szCs w:val="18"/>
        </w:rPr>
        <w:t xml:space="preserve">a vymahatelný </w:t>
      </w:r>
      <w:r w:rsidR="009534E3" w:rsidRPr="004B4F86">
        <w:rPr>
          <w:rFonts w:ascii="Verdana" w:hAnsi="Verdana" w:cs="Calibri"/>
          <w:sz w:val="18"/>
          <w:szCs w:val="18"/>
        </w:rPr>
        <w:t xml:space="preserve">při vlastní realizaci veřejné zakázky, a to v rozsahu, v jakém byla chybějící část kvalifikace dodavatele jinou osobou nahrazena. </w:t>
      </w:r>
    </w:p>
    <w:p w:rsidR="00B574F0" w:rsidRPr="004B4F86" w:rsidRDefault="007867DF" w:rsidP="00F4638E">
      <w:pPr>
        <w:numPr>
          <w:ilvl w:val="1"/>
          <w:numId w:val="41"/>
        </w:numPr>
        <w:spacing w:before="120"/>
        <w:jc w:val="both"/>
        <w:rPr>
          <w:rFonts w:ascii="Verdana" w:hAnsi="Verdana" w:cs="Calibri"/>
          <w:sz w:val="18"/>
          <w:szCs w:val="18"/>
        </w:rPr>
      </w:pPr>
      <w:r w:rsidRPr="004B4F86">
        <w:rPr>
          <w:rFonts w:ascii="Verdana" w:hAnsi="Verdana" w:cs="Calibri"/>
          <w:sz w:val="18"/>
          <w:szCs w:val="18"/>
        </w:rPr>
        <w:t>Požadavek ohledně písemného závazku jiné osoby je splněn, resp. poskytnutí plnění určeného k plnění veřejné zakázky nebo p</w:t>
      </w:r>
      <w:r w:rsidR="009534E3" w:rsidRPr="004B4F86">
        <w:rPr>
          <w:rFonts w:ascii="Verdana" w:hAnsi="Verdana" w:cs="Calibri"/>
          <w:sz w:val="18"/>
          <w:szCs w:val="18"/>
        </w:rPr>
        <w:t>oskytnutí věcí nebo práv jinou osobou odpovídá rozsahu, v jakém tato osoba prokázala kvalifikaci</w:t>
      </w:r>
      <w:r w:rsidRPr="004B4F86">
        <w:rPr>
          <w:rFonts w:ascii="Verdana" w:hAnsi="Verdana" w:cs="Calibri"/>
          <w:sz w:val="18"/>
          <w:szCs w:val="18"/>
        </w:rPr>
        <w:t xml:space="preserve"> za dodavatele</w:t>
      </w:r>
      <w:r w:rsidR="009534E3" w:rsidRPr="004B4F86">
        <w:rPr>
          <w:rFonts w:ascii="Verdana" w:hAnsi="Verdana" w:cs="Calibri"/>
          <w:sz w:val="18"/>
          <w:szCs w:val="18"/>
        </w:rPr>
        <w:t xml:space="preserve">, pokud </w:t>
      </w:r>
      <w:r w:rsidRPr="004B4F86">
        <w:rPr>
          <w:rFonts w:ascii="Verdana" w:hAnsi="Verdana" w:cs="Calibri"/>
          <w:sz w:val="18"/>
          <w:szCs w:val="18"/>
        </w:rPr>
        <w:t xml:space="preserve">obsahem písemného závazku jiné osoby je </w:t>
      </w:r>
      <w:r w:rsidR="009534E3" w:rsidRPr="004B4F86">
        <w:rPr>
          <w:rFonts w:ascii="Verdana" w:hAnsi="Verdana" w:cs="Calibri"/>
          <w:b/>
          <w:sz w:val="18"/>
          <w:szCs w:val="18"/>
        </w:rPr>
        <w:t>společná a nerozdílná odpovědnost</w:t>
      </w:r>
      <w:r w:rsidR="009534E3" w:rsidRPr="004B4F86">
        <w:rPr>
          <w:rFonts w:ascii="Verdana" w:hAnsi="Verdana" w:cs="Calibri"/>
          <w:sz w:val="18"/>
          <w:szCs w:val="18"/>
        </w:rPr>
        <w:t xml:space="preserve"> </w:t>
      </w:r>
      <w:r w:rsidRPr="004B4F86">
        <w:rPr>
          <w:rFonts w:ascii="Verdana" w:hAnsi="Verdana" w:cs="Calibri"/>
          <w:sz w:val="18"/>
          <w:szCs w:val="18"/>
        </w:rPr>
        <w:t xml:space="preserve">této osoby </w:t>
      </w:r>
      <w:r w:rsidR="009534E3" w:rsidRPr="004B4F86">
        <w:rPr>
          <w:rFonts w:ascii="Verdana" w:hAnsi="Verdana" w:cs="Calibri"/>
          <w:sz w:val="18"/>
          <w:szCs w:val="18"/>
        </w:rPr>
        <w:t xml:space="preserve">za plnění veřejné zakázky společně s dodavatelem. </w:t>
      </w:r>
      <w:r w:rsidR="009534E3" w:rsidRPr="004B4F86">
        <w:rPr>
          <w:rFonts w:ascii="Verdana" w:hAnsi="Verdana" w:cs="Calibri"/>
          <w:b/>
          <w:sz w:val="18"/>
          <w:szCs w:val="18"/>
        </w:rPr>
        <w:t xml:space="preserve">Prokazuje-li </w:t>
      </w:r>
      <w:r w:rsidRPr="004B4F86">
        <w:rPr>
          <w:rFonts w:ascii="Verdana" w:hAnsi="Verdana" w:cs="Calibri"/>
          <w:b/>
          <w:sz w:val="18"/>
          <w:szCs w:val="18"/>
        </w:rPr>
        <w:t xml:space="preserve">však </w:t>
      </w:r>
      <w:r w:rsidR="009534E3" w:rsidRPr="004B4F86">
        <w:rPr>
          <w:rFonts w:ascii="Verdana" w:hAnsi="Verdana" w:cs="Calibri"/>
          <w:b/>
          <w:sz w:val="18"/>
          <w:szCs w:val="18"/>
        </w:rPr>
        <w:t xml:space="preserve">dodavatel prostřednictvím jiné osoby kvalifikaci a předkládá seznam významných služeb nebo </w:t>
      </w:r>
      <w:r w:rsidR="006E3FB9" w:rsidRPr="004B4F86">
        <w:rPr>
          <w:rFonts w:ascii="Verdana" w:hAnsi="Verdana" w:cs="Calibri"/>
          <w:b/>
          <w:sz w:val="18"/>
          <w:szCs w:val="18"/>
        </w:rPr>
        <w:t>doklady</w:t>
      </w:r>
      <w:r w:rsidR="009534E3" w:rsidRPr="004B4F86">
        <w:rPr>
          <w:rFonts w:ascii="Verdana" w:hAnsi="Verdana" w:cs="Calibri"/>
          <w:b/>
          <w:sz w:val="18"/>
          <w:szCs w:val="18"/>
        </w:rPr>
        <w:t xml:space="preserve"> o vzdělání a odborné kvalifikaci</w:t>
      </w:r>
      <w:r w:rsidR="008A014A" w:rsidRPr="004B4F86">
        <w:rPr>
          <w:rFonts w:ascii="Verdana" w:hAnsi="Verdana" w:cs="Calibri"/>
          <w:b/>
          <w:sz w:val="18"/>
          <w:szCs w:val="18"/>
        </w:rPr>
        <w:t xml:space="preserve"> </w:t>
      </w:r>
      <w:r w:rsidR="006E3FB9" w:rsidRPr="004B4F86">
        <w:rPr>
          <w:rFonts w:ascii="Verdana" w:hAnsi="Verdana" w:cs="Calibri"/>
          <w:b/>
          <w:sz w:val="18"/>
          <w:szCs w:val="18"/>
        </w:rPr>
        <w:lastRenderedPageBreak/>
        <w:t xml:space="preserve">členů </w:t>
      </w:r>
      <w:r w:rsidR="004E3915" w:rsidRPr="004B4F86">
        <w:rPr>
          <w:rFonts w:ascii="Verdana" w:hAnsi="Verdana" w:cs="Calibri"/>
          <w:b/>
          <w:sz w:val="18"/>
          <w:szCs w:val="18"/>
        </w:rPr>
        <w:t xml:space="preserve">odborného </w:t>
      </w:r>
      <w:r w:rsidR="008A014A" w:rsidRPr="004B4F86">
        <w:rPr>
          <w:rFonts w:ascii="Verdana" w:hAnsi="Verdana" w:cs="Calibri"/>
          <w:b/>
          <w:sz w:val="18"/>
          <w:szCs w:val="18"/>
        </w:rPr>
        <w:t>personálu dodavatele</w:t>
      </w:r>
      <w:r w:rsidR="006E3FB9" w:rsidRPr="004B4F86">
        <w:rPr>
          <w:rFonts w:ascii="Verdana" w:hAnsi="Verdana" w:cs="Calibri"/>
          <w:b/>
          <w:sz w:val="18"/>
          <w:szCs w:val="18"/>
        </w:rPr>
        <w:t xml:space="preserve"> vztahující se k této jiné osobě</w:t>
      </w:r>
      <w:r w:rsidR="009534E3" w:rsidRPr="004B4F86">
        <w:rPr>
          <w:rFonts w:ascii="Verdana" w:hAnsi="Verdana" w:cs="Calibri"/>
          <w:b/>
          <w:sz w:val="18"/>
          <w:szCs w:val="18"/>
        </w:rPr>
        <w:t xml:space="preserve">, musí písemný závazek jiné osoby prokazující část kvalifikace zavazovat tuto osobu, že bude skutečně vykonávat </w:t>
      </w:r>
      <w:r w:rsidR="008A014A" w:rsidRPr="004B4F86">
        <w:rPr>
          <w:rFonts w:ascii="Verdana" w:hAnsi="Verdana" w:cs="Calibri"/>
          <w:b/>
          <w:sz w:val="18"/>
          <w:szCs w:val="18"/>
        </w:rPr>
        <w:t>služby</w:t>
      </w:r>
      <w:r w:rsidR="009534E3" w:rsidRPr="004B4F86">
        <w:rPr>
          <w:rFonts w:ascii="Verdana" w:hAnsi="Verdana" w:cs="Calibri"/>
          <w:b/>
          <w:sz w:val="18"/>
          <w:szCs w:val="18"/>
        </w:rPr>
        <w:t>, ke kterým se prokazované kritérium kvalifikace vztahuje.</w:t>
      </w:r>
      <w:r w:rsidR="00B574F0" w:rsidRPr="004B4F86">
        <w:rPr>
          <w:rFonts w:ascii="Verdana" w:hAnsi="Verdana" w:cs="Calibri"/>
          <w:sz w:val="18"/>
          <w:szCs w:val="18"/>
        </w:rPr>
        <w:t xml:space="preserve"> </w:t>
      </w:r>
    </w:p>
    <w:p w:rsidR="0090117E" w:rsidRPr="004B4F86" w:rsidRDefault="0090117E" w:rsidP="009C4ED7">
      <w:pPr>
        <w:spacing w:before="120"/>
        <w:ind w:left="1412"/>
        <w:jc w:val="both"/>
        <w:rPr>
          <w:rFonts w:ascii="Verdana" w:hAnsi="Verdana" w:cs="Calibri"/>
          <w:sz w:val="18"/>
          <w:szCs w:val="18"/>
        </w:rPr>
      </w:pPr>
      <w:r w:rsidRPr="004B4F86">
        <w:rPr>
          <w:rFonts w:ascii="Verdana" w:hAnsi="Verdana" w:cs="Calibri"/>
          <w:sz w:val="18"/>
          <w:szCs w:val="18"/>
        </w:rPr>
        <w:t xml:space="preserve">Jiná osoba prokazuje základní způsobilost podle § 74 ZZVZ a profesní způsobilost podle § 77 odst. 1 </w:t>
      </w:r>
      <w:r w:rsidR="00D33CED" w:rsidRPr="004B4F86">
        <w:rPr>
          <w:rFonts w:ascii="Verdana" w:hAnsi="Verdana" w:cs="Calibri"/>
          <w:sz w:val="18"/>
          <w:szCs w:val="18"/>
        </w:rPr>
        <w:t xml:space="preserve">ZZVZ </w:t>
      </w:r>
      <w:r w:rsidRPr="004B4F86">
        <w:rPr>
          <w:rFonts w:ascii="Verdana" w:hAnsi="Verdana" w:cs="Calibri"/>
          <w:sz w:val="18"/>
          <w:szCs w:val="18"/>
        </w:rPr>
        <w:t>obdobnými doklady, jež je povinen předložit dodavatel.</w:t>
      </w:r>
    </w:p>
    <w:p w:rsidR="00B574F0" w:rsidRPr="004B4F86" w:rsidRDefault="00B574F0" w:rsidP="009C4ED7">
      <w:pPr>
        <w:spacing w:before="120"/>
        <w:ind w:left="1412"/>
        <w:jc w:val="both"/>
        <w:rPr>
          <w:rFonts w:ascii="Verdana" w:hAnsi="Verdana" w:cs="Calibri"/>
          <w:sz w:val="18"/>
          <w:szCs w:val="18"/>
        </w:rPr>
      </w:pPr>
      <w:r w:rsidRPr="004B4F86">
        <w:rPr>
          <w:rFonts w:ascii="Verdana" w:hAnsi="Verdana" w:cs="Calibri"/>
          <w:sz w:val="18"/>
          <w:szCs w:val="18"/>
        </w:rPr>
        <w:t xml:space="preserve">Dodavatel není oprávněn prostřednictvím </w:t>
      </w:r>
      <w:r w:rsidR="000A7DD2" w:rsidRPr="004B4F86">
        <w:rPr>
          <w:rFonts w:ascii="Verdana" w:hAnsi="Verdana" w:cs="Calibri"/>
          <w:sz w:val="18"/>
          <w:szCs w:val="18"/>
        </w:rPr>
        <w:t>jiné osoby</w:t>
      </w:r>
      <w:r w:rsidRPr="004B4F86">
        <w:rPr>
          <w:rFonts w:ascii="Verdana" w:hAnsi="Verdana" w:cs="Calibri"/>
          <w:sz w:val="18"/>
          <w:szCs w:val="18"/>
        </w:rPr>
        <w:t xml:space="preserve"> prokázat splnění </w:t>
      </w:r>
      <w:r w:rsidR="000A7DD2" w:rsidRPr="004B4F86">
        <w:rPr>
          <w:rFonts w:ascii="Verdana" w:hAnsi="Verdana" w:cs="Calibri"/>
          <w:sz w:val="18"/>
          <w:szCs w:val="18"/>
        </w:rPr>
        <w:t xml:space="preserve">základní </w:t>
      </w:r>
      <w:r w:rsidR="006C6F6E" w:rsidRPr="004B4F86">
        <w:rPr>
          <w:rFonts w:ascii="Verdana" w:hAnsi="Verdana" w:cs="Calibri"/>
          <w:sz w:val="18"/>
          <w:szCs w:val="18"/>
        </w:rPr>
        <w:t xml:space="preserve">způsobilosti </w:t>
      </w:r>
      <w:r w:rsidRPr="004B4F86">
        <w:rPr>
          <w:rFonts w:ascii="Verdana" w:hAnsi="Verdana" w:cs="Calibri"/>
          <w:sz w:val="18"/>
          <w:szCs w:val="18"/>
        </w:rPr>
        <w:t xml:space="preserve">a výpisu z obchodního rejstříku </w:t>
      </w:r>
      <w:r w:rsidR="000A7DD2" w:rsidRPr="004B4F86">
        <w:rPr>
          <w:rFonts w:ascii="Verdana" w:hAnsi="Verdana" w:cs="Calibri"/>
          <w:sz w:val="18"/>
          <w:szCs w:val="18"/>
        </w:rPr>
        <w:t>nebo jiné obdobné</w:t>
      </w:r>
      <w:r w:rsidR="0000240D" w:rsidRPr="004B4F86">
        <w:rPr>
          <w:rFonts w:ascii="Verdana" w:hAnsi="Verdana" w:cs="Calibri"/>
          <w:sz w:val="18"/>
          <w:szCs w:val="18"/>
        </w:rPr>
        <w:t xml:space="preserve"> evidence</w:t>
      </w:r>
      <w:r w:rsidRPr="004B4F86">
        <w:rPr>
          <w:rFonts w:ascii="Verdana" w:hAnsi="Verdana" w:cs="Calibri"/>
          <w:sz w:val="18"/>
          <w:szCs w:val="18"/>
        </w:rPr>
        <w:t>.</w:t>
      </w:r>
    </w:p>
    <w:p w:rsidR="00B574F0" w:rsidRPr="004B4F86" w:rsidRDefault="00B574F0" w:rsidP="009C4ED7">
      <w:pPr>
        <w:spacing w:before="120"/>
        <w:ind w:left="1412"/>
        <w:jc w:val="both"/>
        <w:rPr>
          <w:rFonts w:ascii="Verdana" w:hAnsi="Verdana" w:cs="Calibri"/>
          <w:sz w:val="18"/>
          <w:szCs w:val="18"/>
        </w:rPr>
      </w:pPr>
      <w:r w:rsidRPr="004B4F86">
        <w:rPr>
          <w:rFonts w:ascii="Verdana" w:hAnsi="Verdana" w:cs="Calibri"/>
          <w:sz w:val="18"/>
          <w:szCs w:val="18"/>
        </w:rPr>
        <w:t>Dodavatel není oprávněn prokazovat splnění kvalifikace prostřednictvím</w:t>
      </w:r>
      <w:r w:rsidR="00B417A1" w:rsidRPr="004B4F86">
        <w:rPr>
          <w:rFonts w:ascii="Verdana" w:hAnsi="Verdana" w:cs="Calibri"/>
          <w:sz w:val="18"/>
          <w:szCs w:val="18"/>
        </w:rPr>
        <w:t xml:space="preserve"> poddodavatele</w:t>
      </w:r>
      <w:r w:rsidR="000A7DD2" w:rsidRPr="004B4F86">
        <w:rPr>
          <w:rFonts w:ascii="Verdana" w:hAnsi="Verdana" w:cs="Calibri"/>
          <w:sz w:val="18"/>
          <w:szCs w:val="18"/>
        </w:rPr>
        <w:t xml:space="preserve"> </w:t>
      </w:r>
      <w:r w:rsidRPr="004B4F86">
        <w:rPr>
          <w:rFonts w:ascii="Verdana" w:hAnsi="Verdana" w:cs="Calibri"/>
          <w:sz w:val="18"/>
          <w:szCs w:val="18"/>
        </w:rPr>
        <w:t>u těch část</w:t>
      </w:r>
      <w:r w:rsidR="00A20253" w:rsidRPr="004B4F86">
        <w:rPr>
          <w:rFonts w:ascii="Verdana" w:hAnsi="Verdana" w:cs="Calibri"/>
          <w:sz w:val="18"/>
          <w:szCs w:val="18"/>
        </w:rPr>
        <w:t>í</w:t>
      </w:r>
      <w:r w:rsidRPr="004B4F86">
        <w:rPr>
          <w:rFonts w:ascii="Verdana" w:hAnsi="Verdana" w:cs="Calibri"/>
          <w:sz w:val="18"/>
          <w:szCs w:val="18"/>
        </w:rPr>
        <w:t xml:space="preserve"> veřejné zakázky, u kterých si zadavatel vyhradil ve smyslu § </w:t>
      </w:r>
      <w:r w:rsidR="000A7DD2" w:rsidRPr="004B4F86">
        <w:rPr>
          <w:rFonts w:ascii="Verdana" w:hAnsi="Verdana" w:cs="Calibri"/>
          <w:sz w:val="18"/>
          <w:szCs w:val="18"/>
        </w:rPr>
        <w:t>105</w:t>
      </w:r>
      <w:r w:rsidRPr="004B4F86">
        <w:rPr>
          <w:rFonts w:ascii="Verdana" w:hAnsi="Verdana" w:cs="Calibri"/>
          <w:sz w:val="18"/>
          <w:szCs w:val="18"/>
        </w:rPr>
        <w:t xml:space="preserve"> odst. </w:t>
      </w:r>
      <w:r w:rsidR="000A7DD2" w:rsidRPr="004B4F86">
        <w:rPr>
          <w:rFonts w:ascii="Verdana" w:hAnsi="Verdana" w:cs="Calibri"/>
          <w:sz w:val="18"/>
          <w:szCs w:val="18"/>
        </w:rPr>
        <w:t>2</w:t>
      </w:r>
      <w:r w:rsidRPr="004B4F86">
        <w:rPr>
          <w:rFonts w:ascii="Verdana" w:hAnsi="Verdana" w:cs="Calibri"/>
          <w:sz w:val="18"/>
          <w:szCs w:val="18"/>
        </w:rPr>
        <w:t xml:space="preserve"> </w:t>
      </w:r>
      <w:r w:rsidR="000A7DD2" w:rsidRPr="004B4F86">
        <w:rPr>
          <w:rFonts w:ascii="Verdana" w:hAnsi="Verdana" w:cs="Calibri"/>
          <w:sz w:val="18"/>
          <w:szCs w:val="18"/>
        </w:rPr>
        <w:t>Z</w:t>
      </w:r>
      <w:r w:rsidRPr="004B4F86">
        <w:rPr>
          <w:rFonts w:ascii="Verdana" w:hAnsi="Verdana" w:cs="Calibri"/>
          <w:sz w:val="18"/>
          <w:szCs w:val="18"/>
        </w:rPr>
        <w:t xml:space="preserve">ZVZ, že </w:t>
      </w:r>
      <w:r w:rsidR="000A7DD2" w:rsidRPr="004B4F86">
        <w:rPr>
          <w:rFonts w:ascii="Verdana" w:hAnsi="Verdana" w:cs="Calibri"/>
          <w:sz w:val="18"/>
          <w:szCs w:val="18"/>
        </w:rPr>
        <w:t xml:space="preserve">musí být plněny </w:t>
      </w:r>
      <w:r w:rsidR="003F2B65" w:rsidRPr="004B4F86">
        <w:rPr>
          <w:rFonts w:ascii="Verdana" w:hAnsi="Verdana" w:cs="Calibri"/>
          <w:sz w:val="18"/>
          <w:szCs w:val="18"/>
        </w:rPr>
        <w:t>vlastními prostředky</w:t>
      </w:r>
      <w:r w:rsidR="00FE24C9" w:rsidRPr="004B4F86">
        <w:rPr>
          <w:rFonts w:ascii="Verdana" w:hAnsi="Verdana" w:cs="Calibri"/>
          <w:sz w:val="18"/>
          <w:szCs w:val="18"/>
        </w:rPr>
        <w:t xml:space="preserve"> dodavatele</w:t>
      </w:r>
      <w:r w:rsidRPr="004B4F86">
        <w:rPr>
          <w:rFonts w:ascii="Verdana" w:hAnsi="Verdana" w:cs="Calibri"/>
          <w:sz w:val="18"/>
          <w:szCs w:val="18"/>
        </w:rPr>
        <w:t>. Tyto části jsou podrobně specifikovány v </w:t>
      </w:r>
      <w:r w:rsidR="00B11A72" w:rsidRPr="004B4F86">
        <w:rPr>
          <w:rFonts w:ascii="Verdana" w:hAnsi="Verdana" w:cs="Calibri"/>
          <w:sz w:val="18"/>
          <w:szCs w:val="18"/>
        </w:rPr>
        <w:t>čl</w:t>
      </w:r>
      <w:r w:rsidRPr="004B4F86">
        <w:rPr>
          <w:rFonts w:ascii="Verdana" w:hAnsi="Verdana" w:cs="Calibri"/>
          <w:sz w:val="18"/>
          <w:szCs w:val="18"/>
        </w:rPr>
        <w:t xml:space="preserve">. </w:t>
      </w:r>
      <w:r w:rsidR="000A7DD2" w:rsidRPr="004B4F86">
        <w:rPr>
          <w:rFonts w:ascii="Verdana" w:hAnsi="Verdana" w:cs="Calibri"/>
          <w:sz w:val="18"/>
          <w:szCs w:val="18"/>
        </w:rPr>
        <w:t xml:space="preserve">9.3 </w:t>
      </w:r>
      <w:r w:rsidRPr="004B4F86">
        <w:rPr>
          <w:rFonts w:ascii="Verdana" w:hAnsi="Verdana" w:cs="Calibri"/>
          <w:sz w:val="18"/>
          <w:szCs w:val="18"/>
        </w:rPr>
        <w:t>těchto Pokynů.</w:t>
      </w:r>
      <w:r w:rsidR="006C6F6E" w:rsidRPr="004B4F86">
        <w:rPr>
          <w:rFonts w:ascii="Verdana" w:hAnsi="Verdana" w:cs="Calibri"/>
          <w:sz w:val="18"/>
          <w:szCs w:val="18"/>
        </w:rPr>
        <w:t xml:space="preserve"> Toto omezení se nevztahuje na osoby, které s dodavatelem tvoří koncern. Jejich prostřednictvím dodavatel může za splnění ostatních podmínek dle § 83 ZZVZ prokazovat i tyto části kvalifikace.</w:t>
      </w:r>
    </w:p>
    <w:p w:rsidR="00B574F0" w:rsidRPr="00641BE1" w:rsidRDefault="00B574F0" w:rsidP="00096F17">
      <w:pPr>
        <w:ind w:left="709"/>
        <w:jc w:val="both"/>
        <w:rPr>
          <w:rFonts w:ascii="Verdana" w:hAnsi="Verdana" w:cs="Calibri"/>
          <w:sz w:val="20"/>
          <w:szCs w:val="20"/>
        </w:rPr>
      </w:pPr>
    </w:p>
    <w:p w:rsidR="000A7DD2" w:rsidRPr="00641BE1" w:rsidRDefault="000A7DD2" w:rsidP="00B82A94">
      <w:pPr>
        <w:shd w:val="clear" w:color="auto" w:fill="FFFFFF" w:themeFill="background1"/>
        <w:ind w:left="709"/>
        <w:jc w:val="both"/>
        <w:rPr>
          <w:rFonts w:ascii="Verdana" w:hAnsi="Verdana" w:cs="Calibri"/>
          <w:sz w:val="20"/>
          <w:szCs w:val="20"/>
        </w:rPr>
      </w:pPr>
    </w:p>
    <w:p w:rsidR="00B574F0" w:rsidRPr="00641BE1" w:rsidRDefault="00B574F0" w:rsidP="00B82A94">
      <w:pPr>
        <w:pStyle w:val="Nadpis1"/>
        <w:widowControl w:val="0"/>
        <w:numPr>
          <w:ilvl w:val="0"/>
          <w:numId w:val="21"/>
        </w:numPr>
        <w:shd w:val="clear" w:color="auto" w:fill="FFFFFF" w:themeFill="background1"/>
        <w:spacing w:before="120" w:after="120" w:line="320" w:lineRule="atLeast"/>
        <w:ind w:left="720" w:hanging="720"/>
        <w:jc w:val="left"/>
        <w:rPr>
          <w:rFonts w:ascii="Verdana" w:hAnsi="Verdana" w:cs="Calibri"/>
          <w:kern w:val="28"/>
          <w:sz w:val="24"/>
          <w:szCs w:val="24"/>
          <w:lang w:val="cs-CZ"/>
        </w:rPr>
      </w:pPr>
      <w:bookmarkStart w:id="24" w:name="_Toc42763609"/>
      <w:bookmarkStart w:id="25" w:name="_Toc46989093"/>
      <w:r w:rsidRPr="00641BE1">
        <w:rPr>
          <w:rFonts w:ascii="Verdana" w:hAnsi="Verdana" w:cs="Calibri"/>
          <w:kern w:val="28"/>
          <w:sz w:val="24"/>
          <w:szCs w:val="24"/>
          <w:lang w:val="cs-CZ"/>
        </w:rPr>
        <w:t>DALŠÍ INFORMACE/DOKUMENTY PŘEDKLÁDANÉ DODAVATELEM</w:t>
      </w:r>
      <w:r w:rsidR="00B11E5A" w:rsidRPr="00641BE1">
        <w:rPr>
          <w:rFonts w:ascii="Verdana" w:hAnsi="Verdana" w:cs="Calibri"/>
          <w:kern w:val="28"/>
          <w:sz w:val="24"/>
          <w:szCs w:val="24"/>
          <w:lang w:val="cs-CZ"/>
        </w:rPr>
        <w:t xml:space="preserve"> V NABÍDCE</w:t>
      </w:r>
      <w:bookmarkEnd w:id="24"/>
      <w:bookmarkEnd w:id="25"/>
    </w:p>
    <w:p w:rsidR="00B574F0" w:rsidRPr="00641BE1" w:rsidRDefault="00B574F0">
      <w:pPr>
        <w:rPr>
          <w:rFonts w:ascii="Verdana" w:hAnsi="Verdana" w:cs="Calibri"/>
          <w:sz w:val="22"/>
          <w:szCs w:val="22"/>
          <w:highlight w:val="yellow"/>
        </w:rPr>
      </w:pPr>
    </w:p>
    <w:p w:rsidR="00B574F0" w:rsidRPr="004B4F86" w:rsidRDefault="00B574F0" w:rsidP="00A64D23">
      <w:pPr>
        <w:pStyle w:val="Odstavecseseznamem"/>
        <w:numPr>
          <w:ilvl w:val="1"/>
          <w:numId w:val="21"/>
        </w:numPr>
        <w:ind w:left="1418" w:hanging="709"/>
        <w:jc w:val="both"/>
        <w:rPr>
          <w:rFonts w:ascii="Verdana" w:hAnsi="Verdana" w:cs="Calibri"/>
          <w:sz w:val="18"/>
          <w:szCs w:val="18"/>
        </w:rPr>
      </w:pPr>
      <w:bookmarkStart w:id="26" w:name="_Ref310505109"/>
      <w:r w:rsidRPr="004B4F86">
        <w:rPr>
          <w:rFonts w:ascii="Verdana" w:hAnsi="Verdana" w:cs="Calibri"/>
          <w:sz w:val="18"/>
          <w:szCs w:val="18"/>
        </w:rPr>
        <w:t xml:space="preserve">V rámci splnění dalších požadavků zadavatele na </w:t>
      </w:r>
      <w:r w:rsidR="00304A32" w:rsidRPr="004B4F86">
        <w:rPr>
          <w:rFonts w:ascii="Verdana" w:hAnsi="Verdana" w:cs="Calibri"/>
          <w:sz w:val="18"/>
          <w:szCs w:val="18"/>
        </w:rPr>
        <w:t xml:space="preserve">sestavení a podání nabídek </w:t>
      </w:r>
      <w:r w:rsidRPr="004B4F86">
        <w:rPr>
          <w:rFonts w:ascii="Verdana" w:hAnsi="Verdana" w:cs="Calibri"/>
          <w:sz w:val="18"/>
          <w:szCs w:val="18"/>
        </w:rPr>
        <w:t>musí všichni dodavatelé ve svých nabídkách předložit následující informace, dokumenty a doklady:</w:t>
      </w:r>
      <w:bookmarkEnd w:id="26"/>
    </w:p>
    <w:p w:rsidR="00B574F0" w:rsidRPr="004B4F86" w:rsidRDefault="00B574F0" w:rsidP="004A7195">
      <w:pPr>
        <w:tabs>
          <w:tab w:val="num" w:pos="3563"/>
        </w:tabs>
        <w:ind w:left="1418"/>
        <w:jc w:val="both"/>
        <w:rPr>
          <w:rFonts w:ascii="Verdana" w:hAnsi="Verdana" w:cs="Calibri"/>
          <w:sz w:val="18"/>
          <w:szCs w:val="18"/>
        </w:rPr>
      </w:pPr>
    </w:p>
    <w:p w:rsidR="00B574F0" w:rsidRPr="004B4F86" w:rsidRDefault="00B574F0" w:rsidP="00A64D23">
      <w:pPr>
        <w:pStyle w:val="Zkladntextodsazen3"/>
        <w:numPr>
          <w:ilvl w:val="0"/>
          <w:numId w:val="10"/>
        </w:numPr>
        <w:ind w:left="1843" w:hanging="425"/>
        <w:rPr>
          <w:rFonts w:ascii="Verdana" w:hAnsi="Verdana" w:cs="Calibri"/>
          <w:sz w:val="18"/>
          <w:szCs w:val="18"/>
        </w:rPr>
      </w:pPr>
      <w:r w:rsidRPr="004B4F86">
        <w:rPr>
          <w:rFonts w:ascii="Verdana" w:hAnsi="Verdana" w:cs="Calibri"/>
          <w:sz w:val="18"/>
          <w:szCs w:val="18"/>
        </w:rPr>
        <w:t>Dokument obsahující informace o dodavateli</w:t>
      </w:r>
      <w:r w:rsidR="008158E0" w:rsidRPr="004B4F86">
        <w:rPr>
          <w:rFonts w:ascii="Verdana" w:hAnsi="Verdana" w:cs="Calibri"/>
          <w:sz w:val="18"/>
          <w:szCs w:val="18"/>
        </w:rPr>
        <w:t>, včetně prohlášení o akceptaci vzorové  Smlouvy o dílo a jejích příloh</w:t>
      </w:r>
      <w:r w:rsidRPr="004B4F86">
        <w:rPr>
          <w:rFonts w:ascii="Verdana" w:hAnsi="Verdana" w:cs="Calibri"/>
          <w:sz w:val="18"/>
          <w:szCs w:val="18"/>
        </w:rPr>
        <w:t>. T</w:t>
      </w:r>
      <w:r w:rsidR="006A2CBC" w:rsidRPr="004B4F86">
        <w:rPr>
          <w:rFonts w:ascii="Verdana" w:hAnsi="Verdana" w:cs="Calibri"/>
          <w:sz w:val="18"/>
          <w:szCs w:val="18"/>
        </w:rPr>
        <w:t>ento</w:t>
      </w:r>
      <w:r w:rsidRPr="004B4F86">
        <w:rPr>
          <w:rFonts w:ascii="Verdana" w:hAnsi="Verdana" w:cs="Calibri"/>
          <w:sz w:val="18"/>
          <w:szCs w:val="18"/>
        </w:rPr>
        <w:t xml:space="preserve"> dokument bud</w:t>
      </w:r>
      <w:r w:rsidR="006A2CBC" w:rsidRPr="004B4F86">
        <w:rPr>
          <w:rFonts w:ascii="Verdana" w:hAnsi="Verdana" w:cs="Calibri"/>
          <w:sz w:val="18"/>
          <w:szCs w:val="18"/>
        </w:rPr>
        <w:t>e</w:t>
      </w:r>
      <w:r w:rsidRPr="004B4F86">
        <w:rPr>
          <w:rFonts w:ascii="Verdana" w:hAnsi="Verdana" w:cs="Calibri"/>
          <w:sz w:val="18"/>
          <w:szCs w:val="18"/>
        </w:rPr>
        <w:t xml:space="preserve"> předložen ve formě formuláře obsaženého v Příloze č. </w:t>
      </w:r>
      <w:r w:rsidR="00304A32" w:rsidRPr="004B4F86">
        <w:rPr>
          <w:rFonts w:ascii="Verdana" w:hAnsi="Verdana" w:cs="Calibri"/>
          <w:sz w:val="18"/>
          <w:szCs w:val="18"/>
        </w:rPr>
        <w:t>1</w:t>
      </w:r>
      <w:r w:rsidRPr="004B4F86">
        <w:rPr>
          <w:rFonts w:ascii="Verdana" w:hAnsi="Verdana" w:cs="Calibri"/>
          <w:sz w:val="18"/>
          <w:szCs w:val="18"/>
        </w:rPr>
        <w:t xml:space="preserve"> těchto Pokynů.</w:t>
      </w:r>
    </w:p>
    <w:p w:rsidR="00B574F0" w:rsidRPr="004B4F86" w:rsidRDefault="00B574F0" w:rsidP="00D54361">
      <w:pPr>
        <w:spacing w:before="60"/>
        <w:ind w:left="1843" w:hanging="425"/>
        <w:jc w:val="both"/>
        <w:rPr>
          <w:rFonts w:ascii="Verdana" w:hAnsi="Verdana" w:cs="Calibri"/>
          <w:sz w:val="18"/>
          <w:szCs w:val="18"/>
        </w:rPr>
      </w:pPr>
    </w:p>
    <w:p w:rsidR="00B574F0" w:rsidRPr="004B4F86" w:rsidRDefault="00304A32" w:rsidP="00D54361">
      <w:pPr>
        <w:numPr>
          <w:ilvl w:val="0"/>
          <w:numId w:val="1"/>
        </w:numPr>
        <w:ind w:left="1843" w:hanging="425"/>
        <w:jc w:val="both"/>
        <w:rPr>
          <w:rFonts w:ascii="Verdana" w:hAnsi="Verdana" w:cs="Calibri"/>
          <w:sz w:val="18"/>
          <w:szCs w:val="18"/>
        </w:rPr>
      </w:pPr>
      <w:r w:rsidRPr="004B4F86">
        <w:rPr>
          <w:rFonts w:ascii="Verdana" w:hAnsi="Verdana" w:cs="Calibri"/>
          <w:sz w:val="18"/>
          <w:szCs w:val="18"/>
        </w:rPr>
        <w:t>Seznam poddodavatelů, pokud jsou dodavateli známi, s uvedením těch částí veřejné zakázky, které bude každý z poddodavatelů plnit.</w:t>
      </w:r>
      <w:r w:rsidR="00B574F0" w:rsidRPr="004B4F86">
        <w:rPr>
          <w:rFonts w:ascii="Verdana" w:hAnsi="Verdana" w:cs="Calibri"/>
          <w:sz w:val="18"/>
          <w:szCs w:val="18"/>
        </w:rPr>
        <w:t xml:space="preserve"> T</w:t>
      </w:r>
      <w:r w:rsidR="002417CF" w:rsidRPr="004B4F86">
        <w:rPr>
          <w:rFonts w:ascii="Verdana" w:hAnsi="Verdana" w:cs="Calibri"/>
          <w:sz w:val="18"/>
          <w:szCs w:val="18"/>
        </w:rPr>
        <w:t>yto informace</w:t>
      </w:r>
      <w:r w:rsidR="00B574F0" w:rsidRPr="004B4F86">
        <w:rPr>
          <w:rFonts w:ascii="Verdana" w:hAnsi="Verdana" w:cs="Calibri"/>
          <w:sz w:val="18"/>
          <w:szCs w:val="18"/>
        </w:rPr>
        <w:t xml:space="preserve"> bud</w:t>
      </w:r>
      <w:r w:rsidR="002417CF" w:rsidRPr="004B4F86">
        <w:rPr>
          <w:rFonts w:ascii="Verdana" w:hAnsi="Verdana" w:cs="Calibri"/>
          <w:sz w:val="18"/>
          <w:szCs w:val="18"/>
        </w:rPr>
        <w:t>ou</w:t>
      </w:r>
      <w:r w:rsidR="00B574F0" w:rsidRPr="004B4F86">
        <w:rPr>
          <w:rFonts w:ascii="Verdana" w:hAnsi="Verdana" w:cs="Calibri"/>
          <w:sz w:val="18"/>
          <w:szCs w:val="18"/>
        </w:rPr>
        <w:t xml:space="preserve"> předložen</w:t>
      </w:r>
      <w:r w:rsidR="002417CF" w:rsidRPr="004B4F86">
        <w:rPr>
          <w:rFonts w:ascii="Verdana" w:hAnsi="Verdana" w:cs="Calibri"/>
          <w:sz w:val="18"/>
          <w:szCs w:val="18"/>
        </w:rPr>
        <w:t>y</w:t>
      </w:r>
      <w:r w:rsidR="00B574F0" w:rsidRPr="004B4F86">
        <w:rPr>
          <w:rFonts w:ascii="Verdana" w:hAnsi="Verdana" w:cs="Calibri"/>
          <w:sz w:val="18"/>
          <w:szCs w:val="18"/>
        </w:rPr>
        <w:t xml:space="preserve"> ve formě formuláře obsaženého v Příloze č. </w:t>
      </w:r>
      <w:r w:rsidRPr="004B4F86">
        <w:rPr>
          <w:rFonts w:ascii="Verdana" w:hAnsi="Verdana" w:cs="Calibri"/>
          <w:sz w:val="18"/>
          <w:szCs w:val="18"/>
        </w:rPr>
        <w:t>2</w:t>
      </w:r>
      <w:r w:rsidR="00B574F0" w:rsidRPr="004B4F86">
        <w:rPr>
          <w:rFonts w:ascii="Verdana" w:hAnsi="Verdana" w:cs="Calibri"/>
          <w:sz w:val="18"/>
          <w:szCs w:val="18"/>
        </w:rPr>
        <w:t xml:space="preserve"> těchto Pokynů.</w:t>
      </w:r>
      <w:r w:rsidR="00E90448" w:rsidRPr="004B4F86">
        <w:rPr>
          <w:rFonts w:ascii="Verdana" w:hAnsi="Verdana" w:cs="Calibri"/>
          <w:sz w:val="18"/>
          <w:szCs w:val="18"/>
        </w:rPr>
        <w:t xml:space="preserve"> </w:t>
      </w:r>
      <w:r w:rsidR="0057318B" w:rsidRPr="004B4F86">
        <w:rPr>
          <w:rFonts w:ascii="Verdana" w:hAnsi="Verdana" w:cs="Calibri"/>
          <w:sz w:val="18"/>
          <w:szCs w:val="18"/>
        </w:rPr>
        <w:t>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p>
    <w:p w:rsidR="00085398" w:rsidRPr="004B4F86" w:rsidRDefault="00085398" w:rsidP="00085398">
      <w:pPr>
        <w:ind w:left="1843"/>
        <w:jc w:val="both"/>
        <w:rPr>
          <w:rFonts w:ascii="Verdana" w:hAnsi="Verdana" w:cs="Calibri"/>
          <w:sz w:val="18"/>
          <w:szCs w:val="18"/>
        </w:rPr>
      </w:pPr>
    </w:p>
    <w:p w:rsidR="00085398" w:rsidRPr="004B4F86" w:rsidRDefault="00085398" w:rsidP="00F84024">
      <w:pPr>
        <w:numPr>
          <w:ilvl w:val="0"/>
          <w:numId w:val="1"/>
        </w:numPr>
        <w:ind w:left="1843" w:hanging="425"/>
        <w:jc w:val="both"/>
        <w:rPr>
          <w:rFonts w:ascii="Verdana" w:hAnsi="Verdana" w:cs="Calibri"/>
          <w:sz w:val="18"/>
          <w:szCs w:val="18"/>
        </w:rPr>
      </w:pPr>
      <w:r w:rsidRPr="004B4F86">
        <w:rPr>
          <w:rFonts w:ascii="Verdana" w:hAnsi="Verdana" w:cs="Calibri"/>
          <w:sz w:val="18"/>
          <w:szCs w:val="18"/>
        </w:rPr>
        <w:t xml:space="preserve">Doklady za účelem hodnocení, tj. </w:t>
      </w:r>
      <w:r w:rsidR="008158E0" w:rsidRPr="004B4F86">
        <w:rPr>
          <w:rFonts w:ascii="Verdana" w:hAnsi="Verdana" w:cs="Calibri"/>
          <w:sz w:val="18"/>
          <w:szCs w:val="18"/>
        </w:rPr>
        <w:t xml:space="preserve">profesní </w:t>
      </w:r>
      <w:r w:rsidRPr="004B4F86">
        <w:rPr>
          <w:rFonts w:ascii="Verdana" w:hAnsi="Verdana" w:cs="Calibri"/>
          <w:sz w:val="18"/>
          <w:szCs w:val="18"/>
        </w:rPr>
        <w:t xml:space="preserve">životopisy ve formě formuláře obsaženého v Příloze č. 6 těchto Pokynů jednotlivých členů </w:t>
      </w:r>
      <w:r w:rsidR="004E3915" w:rsidRPr="004B4F86">
        <w:rPr>
          <w:rFonts w:ascii="Verdana" w:hAnsi="Verdana" w:cs="Calibri"/>
          <w:sz w:val="18"/>
          <w:szCs w:val="18"/>
        </w:rPr>
        <w:t xml:space="preserve">odborného </w:t>
      </w:r>
      <w:r w:rsidRPr="004B4F86">
        <w:rPr>
          <w:rFonts w:ascii="Verdana" w:hAnsi="Verdana" w:cs="Calibri"/>
          <w:sz w:val="18"/>
          <w:szCs w:val="18"/>
        </w:rPr>
        <w:t>personálu dodavatele navržených dodavatelem k hodnocení nad rámec osob</w:t>
      </w:r>
      <w:r w:rsidR="00154169" w:rsidRPr="004B4F86">
        <w:rPr>
          <w:rFonts w:ascii="Verdana" w:hAnsi="Verdana" w:cs="Calibri"/>
          <w:sz w:val="18"/>
          <w:szCs w:val="18"/>
        </w:rPr>
        <w:t>,</w:t>
      </w:r>
      <w:r w:rsidRPr="004B4F86">
        <w:rPr>
          <w:rFonts w:ascii="Verdana" w:hAnsi="Verdana" w:cs="Calibri"/>
          <w:sz w:val="18"/>
          <w:szCs w:val="18"/>
        </w:rPr>
        <w:t xml:space="preserve"> </w:t>
      </w:r>
      <w:r w:rsidR="006A2CBC" w:rsidRPr="004B4F86">
        <w:rPr>
          <w:rFonts w:ascii="Verdana" w:hAnsi="Verdana" w:cs="Calibri"/>
          <w:sz w:val="18"/>
          <w:szCs w:val="18"/>
        </w:rPr>
        <w:t xml:space="preserve">prostřednictvím kterých prokazuje dodavatel </w:t>
      </w:r>
      <w:r w:rsidRPr="004B4F86">
        <w:rPr>
          <w:rFonts w:ascii="Verdana" w:hAnsi="Verdana" w:cs="Calibri"/>
          <w:sz w:val="18"/>
          <w:szCs w:val="18"/>
        </w:rPr>
        <w:t>splnění technické kvalifikace</w:t>
      </w:r>
      <w:r w:rsidR="00F84024" w:rsidRPr="004B4F86">
        <w:rPr>
          <w:rFonts w:ascii="Verdana" w:hAnsi="Verdana" w:cs="Calibri"/>
          <w:sz w:val="18"/>
          <w:szCs w:val="18"/>
        </w:rPr>
        <w:t>, včetně všech požadovaných příloh, tj. dokladů o požadovaném vzdělání a dokladů o odborné způsobilosti u těch členů odborného personálu, u kterých je odborná způsobilost požadována.</w:t>
      </w:r>
    </w:p>
    <w:p w:rsidR="00B574F0" w:rsidRPr="004B4F86" w:rsidRDefault="00B574F0" w:rsidP="00D54361">
      <w:pPr>
        <w:ind w:left="1843" w:hanging="425"/>
        <w:jc w:val="both"/>
        <w:rPr>
          <w:rFonts w:ascii="Verdana" w:hAnsi="Verdana" w:cs="Calibri"/>
          <w:sz w:val="18"/>
          <w:szCs w:val="18"/>
        </w:rPr>
      </w:pPr>
      <w:r w:rsidRPr="004B4F86">
        <w:rPr>
          <w:rFonts w:ascii="Verdana" w:hAnsi="Verdana" w:cs="Calibri"/>
          <w:sz w:val="18"/>
          <w:szCs w:val="18"/>
        </w:rPr>
        <w:tab/>
      </w:r>
    </w:p>
    <w:p w:rsidR="00B574F0" w:rsidRDefault="00AA2596" w:rsidP="00962685">
      <w:pPr>
        <w:numPr>
          <w:ilvl w:val="0"/>
          <w:numId w:val="1"/>
        </w:numPr>
        <w:ind w:left="1843" w:hanging="425"/>
        <w:jc w:val="both"/>
        <w:rPr>
          <w:rFonts w:ascii="Verdana" w:hAnsi="Verdana" w:cs="Calibri"/>
          <w:sz w:val="18"/>
          <w:szCs w:val="18"/>
        </w:rPr>
      </w:pPr>
      <w:r w:rsidRPr="004B4F86">
        <w:rPr>
          <w:rFonts w:ascii="Verdana" w:hAnsi="Verdana" w:cs="Calibri"/>
          <w:sz w:val="18"/>
          <w:szCs w:val="18"/>
        </w:rPr>
        <w:t>Dodavatel ve své nabídce uvede požadavek na výluky</w:t>
      </w:r>
      <w:r w:rsidR="007908E3" w:rsidRPr="004B4F86">
        <w:rPr>
          <w:rFonts w:ascii="Verdana" w:hAnsi="Verdana" w:cs="Calibri"/>
          <w:sz w:val="18"/>
          <w:szCs w:val="18"/>
        </w:rPr>
        <w:t xml:space="preserve"> (omezení provozování dráhy)</w:t>
      </w:r>
      <w:r w:rsidRPr="004B4F86">
        <w:rPr>
          <w:rFonts w:ascii="Verdana" w:hAnsi="Verdana" w:cs="Calibri"/>
          <w:sz w:val="18"/>
          <w:szCs w:val="18"/>
        </w:rPr>
        <w:t xml:space="preserve"> pro provedení geotechnického průzkumu nebo uvede, že výluky na tento průzkum nepožaduje. </w:t>
      </w:r>
      <w:r w:rsidR="00962685" w:rsidRPr="004B4F86">
        <w:rPr>
          <w:rFonts w:ascii="Verdana" w:hAnsi="Verdana" w:cs="Calibri"/>
          <w:sz w:val="18"/>
          <w:szCs w:val="18"/>
        </w:rPr>
        <w:t>Podmínky pro přidělení výlukových časů, případně jiných omezení železničního provozu, uzavírky komunikací nebo jiné podmínky související s prováděním díla jsou uvedeny v ZTP.</w:t>
      </w:r>
    </w:p>
    <w:p w:rsidR="003830F8" w:rsidRDefault="003830F8" w:rsidP="003830F8">
      <w:pPr>
        <w:pStyle w:val="Odstavecseseznamem"/>
        <w:rPr>
          <w:rFonts w:ascii="Verdana" w:hAnsi="Verdana" w:cs="Calibri"/>
          <w:sz w:val="18"/>
          <w:szCs w:val="18"/>
        </w:rPr>
      </w:pPr>
    </w:p>
    <w:p w:rsidR="003830F8" w:rsidRDefault="003830F8" w:rsidP="003830F8">
      <w:pPr>
        <w:jc w:val="both"/>
        <w:rPr>
          <w:rFonts w:ascii="Verdana" w:hAnsi="Verdana" w:cs="Calibri"/>
          <w:sz w:val="18"/>
          <w:szCs w:val="18"/>
        </w:rPr>
      </w:pPr>
    </w:p>
    <w:p w:rsidR="003830F8" w:rsidRPr="004B4F86" w:rsidRDefault="003830F8" w:rsidP="003830F8">
      <w:pPr>
        <w:jc w:val="both"/>
        <w:rPr>
          <w:rFonts w:ascii="Verdana" w:hAnsi="Verdana" w:cs="Calibri"/>
          <w:sz w:val="18"/>
          <w:szCs w:val="18"/>
        </w:rPr>
      </w:pPr>
    </w:p>
    <w:p w:rsidR="00962685" w:rsidRPr="004B4F86" w:rsidRDefault="00962685" w:rsidP="00962685">
      <w:pPr>
        <w:pStyle w:val="Odstavecseseznamem"/>
        <w:rPr>
          <w:rFonts w:ascii="Verdana" w:hAnsi="Verdana" w:cs="Calibri"/>
          <w:sz w:val="18"/>
          <w:szCs w:val="18"/>
        </w:rPr>
      </w:pPr>
    </w:p>
    <w:p w:rsidR="00B574F0" w:rsidRPr="004B4F86" w:rsidRDefault="00B574F0" w:rsidP="00A64D23">
      <w:pPr>
        <w:numPr>
          <w:ilvl w:val="1"/>
          <w:numId w:val="21"/>
        </w:numPr>
        <w:ind w:left="1418" w:hanging="709"/>
        <w:jc w:val="both"/>
        <w:rPr>
          <w:rFonts w:ascii="Verdana" w:hAnsi="Verdana" w:cs="Calibri"/>
          <w:sz w:val="18"/>
          <w:szCs w:val="18"/>
        </w:rPr>
      </w:pPr>
      <w:r w:rsidRPr="004B4F86">
        <w:rPr>
          <w:rFonts w:ascii="Verdana" w:hAnsi="Verdana" w:cs="Calibri"/>
          <w:sz w:val="18"/>
          <w:szCs w:val="18"/>
        </w:rPr>
        <w:lastRenderedPageBreak/>
        <w:t xml:space="preserve">Podání nabídky </w:t>
      </w:r>
      <w:r w:rsidR="007A5A71" w:rsidRPr="004B4F86">
        <w:rPr>
          <w:rFonts w:ascii="Verdana" w:hAnsi="Verdana" w:cs="Calibri"/>
          <w:sz w:val="18"/>
          <w:szCs w:val="18"/>
        </w:rPr>
        <w:t>společně několika dodavateli</w:t>
      </w:r>
      <w:r w:rsidRPr="004B4F86">
        <w:rPr>
          <w:rFonts w:ascii="Verdana" w:hAnsi="Verdana" w:cs="Calibri"/>
          <w:sz w:val="18"/>
          <w:szCs w:val="18"/>
        </w:rPr>
        <w:t>:</w:t>
      </w:r>
    </w:p>
    <w:p w:rsidR="00B574F0" w:rsidRPr="004B4F86" w:rsidRDefault="00B574F0" w:rsidP="00E60C30">
      <w:pPr>
        <w:ind w:left="1418"/>
        <w:jc w:val="both"/>
        <w:rPr>
          <w:rFonts w:ascii="Verdana" w:hAnsi="Verdana" w:cs="Calibri"/>
          <w:sz w:val="18"/>
          <w:szCs w:val="18"/>
        </w:rPr>
      </w:pPr>
    </w:p>
    <w:p w:rsidR="00B574F0" w:rsidRPr="004B4F86" w:rsidRDefault="00B574F0" w:rsidP="00E139C2">
      <w:pPr>
        <w:numPr>
          <w:ilvl w:val="0"/>
          <w:numId w:val="1"/>
        </w:numPr>
        <w:ind w:left="1843" w:hanging="425"/>
        <w:jc w:val="both"/>
        <w:rPr>
          <w:rFonts w:ascii="Verdana" w:hAnsi="Verdana" w:cs="Calibri"/>
          <w:sz w:val="18"/>
          <w:szCs w:val="18"/>
        </w:rPr>
      </w:pPr>
      <w:r w:rsidRPr="004B4F86">
        <w:rPr>
          <w:rFonts w:ascii="Verdana" w:hAnsi="Verdana" w:cs="Calibri"/>
          <w:sz w:val="18"/>
          <w:szCs w:val="18"/>
        </w:rPr>
        <w:t>Podává-li nabídku více osob společně</w:t>
      </w:r>
      <w:r w:rsidR="008E4A48" w:rsidRPr="004B4F86">
        <w:rPr>
          <w:rFonts w:ascii="Verdana" w:hAnsi="Verdana" w:cs="Calibri"/>
          <w:sz w:val="18"/>
          <w:szCs w:val="18"/>
        </w:rPr>
        <w:t xml:space="preserve">, zejména jako společnost ve smyslu ustanovení § 2716 a násl. zákona č. 89/2012 Sb., </w:t>
      </w:r>
      <w:r w:rsidR="00A7169D" w:rsidRPr="004B4F86">
        <w:rPr>
          <w:rFonts w:ascii="Verdana" w:hAnsi="Verdana" w:cs="Calibri"/>
          <w:sz w:val="18"/>
          <w:szCs w:val="18"/>
        </w:rPr>
        <w:t xml:space="preserve">občanský zákoník, </w:t>
      </w:r>
      <w:r w:rsidR="00B11E5A" w:rsidRPr="004B4F86">
        <w:rPr>
          <w:rFonts w:ascii="Verdana" w:hAnsi="Verdana" w:cs="Calibri"/>
          <w:sz w:val="18"/>
          <w:szCs w:val="18"/>
        </w:rPr>
        <w:t xml:space="preserve">ve znění pozdějších předpisů, </w:t>
      </w:r>
      <w:r w:rsidR="008E4A48" w:rsidRPr="004B4F86">
        <w:rPr>
          <w:rFonts w:ascii="Verdana" w:hAnsi="Verdana" w:cs="Calibri"/>
          <w:sz w:val="18"/>
          <w:szCs w:val="18"/>
        </w:rPr>
        <w:t xml:space="preserve">případně jako jiné sdružení či seskupení </w:t>
      </w:r>
      <w:r w:rsidR="009525A8" w:rsidRPr="004B4F86">
        <w:rPr>
          <w:rFonts w:ascii="Verdana" w:hAnsi="Verdana" w:cs="Calibri"/>
          <w:sz w:val="18"/>
          <w:szCs w:val="18"/>
        </w:rPr>
        <w:t>dodavatelů</w:t>
      </w:r>
      <w:r w:rsidR="008E4A48" w:rsidRPr="004B4F86">
        <w:rPr>
          <w:rFonts w:ascii="Verdana" w:hAnsi="Verdana" w:cs="Calibri"/>
          <w:sz w:val="18"/>
          <w:szCs w:val="18"/>
        </w:rPr>
        <w:t xml:space="preserve"> (dále v textu těchto Pokynů pro dodavatele je takové seskupení </w:t>
      </w:r>
      <w:r w:rsidR="009525A8" w:rsidRPr="004B4F86">
        <w:rPr>
          <w:rFonts w:ascii="Verdana" w:hAnsi="Verdana" w:cs="Calibri"/>
          <w:sz w:val="18"/>
          <w:szCs w:val="18"/>
        </w:rPr>
        <w:t>dodavatelů</w:t>
      </w:r>
      <w:r w:rsidR="008E4A48" w:rsidRPr="004B4F86">
        <w:rPr>
          <w:rFonts w:ascii="Verdana" w:hAnsi="Verdana" w:cs="Calibri"/>
          <w:sz w:val="18"/>
          <w:szCs w:val="18"/>
        </w:rPr>
        <w:t xml:space="preserve"> obecně označováno zejména jako „společnost“ </w:t>
      </w:r>
      <w:r w:rsidR="009525A8" w:rsidRPr="004B4F86">
        <w:rPr>
          <w:rFonts w:ascii="Verdana" w:hAnsi="Verdana" w:cs="Calibri"/>
          <w:sz w:val="18"/>
          <w:szCs w:val="18"/>
        </w:rPr>
        <w:t>dodavatelů</w:t>
      </w:r>
      <w:r w:rsidR="008E4A48" w:rsidRPr="004B4F86">
        <w:rPr>
          <w:rFonts w:ascii="Verdana" w:hAnsi="Verdana" w:cs="Calibri"/>
          <w:sz w:val="18"/>
          <w:szCs w:val="18"/>
        </w:rPr>
        <w:t xml:space="preserve"> a člen takového seskupení jako „společník“)</w:t>
      </w:r>
      <w:r w:rsidRPr="004B4F86">
        <w:rPr>
          <w:rFonts w:ascii="Verdana" w:hAnsi="Verdana" w:cs="Calibri"/>
          <w:sz w:val="18"/>
          <w:szCs w:val="18"/>
        </w:rPr>
        <w:t xml:space="preserve">, musí předložit informace o </w:t>
      </w:r>
      <w:r w:rsidR="008E4A48" w:rsidRPr="004B4F86">
        <w:rPr>
          <w:rFonts w:ascii="Verdana" w:hAnsi="Verdana" w:cs="Calibri"/>
          <w:sz w:val="18"/>
          <w:szCs w:val="18"/>
        </w:rPr>
        <w:t>takové společnosti</w:t>
      </w:r>
      <w:r w:rsidRPr="004B4F86">
        <w:rPr>
          <w:rFonts w:ascii="Verdana" w:hAnsi="Verdana" w:cs="Calibri"/>
          <w:sz w:val="18"/>
          <w:szCs w:val="18"/>
        </w:rPr>
        <w:t xml:space="preserve">. Toto bude předloženo ve formě formuláře obsaženého v Příloze č. </w:t>
      </w:r>
      <w:r w:rsidR="009525A8" w:rsidRPr="004B4F86">
        <w:rPr>
          <w:rFonts w:ascii="Verdana" w:hAnsi="Verdana" w:cs="Calibri"/>
          <w:sz w:val="18"/>
          <w:szCs w:val="18"/>
        </w:rPr>
        <w:t>3</w:t>
      </w:r>
      <w:r w:rsidRPr="004B4F86">
        <w:rPr>
          <w:rFonts w:ascii="Verdana" w:hAnsi="Verdana" w:cs="Calibri"/>
          <w:sz w:val="18"/>
          <w:szCs w:val="18"/>
        </w:rPr>
        <w:t xml:space="preserve"> těchto Pokynů.</w:t>
      </w:r>
      <w:r w:rsidR="00962685" w:rsidRPr="004B4F86">
        <w:rPr>
          <w:rFonts w:ascii="Verdana" w:hAnsi="Verdana" w:cs="Calibri"/>
          <w:sz w:val="18"/>
          <w:szCs w:val="18"/>
        </w:rPr>
        <w:t xml:space="preserve">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rsidR="00B574F0" w:rsidRPr="004B4F86" w:rsidRDefault="00B574F0" w:rsidP="00E139C2">
      <w:pPr>
        <w:ind w:left="1843" w:hanging="425"/>
        <w:jc w:val="both"/>
        <w:rPr>
          <w:rFonts w:ascii="Verdana" w:hAnsi="Verdana" w:cs="Calibri"/>
          <w:sz w:val="18"/>
          <w:szCs w:val="18"/>
        </w:rPr>
      </w:pPr>
    </w:p>
    <w:p w:rsidR="00B574F0" w:rsidRPr="004B4F86" w:rsidRDefault="00B574F0" w:rsidP="00E139C2">
      <w:pPr>
        <w:numPr>
          <w:ilvl w:val="0"/>
          <w:numId w:val="1"/>
        </w:numPr>
        <w:ind w:left="1843" w:hanging="425"/>
        <w:jc w:val="both"/>
        <w:rPr>
          <w:rFonts w:ascii="Verdana" w:hAnsi="Verdana" w:cs="Calibri"/>
          <w:sz w:val="18"/>
          <w:szCs w:val="18"/>
        </w:rPr>
      </w:pPr>
      <w:bookmarkStart w:id="27" w:name="_Ref246422881"/>
      <w:r w:rsidRPr="004B4F86">
        <w:rPr>
          <w:rFonts w:ascii="Verdana" w:hAnsi="Verdana" w:cs="Calibri"/>
          <w:sz w:val="18"/>
          <w:szCs w:val="18"/>
        </w:rPr>
        <w:t>Podává-li nabídku více osob společně</w:t>
      </w:r>
      <w:r w:rsidR="008E4A48" w:rsidRPr="004B4F86">
        <w:rPr>
          <w:rFonts w:ascii="Verdana" w:hAnsi="Verdana" w:cs="Calibri"/>
          <w:sz w:val="18"/>
          <w:szCs w:val="18"/>
        </w:rPr>
        <w:t>,</w:t>
      </w:r>
      <w:r w:rsidRPr="004B4F86">
        <w:rPr>
          <w:rFonts w:ascii="Verdana" w:hAnsi="Verdana" w:cs="Calibri"/>
          <w:sz w:val="18"/>
          <w:szCs w:val="18"/>
        </w:rPr>
        <w:t xml:space="preserve"> jsou povinni </w:t>
      </w:r>
      <w:r w:rsidR="009525A8" w:rsidRPr="004B4F86">
        <w:rPr>
          <w:rFonts w:ascii="Verdana" w:hAnsi="Verdana" w:cs="Calibri"/>
          <w:sz w:val="18"/>
          <w:szCs w:val="18"/>
        </w:rPr>
        <w:t>doložit v</w:t>
      </w:r>
      <w:r w:rsidRPr="004B4F86">
        <w:rPr>
          <w:rFonts w:ascii="Verdana" w:hAnsi="Verdana" w:cs="Calibri"/>
          <w:sz w:val="18"/>
          <w:szCs w:val="18"/>
        </w:rPr>
        <w:t xml:space="preserve"> nabídce, že všichni tito </w:t>
      </w:r>
      <w:r w:rsidR="009525A8" w:rsidRPr="004B4F86">
        <w:rPr>
          <w:rFonts w:ascii="Verdana" w:hAnsi="Verdana" w:cs="Calibri"/>
          <w:sz w:val="18"/>
          <w:szCs w:val="18"/>
        </w:rPr>
        <w:t>dodavatelé</w:t>
      </w:r>
      <w:r w:rsidRPr="004B4F86">
        <w:rPr>
          <w:rFonts w:ascii="Verdana" w:hAnsi="Verdana" w:cs="Calibri"/>
          <w:sz w:val="18"/>
          <w:szCs w:val="18"/>
        </w:rPr>
        <w:t xml:space="preserve"> </w:t>
      </w:r>
      <w:r w:rsidR="00B11E5A" w:rsidRPr="004B4F86">
        <w:rPr>
          <w:rFonts w:ascii="Verdana" w:hAnsi="Verdana" w:cs="Calibri"/>
          <w:sz w:val="18"/>
          <w:szCs w:val="18"/>
        </w:rPr>
        <w:t xml:space="preserve">(společníci </w:t>
      </w:r>
      <w:r w:rsidRPr="004B4F86">
        <w:rPr>
          <w:rFonts w:ascii="Verdana" w:hAnsi="Verdana" w:cs="Calibri"/>
          <w:sz w:val="18"/>
          <w:szCs w:val="18"/>
        </w:rPr>
        <w:t xml:space="preserve">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w:t>
      </w:r>
      <w:bookmarkEnd w:id="27"/>
      <w:r w:rsidR="009525A8" w:rsidRPr="004B4F86">
        <w:rPr>
          <w:rFonts w:ascii="Verdana" w:hAnsi="Verdana" w:cs="Calibri"/>
          <w:sz w:val="18"/>
          <w:szCs w:val="18"/>
        </w:rPr>
        <w:t>Účastník zadávacího řízení tento požadavek doloží kopií smlouvy či jiného dokumentu, ze kterého bude daná skutečnost vyplývat, který přiloží k Příloze č. 3 těchto Pokynů.</w:t>
      </w:r>
    </w:p>
    <w:p w:rsidR="00B574F0" w:rsidRPr="004B4F86" w:rsidRDefault="00B574F0" w:rsidP="00E139C2">
      <w:pPr>
        <w:ind w:left="1843" w:hanging="425"/>
        <w:jc w:val="both"/>
        <w:rPr>
          <w:rFonts w:ascii="Verdana" w:hAnsi="Verdana" w:cs="Calibri"/>
          <w:sz w:val="18"/>
          <w:szCs w:val="18"/>
        </w:rPr>
      </w:pPr>
    </w:p>
    <w:p w:rsidR="00CB41D9" w:rsidRPr="004B4F86" w:rsidRDefault="00962685" w:rsidP="00E139C2">
      <w:pPr>
        <w:numPr>
          <w:ilvl w:val="0"/>
          <w:numId w:val="1"/>
        </w:numPr>
        <w:ind w:left="1843" w:hanging="425"/>
        <w:jc w:val="both"/>
        <w:rPr>
          <w:rFonts w:ascii="Verdana" w:hAnsi="Verdana" w:cs="Calibri"/>
          <w:sz w:val="18"/>
          <w:szCs w:val="18"/>
        </w:rPr>
      </w:pPr>
      <w:r w:rsidRPr="004B4F86">
        <w:rPr>
          <w:rFonts w:ascii="Verdana" w:hAnsi="Verdana" w:cs="Calibri"/>
          <w:sz w:val="18"/>
          <w:szCs w:val="18"/>
        </w:rPr>
        <w:t>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B11E5A" w:rsidRPr="004B4F86" w:rsidRDefault="00B11E5A" w:rsidP="00B11E5A">
      <w:pPr>
        <w:ind w:left="1843"/>
        <w:jc w:val="both"/>
        <w:rPr>
          <w:rFonts w:ascii="Verdana" w:hAnsi="Verdana" w:cs="Calibri"/>
          <w:sz w:val="18"/>
          <w:szCs w:val="18"/>
        </w:rPr>
      </w:pPr>
    </w:p>
    <w:p w:rsidR="00B11E5A" w:rsidRPr="004B4F86" w:rsidRDefault="00B11E5A" w:rsidP="00E139C2">
      <w:pPr>
        <w:numPr>
          <w:ilvl w:val="0"/>
          <w:numId w:val="1"/>
        </w:numPr>
        <w:ind w:left="1843" w:hanging="425"/>
        <w:jc w:val="both"/>
        <w:rPr>
          <w:rFonts w:ascii="Verdana" w:hAnsi="Verdana" w:cs="Calibri"/>
          <w:sz w:val="18"/>
          <w:szCs w:val="18"/>
        </w:rPr>
      </w:pPr>
      <w:r w:rsidRPr="004B4F86">
        <w:rPr>
          <w:rFonts w:ascii="Verdana" w:hAnsi="Verdana" w:cs="Calibri"/>
          <w:sz w:val="18"/>
          <w:szCs w:val="18"/>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p>
    <w:p w:rsidR="00CB41D9" w:rsidRPr="004B4F86" w:rsidRDefault="00CB41D9" w:rsidP="00CB41D9">
      <w:pPr>
        <w:pStyle w:val="Odstavecseseznamem"/>
        <w:rPr>
          <w:rFonts w:ascii="Verdana" w:hAnsi="Verdana" w:cs="Calibri"/>
          <w:sz w:val="18"/>
          <w:szCs w:val="18"/>
        </w:rPr>
      </w:pPr>
    </w:p>
    <w:p w:rsidR="00B8659D" w:rsidRDefault="009525A8" w:rsidP="00A64D23">
      <w:pPr>
        <w:numPr>
          <w:ilvl w:val="1"/>
          <w:numId w:val="21"/>
        </w:numPr>
        <w:ind w:left="1775" w:hanging="709"/>
        <w:jc w:val="both"/>
        <w:rPr>
          <w:rFonts w:ascii="Verdana" w:hAnsi="Verdana" w:cs="Calibri"/>
          <w:sz w:val="18"/>
          <w:szCs w:val="18"/>
        </w:rPr>
      </w:pPr>
      <w:bookmarkStart w:id="28" w:name="_Ref310353058"/>
      <w:r w:rsidRPr="004B4F86">
        <w:rPr>
          <w:rFonts w:ascii="Verdana" w:hAnsi="Verdana" w:cs="Calibri"/>
          <w:sz w:val="18"/>
          <w:szCs w:val="18"/>
        </w:rPr>
        <w:t>Poddodavatelské</w:t>
      </w:r>
      <w:r w:rsidR="00B574F0" w:rsidRPr="004B4F86">
        <w:rPr>
          <w:rFonts w:ascii="Verdana" w:hAnsi="Verdana" w:cs="Calibri"/>
          <w:sz w:val="18"/>
          <w:szCs w:val="18"/>
        </w:rPr>
        <w:t xml:space="preserve"> omezení:</w:t>
      </w:r>
      <w:bookmarkEnd w:id="28"/>
    </w:p>
    <w:p w:rsidR="00F8024F" w:rsidRDefault="00F8024F" w:rsidP="00F8024F">
      <w:pPr>
        <w:ind w:left="1775"/>
        <w:jc w:val="both"/>
        <w:rPr>
          <w:rFonts w:ascii="Verdana" w:hAnsi="Verdana" w:cs="Calibri"/>
          <w:sz w:val="18"/>
          <w:szCs w:val="18"/>
        </w:rPr>
      </w:pPr>
    </w:p>
    <w:p w:rsidR="00DE0E68" w:rsidRPr="004B4F86" w:rsidRDefault="00DE0E68" w:rsidP="00DE0E68">
      <w:pPr>
        <w:numPr>
          <w:ilvl w:val="0"/>
          <w:numId w:val="1"/>
        </w:numPr>
        <w:tabs>
          <w:tab w:val="clear" w:pos="360"/>
        </w:tabs>
        <w:ind w:left="1775" w:hanging="357"/>
        <w:jc w:val="both"/>
        <w:rPr>
          <w:rFonts w:ascii="Verdana" w:hAnsi="Verdana" w:cs="Calibri"/>
          <w:sz w:val="18"/>
          <w:szCs w:val="18"/>
        </w:rPr>
      </w:pPr>
      <w:r w:rsidRPr="004B4F86">
        <w:rPr>
          <w:rFonts w:ascii="Verdana" w:hAnsi="Verdana" w:cs="Calibri"/>
          <w:sz w:val="18"/>
          <w:szCs w:val="18"/>
        </w:rPr>
        <w:t xml:space="preserve">Zadavatel si dle § 105 odst. 2 ZZVZ vyhrazuje požadavek, že </w:t>
      </w:r>
      <w:r w:rsidRPr="004B4F86">
        <w:rPr>
          <w:rFonts w:ascii="Verdana" w:hAnsi="Verdana" w:cs="Calibri"/>
          <w:bCs/>
          <w:sz w:val="18"/>
          <w:szCs w:val="18"/>
        </w:rPr>
        <w:t xml:space="preserve">níže uvedené významné činnosti při plnění veřejné zakázky musí být plněny přímo vybraným dodavatelem (resp. některým z dodavatelů, kteří případně podali nabídku v rámci společné účasti), tzn., že části plnění veřejné zakázky věcně odpovídající níže uvedeným oborům či činnostem musí být prováděny vlastními prostředky dodavatele: </w:t>
      </w:r>
    </w:p>
    <w:p w:rsidR="00DE0E68" w:rsidRPr="004B4F86" w:rsidRDefault="00DE0E68" w:rsidP="00DE0E68">
      <w:pPr>
        <w:numPr>
          <w:ilvl w:val="0"/>
          <w:numId w:val="19"/>
        </w:numPr>
        <w:jc w:val="both"/>
        <w:rPr>
          <w:rFonts w:ascii="Verdana" w:hAnsi="Verdana" w:cs="Calibri"/>
          <w:sz w:val="18"/>
          <w:szCs w:val="18"/>
        </w:rPr>
      </w:pPr>
      <w:r>
        <w:rPr>
          <w:rFonts w:ascii="Verdana" w:hAnsi="Verdana" w:cs="Calibri"/>
          <w:sz w:val="18"/>
          <w:szCs w:val="18"/>
        </w:rPr>
        <w:t>železniční svršek a spodek</w:t>
      </w:r>
    </w:p>
    <w:p w:rsidR="00DE0E68" w:rsidRPr="004B4F86" w:rsidRDefault="00DE0E68" w:rsidP="00DE0E68">
      <w:pPr>
        <w:ind w:left="1775"/>
        <w:jc w:val="both"/>
        <w:rPr>
          <w:rFonts w:ascii="Verdana" w:hAnsi="Verdana" w:cs="Calibri"/>
          <w:sz w:val="18"/>
          <w:szCs w:val="18"/>
        </w:rPr>
      </w:pPr>
      <w:r w:rsidRPr="004B4F86">
        <w:rPr>
          <w:rFonts w:ascii="Verdana" w:hAnsi="Verdana" w:cs="Calibri"/>
          <w:sz w:val="18"/>
          <w:szCs w:val="18"/>
        </w:rPr>
        <w:t>to vše v rozsahu definovaném ve Směrnici č. 11/2006 Dokumentace pro přípravu staveb na železničních dráhách celostátních a regionálních, která j</w:t>
      </w:r>
      <w:r w:rsidR="00CF2A2A">
        <w:rPr>
          <w:rFonts w:ascii="Verdana" w:hAnsi="Verdana" w:cs="Calibri"/>
          <w:sz w:val="18"/>
          <w:szCs w:val="18"/>
        </w:rPr>
        <w:t>e vnitřním předpisem zadavatele.</w:t>
      </w:r>
    </w:p>
    <w:p w:rsidR="00DE0E68" w:rsidRPr="004B4F86" w:rsidRDefault="00DE0E68" w:rsidP="00DE0E68">
      <w:pPr>
        <w:ind w:left="1775"/>
        <w:jc w:val="both"/>
        <w:rPr>
          <w:rFonts w:ascii="Verdana" w:hAnsi="Verdana" w:cs="Calibri"/>
          <w:sz w:val="18"/>
          <w:szCs w:val="18"/>
          <w:highlight w:val="green"/>
        </w:rPr>
      </w:pPr>
    </w:p>
    <w:p w:rsidR="00DE0E68" w:rsidRPr="004B4F86" w:rsidRDefault="00DE0E68" w:rsidP="00DE0E68">
      <w:pPr>
        <w:numPr>
          <w:ilvl w:val="0"/>
          <w:numId w:val="1"/>
        </w:numPr>
        <w:tabs>
          <w:tab w:val="clear" w:pos="360"/>
        </w:tabs>
        <w:ind w:left="1775" w:hanging="357"/>
        <w:jc w:val="both"/>
        <w:rPr>
          <w:rFonts w:ascii="Verdana" w:hAnsi="Verdana" w:cs="Calibri"/>
          <w:sz w:val="18"/>
          <w:szCs w:val="18"/>
        </w:rPr>
      </w:pPr>
      <w:r w:rsidRPr="004B4F86">
        <w:rPr>
          <w:rFonts w:ascii="Verdana" w:hAnsi="Verdana" w:cs="Calibri"/>
          <w:sz w:val="18"/>
          <w:szCs w:val="18"/>
        </w:rPr>
        <w:t>Vlastními prostředky se rozumí věci a zdroje stanovené v čl. 7.3 obchodních podmínek, které tvoří přílohu č. 2 Smlouvy o dílo. Za práce provedené vlastními prostředky se považují i práce provedené osobami, které společně se Zhotovitelem tvoří koncern ve smyslu § 79 zákona č. 90/2012, o obchodních společnostech a družstvech (zákon o obchodních korporacích).</w:t>
      </w:r>
    </w:p>
    <w:p w:rsidR="00DE0E68" w:rsidRPr="004B4F86" w:rsidRDefault="00DE0E68" w:rsidP="00DE0E68">
      <w:pPr>
        <w:ind w:left="1775"/>
        <w:jc w:val="both"/>
        <w:rPr>
          <w:rFonts w:ascii="Verdana" w:hAnsi="Verdana" w:cs="Calibri"/>
          <w:sz w:val="18"/>
          <w:szCs w:val="18"/>
        </w:rPr>
      </w:pPr>
    </w:p>
    <w:p w:rsidR="00DE0E68" w:rsidRPr="004B4F86" w:rsidRDefault="00DE0E68" w:rsidP="00DE0E68">
      <w:pPr>
        <w:numPr>
          <w:ilvl w:val="0"/>
          <w:numId w:val="1"/>
        </w:numPr>
        <w:tabs>
          <w:tab w:val="clear" w:pos="360"/>
        </w:tabs>
        <w:ind w:left="1775" w:hanging="357"/>
        <w:jc w:val="both"/>
        <w:rPr>
          <w:rFonts w:ascii="Verdana" w:hAnsi="Verdana" w:cs="Calibri"/>
          <w:sz w:val="18"/>
          <w:szCs w:val="18"/>
        </w:rPr>
      </w:pPr>
      <w:r w:rsidRPr="004B4F86">
        <w:rPr>
          <w:rFonts w:ascii="Verdana" w:hAnsi="Verdana" w:cs="Calibri"/>
          <w:iCs/>
          <w:sz w:val="18"/>
          <w:szCs w:val="18"/>
        </w:rPr>
        <w:t xml:space="preserve">Výše uvedené vyhrazené části plnění veřejné zakázky jsou tvořeny činnostmi, jejichž plnění má zásadní vliv na kvalitu a rozsah zadavatelem požadovaných prací, tj. zadavatel je považuje za zásadní z pohledu koncepce a rozsahu technického návrhu, umístění a časového vymezení realizace stavby, včetně posouzení stavby z hlediska vlivu na životní prostředí, stanovení a projednání záborů pozemků, stanovení celkových investičních nákladů, a z toho plynoucí ekonomické hodnocení stavby. Zpracovatel dokumentace musí být schopen nejen návrhu ve vyhrané části plnění, ale také jej musí uplatnit do ostatních profesí, které dokumentace obsahuje. Protože osobou zaručující ve vztahu k zadavateli naplnění této koordinace profesí je přímo zhotovitel (nikoli jeho poddodavatelé), požaduje zadavatel, aby plnění vyhrazené části zakázky nebylo plněno poddodavatelem, ale dodavatelem, </w:t>
      </w:r>
      <w:r w:rsidRPr="004B4F86">
        <w:rPr>
          <w:rFonts w:ascii="Verdana" w:hAnsi="Verdana" w:cs="Calibri"/>
          <w:sz w:val="18"/>
          <w:szCs w:val="18"/>
        </w:rPr>
        <w:t>vůči kterému může zadavatel na základě uzavřené smlouvy o dílo uplatňovat přímý vliv.</w:t>
      </w:r>
    </w:p>
    <w:p w:rsidR="00DE0E68" w:rsidRPr="004B4F86" w:rsidRDefault="00DE0E68" w:rsidP="00DE0E68">
      <w:pPr>
        <w:ind w:left="1775"/>
        <w:jc w:val="both"/>
        <w:rPr>
          <w:rFonts w:ascii="Verdana" w:hAnsi="Verdana" w:cs="Calibri"/>
          <w:sz w:val="18"/>
          <w:szCs w:val="18"/>
        </w:rPr>
      </w:pPr>
    </w:p>
    <w:p w:rsidR="00DE0E68" w:rsidRDefault="00DE0E68" w:rsidP="00DE0E68">
      <w:pPr>
        <w:numPr>
          <w:ilvl w:val="0"/>
          <w:numId w:val="1"/>
        </w:numPr>
        <w:tabs>
          <w:tab w:val="clear" w:pos="360"/>
        </w:tabs>
        <w:ind w:left="1775" w:hanging="357"/>
        <w:jc w:val="both"/>
        <w:rPr>
          <w:rFonts w:ascii="Verdana" w:hAnsi="Verdana" w:cs="Calibri"/>
          <w:sz w:val="18"/>
          <w:szCs w:val="18"/>
        </w:rPr>
      </w:pPr>
      <w:r w:rsidRPr="00155DF6">
        <w:rPr>
          <w:rFonts w:ascii="Verdana" w:hAnsi="Verdana" w:cs="Calibri"/>
          <w:sz w:val="18"/>
          <w:szCs w:val="18"/>
        </w:rPr>
        <w:t xml:space="preserve">Výše uvedené vyhrazené činnosti představují svou finanční hodnotou celkem cca </w:t>
      </w:r>
      <w:r w:rsidR="00155DF6" w:rsidRPr="00155DF6">
        <w:rPr>
          <w:rFonts w:ascii="Verdana" w:hAnsi="Verdana" w:cs="Calibri"/>
          <w:sz w:val="18"/>
          <w:szCs w:val="18"/>
        </w:rPr>
        <w:t>8</w:t>
      </w:r>
      <w:r w:rsidRPr="00155DF6">
        <w:rPr>
          <w:rFonts w:ascii="Verdana" w:hAnsi="Verdana" w:cs="Calibri"/>
          <w:sz w:val="18"/>
          <w:szCs w:val="18"/>
        </w:rPr>
        <w:t>% z předmětu plnění veřejné zakázky. Zadavatel v souladu se ZZVZ a s účelem zadavatelem provedené výhrady uvedené výše v tomto článku 9.3 označuje níže ty požadavky</w:t>
      </w:r>
      <w:r w:rsidRPr="004B4F86">
        <w:rPr>
          <w:rFonts w:ascii="Verdana" w:hAnsi="Verdana" w:cs="Calibri"/>
          <w:sz w:val="18"/>
          <w:szCs w:val="18"/>
        </w:rPr>
        <w:t xml:space="preserve"> na prokázání kvalifikace, které svým obsahem odpovídají rozsahu, v němž je plnění veřejné zakázky postupem dle § 105 odst. 2 ZZVZ vyhrazeno. Splnění těchto požadavků na prokázání kvalifikace tedy nesmí být postupem dle § 83 ZZVZ prokazováno prostřednictvím poddodavatelů:</w:t>
      </w:r>
    </w:p>
    <w:p w:rsidR="00DE0E68" w:rsidRPr="004B4F86" w:rsidRDefault="00DE0E68" w:rsidP="00DE0E68">
      <w:pPr>
        <w:jc w:val="both"/>
        <w:rPr>
          <w:rFonts w:ascii="Verdana" w:hAnsi="Verdana" w:cs="Calibri"/>
          <w:sz w:val="18"/>
          <w:szCs w:val="18"/>
        </w:rPr>
      </w:pPr>
    </w:p>
    <w:p w:rsidR="00DE0E68" w:rsidRPr="004B4F86" w:rsidRDefault="00DE0E68" w:rsidP="00DE0E68">
      <w:pPr>
        <w:numPr>
          <w:ilvl w:val="0"/>
          <w:numId w:val="16"/>
        </w:numPr>
        <w:ind w:left="2127" w:hanging="283"/>
        <w:jc w:val="both"/>
        <w:rPr>
          <w:rFonts w:ascii="Verdana" w:hAnsi="Verdana" w:cs="Calibri"/>
          <w:sz w:val="18"/>
          <w:szCs w:val="18"/>
        </w:rPr>
      </w:pPr>
      <w:r w:rsidRPr="004B4F86">
        <w:rPr>
          <w:rFonts w:ascii="Verdana" w:hAnsi="Verdana" w:cs="Calibri"/>
          <w:sz w:val="18"/>
          <w:szCs w:val="18"/>
        </w:rPr>
        <w:t xml:space="preserve">profesní způsobilost týkající se oprávnění k podnikání v rozsahu živnosti </w:t>
      </w:r>
    </w:p>
    <w:p w:rsidR="00DE0E68" w:rsidRPr="004B4F86" w:rsidRDefault="00DE0E68" w:rsidP="00DE0E68">
      <w:pPr>
        <w:pStyle w:val="Odstavecseseznamem"/>
        <w:numPr>
          <w:ilvl w:val="0"/>
          <w:numId w:val="19"/>
        </w:numPr>
        <w:jc w:val="both"/>
        <w:rPr>
          <w:rFonts w:ascii="Verdana" w:hAnsi="Verdana" w:cs="Calibri"/>
          <w:sz w:val="18"/>
          <w:szCs w:val="18"/>
        </w:rPr>
      </w:pPr>
      <w:r w:rsidRPr="004B4F86">
        <w:rPr>
          <w:rFonts w:ascii="Verdana" w:hAnsi="Verdana" w:cs="Calibri"/>
          <w:sz w:val="18"/>
          <w:szCs w:val="18"/>
        </w:rPr>
        <w:t xml:space="preserve">projektová činnost ve výstavbě, </w:t>
      </w:r>
    </w:p>
    <w:p w:rsidR="00DE0E68" w:rsidRDefault="00DE0E68" w:rsidP="00DE0E68">
      <w:pPr>
        <w:numPr>
          <w:ilvl w:val="0"/>
          <w:numId w:val="16"/>
        </w:numPr>
        <w:spacing w:before="240"/>
        <w:ind w:left="2127" w:hanging="283"/>
        <w:jc w:val="both"/>
        <w:rPr>
          <w:rFonts w:ascii="Verdana" w:hAnsi="Verdana" w:cs="Calibri"/>
          <w:sz w:val="18"/>
          <w:szCs w:val="18"/>
        </w:rPr>
      </w:pPr>
      <w:r w:rsidRPr="004B4F86">
        <w:rPr>
          <w:rFonts w:ascii="Verdana" w:hAnsi="Verdana" w:cs="Calibri"/>
          <w:sz w:val="18"/>
          <w:szCs w:val="18"/>
        </w:rPr>
        <w:t xml:space="preserve">profesní způsobilost týkající se předložení dokladu o autorizaci v rozsahu dle § </w:t>
      </w:r>
      <w:r w:rsidRPr="00155DF6">
        <w:rPr>
          <w:rFonts w:ascii="Verdana" w:hAnsi="Verdana" w:cs="Calibri"/>
          <w:sz w:val="18"/>
          <w:szCs w:val="18"/>
        </w:rPr>
        <w:t>5 odst. 3 písm. b), autorizačního zákona 360/1992 Sb.</w:t>
      </w:r>
      <w:r w:rsidR="00CF2A2A">
        <w:rPr>
          <w:rFonts w:ascii="Verdana" w:hAnsi="Verdana" w:cs="Calibri"/>
          <w:sz w:val="18"/>
          <w:szCs w:val="18"/>
        </w:rPr>
        <w:t>,</w:t>
      </w:r>
      <w:r w:rsidRPr="00155DF6">
        <w:rPr>
          <w:rFonts w:ascii="Verdana" w:hAnsi="Verdana" w:cs="Calibri"/>
          <w:sz w:val="18"/>
          <w:szCs w:val="18"/>
        </w:rPr>
        <w:t xml:space="preserve"> </w:t>
      </w:r>
    </w:p>
    <w:p w:rsidR="00DE0E68" w:rsidRPr="00155DF6" w:rsidRDefault="00DE0E68" w:rsidP="00CF2A2A">
      <w:pPr>
        <w:numPr>
          <w:ilvl w:val="0"/>
          <w:numId w:val="16"/>
        </w:numPr>
        <w:spacing w:before="240"/>
        <w:ind w:left="2127" w:hanging="283"/>
        <w:jc w:val="both"/>
        <w:rPr>
          <w:rFonts w:ascii="Verdana" w:hAnsi="Verdana" w:cs="Calibri"/>
          <w:sz w:val="18"/>
          <w:szCs w:val="18"/>
        </w:rPr>
      </w:pPr>
      <w:r w:rsidRPr="00155DF6">
        <w:rPr>
          <w:rFonts w:ascii="Verdana" w:hAnsi="Verdana" w:cs="Calibri"/>
          <w:sz w:val="18"/>
          <w:szCs w:val="18"/>
        </w:rPr>
        <w:t>požadavek kritéria technické kvalifikace na doložení alespoň jedné služby z celkem dvou požadovaných  významných služeb v čl. 8.4 těchto Pokynů, a jejímž předmětem byly mimo jiné následující činnosti:</w:t>
      </w:r>
    </w:p>
    <w:p w:rsidR="00DE41C5" w:rsidRPr="00155DF6" w:rsidRDefault="00DE41C5" w:rsidP="00DE41C5">
      <w:pPr>
        <w:ind w:left="1844"/>
        <w:jc w:val="both"/>
        <w:rPr>
          <w:rFonts w:ascii="Verdana" w:hAnsi="Verdana" w:cs="Calibri"/>
          <w:sz w:val="18"/>
          <w:szCs w:val="18"/>
        </w:rPr>
      </w:pPr>
    </w:p>
    <w:p w:rsidR="00DE0E68" w:rsidRPr="00155DF6" w:rsidRDefault="00DE0E68" w:rsidP="00A80EBC">
      <w:pPr>
        <w:pStyle w:val="Odstavec1-1a"/>
        <w:numPr>
          <w:ilvl w:val="0"/>
          <w:numId w:val="39"/>
        </w:numPr>
        <w:rPr>
          <w:rFonts w:ascii="Verdana" w:hAnsi="Verdana"/>
        </w:rPr>
      </w:pPr>
      <w:r w:rsidRPr="00155DF6">
        <w:rPr>
          <w:rFonts w:ascii="Verdana" w:hAnsi="Verdana"/>
        </w:rPr>
        <w:t xml:space="preserve">zpracování projektové dokumentace ve stupni </w:t>
      </w:r>
      <w:r w:rsidR="00CF2A2A">
        <w:rPr>
          <w:rFonts w:ascii="Verdana" w:hAnsi="Verdana"/>
        </w:rPr>
        <w:t xml:space="preserve">DUR nebo </w:t>
      </w:r>
      <w:r w:rsidRPr="00155DF6">
        <w:rPr>
          <w:rFonts w:ascii="Verdana" w:hAnsi="Verdana"/>
        </w:rPr>
        <w:t xml:space="preserve">DSP nebo DSP+PDPS nebo DUSP </w:t>
      </w:r>
      <w:r w:rsidR="00CF2A2A">
        <w:rPr>
          <w:rFonts w:ascii="Verdana" w:hAnsi="Verdana"/>
        </w:rPr>
        <w:t xml:space="preserve">nebo DUSP+PDPS </w:t>
      </w:r>
      <w:r w:rsidRPr="00155DF6">
        <w:rPr>
          <w:rFonts w:ascii="Verdana" w:hAnsi="Verdana"/>
        </w:rPr>
        <w:t xml:space="preserve">pro rekonstrukci nebo novostavbu elektrifikované železniční trati včetně zabezpečovacího zařízení v délce souvislého traťového úseku minimálně 2 km, </w:t>
      </w:r>
      <w:r w:rsidR="00A80EBC" w:rsidRPr="00A80EBC">
        <w:rPr>
          <w:rFonts w:ascii="Verdana" w:hAnsi="Verdana"/>
        </w:rPr>
        <w:t xml:space="preserve">přičemž následující části plnění, a to </w:t>
      </w:r>
      <w:r w:rsidR="00A80EBC">
        <w:rPr>
          <w:rFonts w:ascii="Verdana" w:hAnsi="Verdana"/>
        </w:rPr>
        <w:t>železniční svršek a spodek,</w:t>
      </w:r>
      <w:r w:rsidR="00A80EBC" w:rsidRPr="00A80EBC">
        <w:rPr>
          <w:rFonts w:ascii="Verdana" w:hAnsi="Verdana"/>
        </w:rPr>
        <w:t xml:space="preserve"> </w:t>
      </w:r>
      <w:r w:rsidRPr="00155DF6">
        <w:rPr>
          <w:rFonts w:ascii="Verdana" w:hAnsi="Verdana"/>
        </w:rPr>
        <w:t>musely být v referenční zakázce/službě zpracovány přímo dodavatelem nebo osobami tvořícími s dodavatelem koncern (v předloženém seznamu významných služeb musí být tato skutečnost uvedena, včetně případných identifikačních údajů osob t</w:t>
      </w:r>
      <w:r w:rsidR="00A80EBC">
        <w:rPr>
          <w:rFonts w:ascii="Verdana" w:hAnsi="Verdana"/>
        </w:rPr>
        <w:t>vořících s dodavatelem koncern).</w:t>
      </w:r>
    </w:p>
    <w:p w:rsidR="00DE0E68" w:rsidRPr="004B4F86" w:rsidRDefault="00DE0E68" w:rsidP="00DE0E68">
      <w:pPr>
        <w:numPr>
          <w:ilvl w:val="0"/>
          <w:numId w:val="16"/>
        </w:numPr>
        <w:spacing w:before="240"/>
        <w:ind w:left="2127" w:hanging="283"/>
        <w:jc w:val="both"/>
        <w:rPr>
          <w:rFonts w:ascii="Verdana" w:hAnsi="Verdana" w:cs="Calibri"/>
          <w:sz w:val="18"/>
          <w:szCs w:val="18"/>
          <w:lang w:val="en-US"/>
        </w:rPr>
      </w:pPr>
      <w:r w:rsidRPr="004B4F86">
        <w:rPr>
          <w:rFonts w:ascii="Verdana" w:hAnsi="Verdana" w:cs="Calibri"/>
          <w:sz w:val="18"/>
          <w:szCs w:val="18"/>
        </w:rPr>
        <w:t>požadavek kritéria technické kvalifikace na předložení seznamu odborného personálu dodavatele v rozsahu funkc</w:t>
      </w:r>
      <w:r>
        <w:rPr>
          <w:rFonts w:ascii="Verdana" w:hAnsi="Verdana" w:cs="Calibri"/>
          <w:sz w:val="18"/>
          <w:szCs w:val="18"/>
        </w:rPr>
        <w:t>e</w:t>
      </w:r>
      <w:r w:rsidRPr="004B4F86">
        <w:rPr>
          <w:rFonts w:ascii="Verdana" w:hAnsi="Verdana" w:cs="Calibri"/>
          <w:sz w:val="18"/>
          <w:szCs w:val="18"/>
        </w:rPr>
        <w:t xml:space="preserve"> specialisty na </w:t>
      </w:r>
      <w:r>
        <w:rPr>
          <w:rFonts w:ascii="Verdana" w:hAnsi="Verdana" w:cs="Calibri"/>
          <w:sz w:val="18"/>
          <w:szCs w:val="18"/>
        </w:rPr>
        <w:t>železniční svršek a spodek.</w:t>
      </w:r>
      <w:r w:rsidRPr="004B4F86">
        <w:rPr>
          <w:rFonts w:ascii="Verdana" w:hAnsi="Verdana" w:cs="Calibri"/>
          <w:sz w:val="18"/>
          <w:szCs w:val="18"/>
        </w:rPr>
        <w:t xml:space="preserve"> </w:t>
      </w:r>
    </w:p>
    <w:p w:rsidR="00B574F0" w:rsidRPr="004B4F86" w:rsidRDefault="00B574F0" w:rsidP="00870FFA">
      <w:pPr>
        <w:ind w:left="2483"/>
        <w:jc w:val="both"/>
        <w:rPr>
          <w:rFonts w:ascii="Verdana" w:hAnsi="Verdana" w:cs="Calibri"/>
          <w:sz w:val="18"/>
          <w:szCs w:val="18"/>
        </w:rPr>
      </w:pPr>
    </w:p>
    <w:p w:rsidR="00B574F0" w:rsidRPr="004B4F86" w:rsidRDefault="00B574F0" w:rsidP="00A64D23">
      <w:pPr>
        <w:numPr>
          <w:ilvl w:val="1"/>
          <w:numId w:val="21"/>
        </w:numPr>
        <w:ind w:left="1418" w:hanging="709"/>
        <w:jc w:val="both"/>
        <w:rPr>
          <w:rFonts w:ascii="Verdana" w:hAnsi="Verdana" w:cs="Calibri"/>
          <w:sz w:val="18"/>
          <w:szCs w:val="18"/>
        </w:rPr>
      </w:pPr>
      <w:bookmarkStart w:id="29" w:name="_Ref315362795"/>
      <w:r w:rsidRPr="004B4F86">
        <w:rPr>
          <w:rFonts w:ascii="Verdana" w:hAnsi="Verdana" w:cs="Calibri"/>
          <w:sz w:val="18"/>
          <w:szCs w:val="18"/>
        </w:rPr>
        <w:t>Návrh smlouvy na plnění této veřejné zakázky:</w:t>
      </w:r>
      <w:bookmarkEnd w:id="29"/>
    </w:p>
    <w:p w:rsidR="00B574F0" w:rsidRPr="004B4F86" w:rsidRDefault="00B574F0" w:rsidP="002437D6">
      <w:pPr>
        <w:ind w:left="1418"/>
        <w:jc w:val="both"/>
        <w:rPr>
          <w:rFonts w:ascii="Verdana" w:hAnsi="Verdana" w:cs="Calibri"/>
          <w:sz w:val="18"/>
          <w:szCs w:val="18"/>
        </w:rPr>
      </w:pPr>
    </w:p>
    <w:p w:rsidR="00B574F0" w:rsidRDefault="00C75559" w:rsidP="00D71E3D">
      <w:pPr>
        <w:numPr>
          <w:ilvl w:val="0"/>
          <w:numId w:val="1"/>
        </w:numPr>
        <w:ind w:left="1843" w:hanging="425"/>
        <w:jc w:val="both"/>
        <w:rPr>
          <w:rFonts w:ascii="Verdana" w:hAnsi="Verdana" w:cs="Calibri"/>
          <w:sz w:val="18"/>
          <w:szCs w:val="18"/>
        </w:rPr>
      </w:pPr>
      <w:r w:rsidRPr="004B4F86">
        <w:rPr>
          <w:rFonts w:ascii="Verdana" w:hAnsi="Verdana" w:cs="Calibri"/>
          <w:sz w:val="18"/>
          <w:szCs w:val="18"/>
        </w:rPr>
        <w:t>Dodavatel</w:t>
      </w:r>
      <w:r w:rsidR="00B574F0" w:rsidRPr="004B4F86">
        <w:rPr>
          <w:rFonts w:ascii="Verdana" w:hAnsi="Verdana" w:cs="Calibri"/>
          <w:sz w:val="18"/>
          <w:szCs w:val="18"/>
        </w:rPr>
        <w:t xml:space="preserve"> je povinen podat pouze jediný návrh smlouvy na plnění této veřejné zakázky. Závazné požadavky zadavatele na obsah smlouvy jsou obsaženy v závazném vzoru smlouvy, který je obsažen v Dílu 2 </w:t>
      </w:r>
      <w:r w:rsidR="00392CF0" w:rsidRPr="004B4F86">
        <w:rPr>
          <w:rFonts w:ascii="Verdana" w:hAnsi="Verdana" w:cs="Calibri"/>
          <w:sz w:val="18"/>
          <w:szCs w:val="18"/>
        </w:rPr>
        <w:t xml:space="preserve">zadávací dokumentace </w:t>
      </w:r>
      <w:r w:rsidR="00B574F0" w:rsidRPr="004B4F86">
        <w:rPr>
          <w:rFonts w:ascii="Verdana" w:hAnsi="Verdana" w:cs="Calibri"/>
          <w:sz w:val="18"/>
          <w:szCs w:val="18"/>
        </w:rPr>
        <w:t xml:space="preserve">s názvem </w:t>
      </w:r>
      <w:r w:rsidR="00DB36AC" w:rsidRPr="004B4F86">
        <w:rPr>
          <w:rFonts w:ascii="Verdana" w:hAnsi="Verdana" w:cs="Calibri"/>
          <w:sz w:val="18"/>
          <w:szCs w:val="18"/>
        </w:rPr>
        <w:t>Smlouva</w:t>
      </w:r>
      <w:r w:rsidR="00417544" w:rsidRPr="004B4F86">
        <w:rPr>
          <w:rFonts w:ascii="Verdana" w:hAnsi="Verdana" w:cs="Calibri"/>
          <w:sz w:val="18"/>
          <w:szCs w:val="18"/>
        </w:rPr>
        <w:t xml:space="preserve"> o dílo</w:t>
      </w:r>
      <w:r w:rsidR="00B574F0" w:rsidRPr="004B4F86">
        <w:rPr>
          <w:rFonts w:ascii="Verdana" w:hAnsi="Verdana" w:cs="Calibri"/>
          <w:sz w:val="18"/>
          <w:szCs w:val="18"/>
        </w:rPr>
        <w:t xml:space="preserve">. </w:t>
      </w:r>
      <w:r w:rsidRPr="004B4F86">
        <w:rPr>
          <w:rFonts w:ascii="Verdana" w:hAnsi="Verdana" w:cs="Calibri"/>
          <w:sz w:val="18"/>
          <w:szCs w:val="18"/>
        </w:rPr>
        <w:t>Dodavatel</w:t>
      </w:r>
      <w:r w:rsidR="00B574F0" w:rsidRPr="004B4F86">
        <w:rPr>
          <w:rFonts w:ascii="Verdana" w:hAnsi="Verdana" w:cs="Calibri"/>
          <w:sz w:val="18"/>
          <w:szCs w:val="18"/>
        </w:rPr>
        <w:t xml:space="preserve"> není oprávněn činit změny či doplnění těchto závazných požadavků zadavatele, vyjma údajů, u nichž vyplývá z obsahu těchto závazných požadavků povinnost jejich doplnění</w:t>
      </w:r>
      <w:r w:rsidR="0071222E" w:rsidRPr="004B4F86">
        <w:rPr>
          <w:rFonts w:ascii="Verdana" w:hAnsi="Verdana" w:cs="Calibri"/>
          <w:sz w:val="18"/>
          <w:szCs w:val="18"/>
        </w:rPr>
        <w:t xml:space="preserve"> (údaje určené k doplnění ze </w:t>
      </w:r>
      <w:r w:rsidR="0071222E" w:rsidRPr="004B4F86">
        <w:rPr>
          <w:rFonts w:ascii="Verdana" w:hAnsi="Verdana" w:cs="Calibri"/>
          <w:sz w:val="18"/>
          <w:szCs w:val="18"/>
        </w:rPr>
        <w:lastRenderedPageBreak/>
        <w:t>strany dodavatele jsou vyznačeny zvýrazněním žlutou barvou), nebo není-li v těchto Pokynech uvedeno jinak</w:t>
      </w:r>
      <w:r w:rsidR="00B574F0" w:rsidRPr="004B4F86">
        <w:rPr>
          <w:rFonts w:ascii="Verdana" w:hAnsi="Verdana" w:cs="Calibri"/>
          <w:sz w:val="18"/>
          <w:szCs w:val="18"/>
        </w:rPr>
        <w:t xml:space="preserve">. </w:t>
      </w:r>
      <w:r w:rsidR="00AF2D91" w:rsidRPr="004B4F86">
        <w:rPr>
          <w:rFonts w:ascii="Verdana" w:hAnsi="Verdana" w:cs="Calibri"/>
          <w:sz w:val="18"/>
          <w:szCs w:val="18"/>
        </w:rPr>
        <w:t xml:space="preserve">Návrh smlouvy nemusí být dodavatelem v nabídce podepsán. </w:t>
      </w:r>
      <w:r w:rsidR="00B574F0" w:rsidRPr="004B4F86">
        <w:rPr>
          <w:rFonts w:ascii="Verdana" w:hAnsi="Verdana" w:cs="Calibri"/>
          <w:sz w:val="18"/>
          <w:szCs w:val="18"/>
        </w:rPr>
        <w:t xml:space="preserve">Do závazného vzoru smlouvy </w:t>
      </w:r>
      <w:r w:rsidRPr="004B4F86">
        <w:rPr>
          <w:rFonts w:ascii="Verdana" w:hAnsi="Verdana" w:cs="Calibri"/>
          <w:sz w:val="18"/>
          <w:szCs w:val="18"/>
        </w:rPr>
        <w:t>dodavatel</w:t>
      </w:r>
      <w:r w:rsidR="00B574F0" w:rsidRPr="004B4F86">
        <w:rPr>
          <w:rFonts w:ascii="Verdana" w:hAnsi="Verdana" w:cs="Calibri"/>
          <w:sz w:val="18"/>
          <w:szCs w:val="18"/>
        </w:rPr>
        <w:t xml:space="preserve"> doplní mj. následující skutečnosti (za dodržení dále stanovených instrukcí):</w:t>
      </w:r>
    </w:p>
    <w:p w:rsidR="00987A2B" w:rsidRPr="004B4F86" w:rsidRDefault="00987A2B" w:rsidP="00987A2B">
      <w:pPr>
        <w:ind w:left="1418"/>
        <w:jc w:val="both"/>
        <w:rPr>
          <w:rFonts w:ascii="Verdana" w:hAnsi="Verdana" w:cs="Calibri"/>
          <w:sz w:val="18"/>
          <w:szCs w:val="18"/>
        </w:rPr>
      </w:pPr>
    </w:p>
    <w:p w:rsidR="00B574F0" w:rsidRPr="004B4F86" w:rsidRDefault="00B574F0" w:rsidP="00987A2B">
      <w:pPr>
        <w:numPr>
          <w:ilvl w:val="0"/>
          <w:numId w:val="44"/>
        </w:numPr>
        <w:ind w:left="2268" w:hanging="425"/>
        <w:jc w:val="both"/>
        <w:rPr>
          <w:rFonts w:ascii="Verdana" w:hAnsi="Verdana" w:cs="Calibri"/>
          <w:sz w:val="18"/>
          <w:szCs w:val="18"/>
        </w:rPr>
      </w:pPr>
      <w:r w:rsidRPr="004B4F86">
        <w:rPr>
          <w:rFonts w:ascii="Verdana" w:hAnsi="Verdana" w:cs="Calibri"/>
          <w:sz w:val="18"/>
          <w:szCs w:val="18"/>
        </w:rPr>
        <w:t xml:space="preserve">do těla závazného vzoru smlouvy </w:t>
      </w:r>
      <w:r w:rsidR="00233CB7" w:rsidRPr="004B4F86">
        <w:rPr>
          <w:rFonts w:ascii="Verdana" w:hAnsi="Verdana" w:cs="Calibri"/>
          <w:sz w:val="18"/>
          <w:szCs w:val="18"/>
        </w:rPr>
        <w:t xml:space="preserve">čl. 3.3 </w:t>
      </w:r>
      <w:r w:rsidR="00686D0B" w:rsidRPr="004B4F86">
        <w:rPr>
          <w:rFonts w:ascii="Verdana" w:hAnsi="Verdana" w:cs="Calibri"/>
          <w:sz w:val="18"/>
          <w:szCs w:val="18"/>
        </w:rPr>
        <w:t>C</w:t>
      </w:r>
      <w:r w:rsidRPr="004B4F86">
        <w:rPr>
          <w:rFonts w:ascii="Verdana" w:hAnsi="Verdana" w:cs="Calibri"/>
          <w:sz w:val="18"/>
          <w:szCs w:val="18"/>
        </w:rPr>
        <w:t>enu</w:t>
      </w:r>
      <w:r w:rsidR="00686D0B" w:rsidRPr="004B4F86">
        <w:rPr>
          <w:rFonts w:ascii="Verdana" w:hAnsi="Verdana" w:cs="Calibri"/>
          <w:sz w:val="18"/>
          <w:szCs w:val="18"/>
        </w:rPr>
        <w:t xml:space="preserve"> Díla bez DPH</w:t>
      </w:r>
      <w:r w:rsidR="00233CB7" w:rsidRPr="004B4F86">
        <w:rPr>
          <w:rFonts w:ascii="Verdana" w:hAnsi="Verdana" w:cs="Calibri"/>
          <w:sz w:val="18"/>
          <w:szCs w:val="18"/>
        </w:rPr>
        <w:t xml:space="preserve">, která představuje </w:t>
      </w:r>
      <w:r w:rsidR="00BD0058" w:rsidRPr="004B4F86">
        <w:rPr>
          <w:rFonts w:ascii="Verdana" w:hAnsi="Verdana" w:cs="Calibri"/>
          <w:sz w:val="18"/>
          <w:szCs w:val="18"/>
        </w:rPr>
        <w:t xml:space="preserve">součet </w:t>
      </w:r>
      <w:r w:rsidR="00C74D96" w:rsidRPr="004B4F86">
        <w:rPr>
          <w:rFonts w:ascii="Verdana" w:hAnsi="Verdana" w:cs="Calibri"/>
          <w:sz w:val="18"/>
          <w:szCs w:val="18"/>
        </w:rPr>
        <w:t>C</w:t>
      </w:r>
      <w:r w:rsidR="00233CB7" w:rsidRPr="004B4F86">
        <w:rPr>
          <w:rFonts w:ascii="Verdana" w:hAnsi="Verdana" w:cs="Calibri"/>
          <w:sz w:val="18"/>
          <w:szCs w:val="18"/>
        </w:rPr>
        <w:t>en</w:t>
      </w:r>
      <w:r w:rsidR="00BD0058" w:rsidRPr="004B4F86">
        <w:rPr>
          <w:rFonts w:ascii="Verdana" w:hAnsi="Verdana" w:cs="Calibri"/>
          <w:sz w:val="18"/>
          <w:szCs w:val="18"/>
        </w:rPr>
        <w:t>y</w:t>
      </w:r>
      <w:r w:rsidR="00BA28A6" w:rsidRPr="004B4F86">
        <w:rPr>
          <w:rFonts w:ascii="Verdana" w:hAnsi="Verdana" w:cs="Calibri"/>
          <w:sz w:val="18"/>
          <w:szCs w:val="18"/>
        </w:rPr>
        <w:t xml:space="preserve"> za </w:t>
      </w:r>
      <w:r w:rsidRPr="004B4F86">
        <w:rPr>
          <w:rFonts w:ascii="Verdana" w:hAnsi="Verdana" w:cs="Calibri"/>
          <w:sz w:val="18"/>
          <w:szCs w:val="18"/>
        </w:rPr>
        <w:t xml:space="preserve">zpracování </w:t>
      </w:r>
      <w:r w:rsidR="00A521FD" w:rsidRPr="004B4F86">
        <w:rPr>
          <w:rFonts w:ascii="Verdana" w:hAnsi="Verdana" w:cs="Calibri"/>
          <w:sz w:val="18"/>
          <w:szCs w:val="18"/>
        </w:rPr>
        <w:t xml:space="preserve">záměru </w:t>
      </w:r>
      <w:r w:rsidR="004C5AE9" w:rsidRPr="004B4F86">
        <w:rPr>
          <w:rFonts w:ascii="Verdana" w:hAnsi="Verdana" w:cs="Arial"/>
          <w:sz w:val="18"/>
          <w:szCs w:val="18"/>
        </w:rPr>
        <w:t xml:space="preserve">projektu </w:t>
      </w:r>
      <w:r w:rsidR="00686D0B" w:rsidRPr="004B4F86">
        <w:rPr>
          <w:rFonts w:ascii="Verdana" w:hAnsi="Verdana" w:cs="Arial"/>
          <w:sz w:val="18"/>
          <w:szCs w:val="18"/>
        </w:rPr>
        <w:t xml:space="preserve">bez DPH </w:t>
      </w:r>
      <w:r w:rsidR="004C5AE9" w:rsidRPr="004B4F86">
        <w:rPr>
          <w:rFonts w:ascii="Verdana" w:hAnsi="Verdana" w:cs="Arial"/>
          <w:sz w:val="18"/>
          <w:szCs w:val="18"/>
        </w:rPr>
        <w:t xml:space="preserve">a </w:t>
      </w:r>
      <w:r w:rsidR="00686D0B" w:rsidRPr="004B4F86">
        <w:rPr>
          <w:rFonts w:ascii="Verdana" w:hAnsi="Verdana" w:cs="Arial"/>
          <w:sz w:val="18"/>
          <w:szCs w:val="18"/>
        </w:rPr>
        <w:t>C</w:t>
      </w:r>
      <w:r w:rsidR="001935A1" w:rsidRPr="004B4F86">
        <w:rPr>
          <w:rFonts w:ascii="Verdana" w:hAnsi="Verdana" w:cs="Arial"/>
          <w:sz w:val="18"/>
          <w:szCs w:val="18"/>
        </w:rPr>
        <w:t>en</w:t>
      </w:r>
      <w:r w:rsidR="00BD0058" w:rsidRPr="004B4F86">
        <w:rPr>
          <w:rFonts w:ascii="Verdana" w:hAnsi="Verdana" w:cs="Arial"/>
          <w:sz w:val="18"/>
          <w:szCs w:val="18"/>
        </w:rPr>
        <w:t>y</w:t>
      </w:r>
      <w:r w:rsidR="001935A1" w:rsidRPr="004B4F86">
        <w:rPr>
          <w:rFonts w:ascii="Verdana" w:hAnsi="Verdana" w:cs="Arial"/>
          <w:sz w:val="18"/>
          <w:szCs w:val="18"/>
        </w:rPr>
        <w:t xml:space="preserve"> </w:t>
      </w:r>
      <w:r w:rsidR="004C5AE9" w:rsidRPr="004B4F86">
        <w:rPr>
          <w:rFonts w:ascii="Verdana" w:hAnsi="Verdana" w:cs="Arial"/>
          <w:sz w:val="18"/>
          <w:szCs w:val="18"/>
        </w:rPr>
        <w:t xml:space="preserve">za </w:t>
      </w:r>
      <w:r w:rsidR="00A521FD" w:rsidRPr="004B4F86">
        <w:rPr>
          <w:rFonts w:ascii="Verdana" w:hAnsi="Verdana" w:cs="Arial"/>
          <w:sz w:val="18"/>
          <w:szCs w:val="18"/>
        </w:rPr>
        <w:t xml:space="preserve">zpracování </w:t>
      </w:r>
      <w:r w:rsidR="00203114" w:rsidRPr="004B4F86">
        <w:rPr>
          <w:rFonts w:ascii="Verdana" w:hAnsi="Verdana" w:cs="Arial"/>
          <w:sz w:val="18"/>
          <w:szCs w:val="18"/>
        </w:rPr>
        <w:t>DUR</w:t>
      </w:r>
      <w:r w:rsidR="00686D0B" w:rsidRPr="004B4F86">
        <w:rPr>
          <w:rFonts w:ascii="Verdana" w:hAnsi="Verdana" w:cs="Arial"/>
          <w:sz w:val="18"/>
          <w:szCs w:val="18"/>
        </w:rPr>
        <w:t xml:space="preserve"> bez DPH</w:t>
      </w:r>
      <w:r w:rsidR="004C5AE9" w:rsidRPr="004B4F86">
        <w:rPr>
          <w:rFonts w:ascii="Verdana" w:hAnsi="Verdana" w:cs="Arial"/>
          <w:sz w:val="18"/>
          <w:szCs w:val="18"/>
        </w:rPr>
        <w:t>;</w:t>
      </w:r>
    </w:p>
    <w:p w:rsidR="00B574F0" w:rsidRPr="004B4F86" w:rsidRDefault="00B574F0" w:rsidP="00987A2B">
      <w:pPr>
        <w:ind w:left="2268" w:hanging="425"/>
        <w:jc w:val="both"/>
        <w:rPr>
          <w:rFonts w:ascii="Verdana" w:hAnsi="Verdana" w:cs="Calibri"/>
          <w:sz w:val="18"/>
          <w:szCs w:val="18"/>
        </w:rPr>
      </w:pPr>
    </w:p>
    <w:p w:rsidR="00B574F0" w:rsidRPr="004B4F86" w:rsidRDefault="00B574F0" w:rsidP="00987A2B">
      <w:pPr>
        <w:numPr>
          <w:ilvl w:val="0"/>
          <w:numId w:val="44"/>
        </w:numPr>
        <w:ind w:left="2268" w:hanging="425"/>
        <w:jc w:val="both"/>
        <w:rPr>
          <w:rFonts w:ascii="Verdana" w:hAnsi="Verdana" w:cs="Calibri"/>
          <w:sz w:val="18"/>
          <w:szCs w:val="18"/>
        </w:rPr>
      </w:pPr>
      <w:r w:rsidRPr="004B4F86">
        <w:rPr>
          <w:rFonts w:ascii="Verdana" w:hAnsi="Verdana" w:cs="Calibri"/>
          <w:sz w:val="18"/>
          <w:szCs w:val="18"/>
        </w:rPr>
        <w:t>do Přílohy č.</w:t>
      </w:r>
      <w:r w:rsidR="00736659" w:rsidRPr="004B4F86">
        <w:rPr>
          <w:rFonts w:ascii="Verdana" w:hAnsi="Verdana" w:cs="Calibri"/>
          <w:sz w:val="18"/>
          <w:szCs w:val="18"/>
        </w:rPr>
        <w:t xml:space="preserve"> </w:t>
      </w:r>
      <w:r w:rsidRPr="004B4F86">
        <w:rPr>
          <w:rFonts w:ascii="Verdana" w:hAnsi="Verdana" w:cs="Calibri"/>
          <w:sz w:val="18"/>
          <w:szCs w:val="18"/>
        </w:rPr>
        <w:t>4</w:t>
      </w:r>
      <w:r w:rsidR="0009238B" w:rsidRPr="004B4F86">
        <w:rPr>
          <w:rFonts w:ascii="Verdana" w:hAnsi="Verdana" w:cs="Calibri"/>
          <w:sz w:val="18"/>
          <w:szCs w:val="18"/>
        </w:rPr>
        <w:t xml:space="preserve"> </w:t>
      </w:r>
      <w:r w:rsidRPr="004B4F86">
        <w:rPr>
          <w:rFonts w:ascii="Verdana" w:hAnsi="Verdana" w:cs="Calibri"/>
          <w:sz w:val="18"/>
          <w:szCs w:val="18"/>
        </w:rPr>
        <w:t xml:space="preserve">závazného vzoru smlouvy s názvem </w:t>
      </w:r>
      <w:r w:rsidR="00103FE4" w:rsidRPr="004B4F86">
        <w:rPr>
          <w:rFonts w:ascii="Verdana" w:hAnsi="Verdana" w:cs="Calibri"/>
          <w:sz w:val="18"/>
          <w:szCs w:val="18"/>
        </w:rPr>
        <w:t xml:space="preserve">Rozpis </w:t>
      </w:r>
      <w:r w:rsidR="00686D0B" w:rsidRPr="004B4F86">
        <w:rPr>
          <w:rFonts w:ascii="Verdana" w:hAnsi="Verdana" w:cs="Calibri"/>
          <w:sz w:val="18"/>
          <w:szCs w:val="18"/>
        </w:rPr>
        <w:t>C</w:t>
      </w:r>
      <w:r w:rsidR="00103FE4" w:rsidRPr="004B4F86">
        <w:rPr>
          <w:rFonts w:ascii="Verdana" w:hAnsi="Verdana" w:cs="Calibri"/>
          <w:sz w:val="18"/>
          <w:szCs w:val="18"/>
        </w:rPr>
        <w:t>eny</w:t>
      </w:r>
      <w:r w:rsidR="00686D0B" w:rsidRPr="004B4F86">
        <w:rPr>
          <w:rFonts w:ascii="Verdana" w:hAnsi="Verdana" w:cs="Calibri"/>
          <w:sz w:val="18"/>
          <w:szCs w:val="18"/>
        </w:rPr>
        <w:t xml:space="preserve"> Díla</w:t>
      </w:r>
      <w:r w:rsidRPr="004B4F86">
        <w:rPr>
          <w:rFonts w:ascii="Verdana" w:hAnsi="Verdana" w:cs="Calibri"/>
          <w:sz w:val="18"/>
          <w:szCs w:val="18"/>
        </w:rPr>
        <w:t>:</w:t>
      </w:r>
    </w:p>
    <w:p w:rsidR="001935A1" w:rsidRPr="00987A2B" w:rsidRDefault="002567AF" w:rsidP="00987A2B">
      <w:pPr>
        <w:pStyle w:val="Odstavecseseznamem"/>
        <w:spacing w:before="120"/>
        <w:ind w:left="2268"/>
        <w:jc w:val="both"/>
        <w:rPr>
          <w:rFonts w:ascii="Verdana" w:hAnsi="Verdana" w:cs="Arial"/>
          <w:sz w:val="18"/>
          <w:szCs w:val="18"/>
        </w:rPr>
      </w:pPr>
      <w:r w:rsidRPr="00987A2B">
        <w:rPr>
          <w:rFonts w:ascii="Verdana" w:hAnsi="Verdana" w:cs="Arial"/>
          <w:sz w:val="18"/>
          <w:szCs w:val="18"/>
        </w:rPr>
        <w:t>C</w:t>
      </w:r>
      <w:r w:rsidR="0090008E" w:rsidRPr="00987A2B">
        <w:rPr>
          <w:rFonts w:ascii="Verdana" w:hAnsi="Verdana" w:cs="Arial"/>
          <w:sz w:val="18"/>
          <w:szCs w:val="18"/>
        </w:rPr>
        <w:t xml:space="preserve">enu za zpracování </w:t>
      </w:r>
      <w:r w:rsidR="00C20CF5" w:rsidRPr="00987A2B">
        <w:rPr>
          <w:rFonts w:ascii="Verdana" w:hAnsi="Verdana" w:cs="Arial"/>
          <w:sz w:val="18"/>
          <w:szCs w:val="18"/>
        </w:rPr>
        <w:t xml:space="preserve">záměru projektu a </w:t>
      </w:r>
      <w:r w:rsidR="00203114" w:rsidRPr="00987A2B">
        <w:rPr>
          <w:rFonts w:ascii="Verdana" w:hAnsi="Verdana" w:cs="Arial"/>
          <w:sz w:val="18"/>
          <w:szCs w:val="18"/>
        </w:rPr>
        <w:t>DUR</w:t>
      </w:r>
      <w:r w:rsidR="00C20CF5" w:rsidRPr="00987A2B">
        <w:rPr>
          <w:rFonts w:ascii="Verdana" w:hAnsi="Verdana" w:cs="Arial"/>
          <w:b/>
          <w:sz w:val="18"/>
          <w:szCs w:val="18"/>
        </w:rPr>
        <w:t xml:space="preserve"> </w:t>
      </w:r>
      <w:r w:rsidR="00C20CF5" w:rsidRPr="00987A2B">
        <w:rPr>
          <w:rFonts w:ascii="Verdana" w:hAnsi="Verdana" w:cs="Arial"/>
          <w:sz w:val="18"/>
          <w:szCs w:val="18"/>
        </w:rPr>
        <w:t xml:space="preserve">podle členění na základní a dodatečné služby, dále Cenu Díla včetně </w:t>
      </w:r>
      <w:r w:rsidR="00C20CF5" w:rsidRPr="00987A2B">
        <w:rPr>
          <w:rFonts w:ascii="Verdana" w:hAnsi="Verdana" w:cs="Calibri"/>
          <w:sz w:val="18"/>
          <w:szCs w:val="18"/>
        </w:rPr>
        <w:t>členění</w:t>
      </w:r>
      <w:r w:rsidR="00C20CF5" w:rsidRPr="00987A2B">
        <w:rPr>
          <w:rFonts w:ascii="Verdana" w:hAnsi="Verdana" w:cs="Arial"/>
          <w:sz w:val="18"/>
          <w:szCs w:val="18"/>
        </w:rPr>
        <w:t xml:space="preserve"> na cenu za zpracování záměru projektu a </w:t>
      </w:r>
      <w:r w:rsidR="00203114" w:rsidRPr="00987A2B">
        <w:rPr>
          <w:rFonts w:ascii="Verdana" w:hAnsi="Verdana" w:cs="Arial"/>
          <w:sz w:val="18"/>
          <w:szCs w:val="18"/>
        </w:rPr>
        <w:t>DUR</w:t>
      </w:r>
      <w:r w:rsidR="00C20CF5" w:rsidRPr="00987A2B">
        <w:rPr>
          <w:rFonts w:ascii="Verdana" w:hAnsi="Verdana" w:cs="Arial"/>
          <w:sz w:val="18"/>
          <w:szCs w:val="18"/>
        </w:rPr>
        <w:t xml:space="preserve"> a Rozpis jednotlivých položek Ceny Díla podle členění na Dílčí etapy zpracování díla,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w:t>
      </w:r>
      <w:r w:rsidR="00C14E3D" w:rsidRPr="00987A2B">
        <w:rPr>
          <w:rFonts w:ascii="Verdana" w:hAnsi="Verdana" w:cs="Arial"/>
          <w:sz w:val="18"/>
          <w:szCs w:val="18"/>
        </w:rPr>
        <w:t>.</w:t>
      </w:r>
      <w:r w:rsidR="00C96745" w:rsidRPr="00987A2B">
        <w:rPr>
          <w:rFonts w:ascii="Verdana" w:hAnsi="Verdana" w:cs="Arial"/>
          <w:sz w:val="18"/>
          <w:szCs w:val="18"/>
        </w:rPr>
        <w:t xml:space="preserve"> </w:t>
      </w:r>
    </w:p>
    <w:p w:rsidR="00B574F0" w:rsidRPr="004B4F86" w:rsidRDefault="00B574F0" w:rsidP="007F1CDC">
      <w:pPr>
        <w:ind w:left="2835"/>
        <w:jc w:val="both"/>
        <w:rPr>
          <w:rFonts w:ascii="Verdana" w:hAnsi="Verdana" w:cs="Calibri"/>
          <w:sz w:val="18"/>
          <w:szCs w:val="18"/>
        </w:rPr>
      </w:pPr>
    </w:p>
    <w:p w:rsidR="00B574F0" w:rsidRPr="004B4F86" w:rsidRDefault="00B574F0" w:rsidP="007322C9">
      <w:pPr>
        <w:numPr>
          <w:ilvl w:val="0"/>
          <w:numId w:val="1"/>
        </w:numPr>
        <w:ind w:left="1843" w:hanging="425"/>
        <w:jc w:val="both"/>
        <w:rPr>
          <w:rFonts w:ascii="Verdana" w:hAnsi="Verdana" w:cs="Calibri"/>
          <w:sz w:val="18"/>
          <w:szCs w:val="18"/>
        </w:rPr>
      </w:pPr>
      <w:r w:rsidRPr="004B4F86">
        <w:rPr>
          <w:rFonts w:ascii="Verdana" w:hAnsi="Verdana" w:cs="Calibri"/>
          <w:sz w:val="18"/>
          <w:szCs w:val="18"/>
        </w:rPr>
        <w:t xml:space="preserve">V případě nabídky podávané fyzickou a nikoliv právnickou osobou, jako </w:t>
      </w:r>
      <w:r w:rsidR="00C75559" w:rsidRPr="004B4F86">
        <w:rPr>
          <w:rFonts w:ascii="Verdana" w:hAnsi="Verdana" w:cs="Calibri"/>
          <w:sz w:val="18"/>
          <w:szCs w:val="18"/>
        </w:rPr>
        <w:t>dodavatelem</w:t>
      </w:r>
      <w:r w:rsidRPr="004B4F86">
        <w:rPr>
          <w:rFonts w:ascii="Verdana" w:hAnsi="Verdana" w:cs="Calibri"/>
          <w:sz w:val="18"/>
          <w:szCs w:val="18"/>
        </w:rPr>
        <w:t xml:space="preserve">, je </w:t>
      </w:r>
      <w:r w:rsidR="00C75559" w:rsidRPr="004B4F86">
        <w:rPr>
          <w:rFonts w:ascii="Verdana" w:hAnsi="Verdana" w:cs="Calibri"/>
          <w:sz w:val="18"/>
          <w:szCs w:val="18"/>
        </w:rPr>
        <w:t xml:space="preserve">dodavatel </w:t>
      </w:r>
      <w:r w:rsidRPr="004B4F86">
        <w:rPr>
          <w:rFonts w:ascii="Verdana" w:hAnsi="Verdana" w:cs="Calibri"/>
          <w:sz w:val="18"/>
          <w:szCs w:val="18"/>
        </w:rPr>
        <w:t>oprávněn upravit návrh smlouvy toliko s ohledem na tuto skutečnost.</w:t>
      </w:r>
    </w:p>
    <w:p w:rsidR="00B574F0" w:rsidRPr="00641BE1" w:rsidRDefault="00B574F0">
      <w:pPr>
        <w:rPr>
          <w:rFonts w:ascii="Verdana" w:hAnsi="Verdana" w:cs="Calibri"/>
          <w:b/>
          <w:bCs/>
          <w:sz w:val="22"/>
          <w:szCs w:val="22"/>
        </w:rPr>
      </w:pPr>
    </w:p>
    <w:p w:rsidR="006803CF" w:rsidRPr="00641BE1" w:rsidRDefault="006803CF">
      <w:pPr>
        <w:rPr>
          <w:rFonts w:ascii="Verdana" w:hAnsi="Verdana" w:cs="Calibri"/>
          <w:b/>
          <w:bCs/>
          <w:sz w:val="22"/>
          <w:szCs w:val="22"/>
        </w:rPr>
      </w:pPr>
    </w:p>
    <w:p w:rsidR="00B574F0" w:rsidRPr="00641BE1" w:rsidRDefault="00B574F0" w:rsidP="00B82A94">
      <w:pPr>
        <w:pStyle w:val="Nadpis1"/>
        <w:widowControl w:val="0"/>
        <w:numPr>
          <w:ilvl w:val="0"/>
          <w:numId w:val="21"/>
        </w:numPr>
        <w:shd w:val="clear" w:color="auto" w:fill="FFFFFF" w:themeFill="background1"/>
        <w:spacing w:before="120" w:after="120" w:line="320" w:lineRule="atLeast"/>
        <w:ind w:left="720" w:hanging="720"/>
        <w:jc w:val="left"/>
        <w:rPr>
          <w:rFonts w:ascii="Verdana" w:hAnsi="Verdana" w:cs="Calibri"/>
          <w:kern w:val="28"/>
          <w:sz w:val="24"/>
          <w:szCs w:val="24"/>
          <w:lang w:val="cs-CZ"/>
        </w:rPr>
      </w:pPr>
      <w:bookmarkStart w:id="30" w:name="_Ref310242329"/>
      <w:bookmarkStart w:id="31" w:name="_Toc42763610"/>
      <w:bookmarkStart w:id="32" w:name="_Toc46989094"/>
      <w:r w:rsidRPr="00641BE1">
        <w:rPr>
          <w:rFonts w:ascii="Verdana" w:hAnsi="Verdana" w:cs="Calibri"/>
          <w:kern w:val="28"/>
          <w:sz w:val="24"/>
          <w:szCs w:val="24"/>
          <w:lang w:val="cs-CZ"/>
        </w:rPr>
        <w:t>JAZYK NABÍDEK</w:t>
      </w:r>
      <w:bookmarkEnd w:id="30"/>
      <w:bookmarkEnd w:id="31"/>
      <w:bookmarkEnd w:id="32"/>
    </w:p>
    <w:p w:rsidR="00B574F0" w:rsidRPr="00641BE1" w:rsidRDefault="00B574F0" w:rsidP="00074421">
      <w:pPr>
        <w:ind w:left="1414"/>
        <w:jc w:val="both"/>
        <w:rPr>
          <w:rFonts w:ascii="Verdana" w:hAnsi="Verdana" w:cs="Calibri"/>
          <w:sz w:val="20"/>
          <w:szCs w:val="20"/>
        </w:rPr>
      </w:pPr>
    </w:p>
    <w:p w:rsidR="00B574F0" w:rsidRPr="004B4F86" w:rsidRDefault="00B574F0" w:rsidP="00A64D23">
      <w:pPr>
        <w:pStyle w:val="Odstavecseseznamem"/>
        <w:numPr>
          <w:ilvl w:val="1"/>
          <w:numId w:val="21"/>
        </w:numPr>
        <w:ind w:left="1418" w:hanging="709"/>
        <w:jc w:val="both"/>
        <w:rPr>
          <w:rFonts w:ascii="Verdana" w:hAnsi="Verdana" w:cs="Calibri"/>
          <w:sz w:val="18"/>
          <w:szCs w:val="18"/>
        </w:rPr>
      </w:pPr>
      <w:r w:rsidRPr="004B4F86">
        <w:rPr>
          <w:rFonts w:ascii="Verdana" w:hAnsi="Verdana" w:cs="Calibri"/>
          <w:sz w:val="18"/>
          <w:szCs w:val="18"/>
        </w:rPr>
        <w:t>Nabídka,</w:t>
      </w:r>
      <w:r w:rsidR="003A233F" w:rsidRPr="004B4F86">
        <w:rPr>
          <w:rFonts w:ascii="Verdana" w:hAnsi="Verdana" w:cs="Calibri"/>
          <w:sz w:val="18"/>
          <w:szCs w:val="18"/>
        </w:rPr>
        <w:t xml:space="preserve"> </w:t>
      </w:r>
      <w:r w:rsidRPr="004B4F86">
        <w:rPr>
          <w:rFonts w:ascii="Verdana" w:hAnsi="Verdana" w:cs="Calibri"/>
          <w:sz w:val="18"/>
          <w:szCs w:val="18"/>
        </w:rPr>
        <w:t>doklady a dokumenty předkládané v nabídce nebo se k nabídce vztahující, veškerá korespondence</w:t>
      </w:r>
      <w:r w:rsidR="00426AB5" w:rsidRPr="004B4F86">
        <w:rPr>
          <w:rFonts w:ascii="Verdana" w:hAnsi="Verdana" w:cs="Calibri"/>
          <w:sz w:val="18"/>
          <w:szCs w:val="18"/>
        </w:rPr>
        <w:t xml:space="preserve"> a komunikace se zadavatelem</w:t>
      </w:r>
      <w:r w:rsidRPr="004B4F86">
        <w:rPr>
          <w:rFonts w:ascii="Verdana" w:hAnsi="Verdana" w:cs="Calibri"/>
          <w:sz w:val="18"/>
          <w:szCs w:val="18"/>
        </w:rPr>
        <w:t xml:space="preserve">, včetně </w:t>
      </w:r>
      <w:r w:rsidR="00426AB5" w:rsidRPr="004B4F86">
        <w:rPr>
          <w:rFonts w:ascii="Verdana" w:hAnsi="Verdana" w:cs="Calibri"/>
          <w:sz w:val="18"/>
          <w:szCs w:val="18"/>
        </w:rPr>
        <w:t>žádostí</w:t>
      </w:r>
      <w:r w:rsidRPr="004B4F86">
        <w:rPr>
          <w:rFonts w:ascii="Verdana" w:hAnsi="Verdana" w:cs="Calibri"/>
          <w:sz w:val="18"/>
          <w:szCs w:val="18"/>
        </w:rPr>
        <w:t xml:space="preserve"> dodavatelů </w:t>
      </w:r>
      <w:r w:rsidR="00426AB5" w:rsidRPr="004B4F86">
        <w:rPr>
          <w:rFonts w:ascii="Verdana" w:hAnsi="Verdana" w:cs="Calibri"/>
          <w:sz w:val="18"/>
          <w:szCs w:val="18"/>
        </w:rPr>
        <w:t>o vysvětlení zadávací dokumentace</w:t>
      </w:r>
      <w:r w:rsidRPr="004B4F86">
        <w:rPr>
          <w:rFonts w:ascii="Verdana" w:hAnsi="Verdana" w:cs="Calibri"/>
          <w:sz w:val="18"/>
          <w:szCs w:val="18"/>
        </w:rPr>
        <w:t xml:space="preserve">, musí být předloženy </w:t>
      </w:r>
      <w:r w:rsidR="0024425E" w:rsidRPr="004B4F86">
        <w:rPr>
          <w:rFonts w:ascii="Verdana" w:hAnsi="Verdana" w:cs="Calibri"/>
          <w:sz w:val="18"/>
          <w:szCs w:val="18"/>
        </w:rPr>
        <w:t xml:space="preserve">a budou prováděny </w:t>
      </w:r>
      <w:r w:rsidRPr="004B4F86">
        <w:rPr>
          <w:rFonts w:ascii="Verdana" w:hAnsi="Verdana" w:cs="Calibri"/>
          <w:sz w:val="18"/>
          <w:szCs w:val="18"/>
        </w:rPr>
        <w:t>v českém jazyce</w:t>
      </w:r>
      <w:r w:rsidR="00045E10" w:rsidRPr="004B4F86">
        <w:rPr>
          <w:rFonts w:ascii="Verdana" w:hAnsi="Verdana" w:cs="Calibri"/>
          <w:sz w:val="18"/>
          <w:szCs w:val="18"/>
        </w:rPr>
        <w:t>.</w:t>
      </w:r>
    </w:p>
    <w:p w:rsidR="00B574F0" w:rsidRPr="004B4F86" w:rsidRDefault="00B574F0" w:rsidP="00074421">
      <w:pPr>
        <w:ind w:left="1414"/>
        <w:jc w:val="both"/>
        <w:rPr>
          <w:rFonts w:ascii="Verdana" w:hAnsi="Verdana" w:cs="Calibri"/>
          <w:sz w:val="18"/>
          <w:szCs w:val="18"/>
        </w:rPr>
      </w:pPr>
    </w:p>
    <w:p w:rsidR="00B22914" w:rsidRDefault="00045E10" w:rsidP="00E42642">
      <w:pPr>
        <w:numPr>
          <w:ilvl w:val="1"/>
          <w:numId w:val="21"/>
        </w:numPr>
        <w:ind w:left="1418" w:hanging="709"/>
        <w:jc w:val="both"/>
        <w:rPr>
          <w:rFonts w:ascii="Verdana" w:hAnsi="Verdana" w:cs="Calibri"/>
          <w:sz w:val="18"/>
          <w:szCs w:val="18"/>
        </w:rPr>
      </w:pPr>
      <w:bookmarkStart w:id="33" w:name="_Ref324339872"/>
      <w:r w:rsidRPr="004B4F86">
        <w:rPr>
          <w:rFonts w:ascii="Verdana" w:hAnsi="Verdana" w:cs="Calibri"/>
          <w:sz w:val="18"/>
          <w:szCs w:val="18"/>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bookmarkEnd w:id="33"/>
    </w:p>
    <w:p w:rsidR="00A80EBC" w:rsidRPr="00B82A94" w:rsidRDefault="00A80EBC" w:rsidP="00A80EBC">
      <w:pPr>
        <w:ind w:left="1418"/>
        <w:jc w:val="both"/>
        <w:rPr>
          <w:rFonts w:ascii="Verdana" w:hAnsi="Verdana" w:cs="Calibri"/>
          <w:sz w:val="18"/>
          <w:szCs w:val="18"/>
        </w:rPr>
      </w:pPr>
    </w:p>
    <w:p w:rsidR="00B574F0" w:rsidRPr="00641BE1" w:rsidRDefault="00B574F0" w:rsidP="00B82A94">
      <w:pPr>
        <w:pStyle w:val="Nadpis1"/>
        <w:widowControl w:val="0"/>
        <w:numPr>
          <w:ilvl w:val="0"/>
          <w:numId w:val="21"/>
        </w:numPr>
        <w:shd w:val="clear" w:color="auto" w:fill="FFFFFF" w:themeFill="background1"/>
        <w:spacing w:before="120" w:after="120" w:line="320" w:lineRule="atLeast"/>
        <w:ind w:left="720" w:hanging="720"/>
        <w:jc w:val="left"/>
        <w:rPr>
          <w:rFonts w:ascii="Verdana" w:hAnsi="Verdana" w:cs="Calibri"/>
          <w:kern w:val="28"/>
          <w:sz w:val="24"/>
          <w:szCs w:val="24"/>
          <w:lang w:val="cs-CZ"/>
        </w:rPr>
      </w:pPr>
      <w:bookmarkStart w:id="34" w:name="_Ref310246729"/>
      <w:bookmarkStart w:id="35" w:name="_Toc42763611"/>
      <w:bookmarkStart w:id="36" w:name="_Toc46989095"/>
      <w:r w:rsidRPr="00641BE1">
        <w:rPr>
          <w:rFonts w:ascii="Verdana" w:hAnsi="Verdana" w:cs="Calibri"/>
          <w:kern w:val="28"/>
          <w:sz w:val="24"/>
          <w:szCs w:val="24"/>
          <w:lang w:val="cs-CZ"/>
        </w:rPr>
        <w:t>OBSAH A PODÁVÁNÍ NABÍDEK</w:t>
      </w:r>
      <w:bookmarkEnd w:id="34"/>
      <w:bookmarkEnd w:id="35"/>
      <w:bookmarkEnd w:id="36"/>
    </w:p>
    <w:p w:rsidR="00B574F0" w:rsidRPr="00641BE1" w:rsidRDefault="00B574F0">
      <w:pPr>
        <w:rPr>
          <w:rFonts w:ascii="Verdana" w:hAnsi="Verdana" w:cs="Calibri"/>
          <w:sz w:val="20"/>
          <w:szCs w:val="20"/>
        </w:rPr>
      </w:pPr>
    </w:p>
    <w:p w:rsidR="00B574F0" w:rsidRPr="004B4F86" w:rsidRDefault="0024425E" w:rsidP="00A64D23">
      <w:pPr>
        <w:pStyle w:val="Odstavecseseznamem"/>
        <w:numPr>
          <w:ilvl w:val="1"/>
          <w:numId w:val="21"/>
        </w:numPr>
        <w:ind w:left="1418" w:hanging="709"/>
        <w:jc w:val="both"/>
        <w:rPr>
          <w:rFonts w:ascii="Verdana" w:hAnsi="Verdana" w:cs="Calibri"/>
          <w:sz w:val="18"/>
          <w:szCs w:val="18"/>
        </w:rPr>
      </w:pPr>
      <w:r w:rsidRPr="004B4F86">
        <w:rPr>
          <w:rFonts w:ascii="Verdana" w:hAnsi="Verdana" w:cs="Calibri"/>
          <w:sz w:val="18"/>
          <w:szCs w:val="18"/>
        </w:rPr>
        <w:t xml:space="preserve">Dodavatel může podat v zadávacím řízení jen jednu nabídku. </w:t>
      </w:r>
      <w:r w:rsidR="00045E10" w:rsidRPr="004B4F86">
        <w:rPr>
          <w:rFonts w:ascii="Verdana" w:hAnsi="Verdana" w:cs="Calibri"/>
          <w:sz w:val="18"/>
          <w:szCs w:val="18"/>
        </w:rPr>
        <w:t>Nabídka musí být podána elektronicky prostřednictvím elektronického nástroje E-ZAK, který je profilem zadavatele, a to v českém jazyce s výjimkami uvedenými v článku 1</w:t>
      </w:r>
      <w:r w:rsidR="00BE02B1" w:rsidRPr="004B4F86">
        <w:rPr>
          <w:rFonts w:ascii="Verdana" w:hAnsi="Verdana" w:cs="Calibri"/>
          <w:sz w:val="18"/>
          <w:szCs w:val="18"/>
        </w:rPr>
        <w:t>0</w:t>
      </w:r>
      <w:r w:rsidR="00045E10" w:rsidRPr="004B4F86">
        <w:rPr>
          <w:rFonts w:ascii="Verdana" w:hAnsi="Verdana" w:cs="Calibri"/>
          <w:sz w:val="18"/>
          <w:szCs w:val="18"/>
        </w:rPr>
        <w:t xml:space="preserve">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w:t>
      </w:r>
      <w:r w:rsidR="00045E10" w:rsidRPr="004B4F86">
        <w:rPr>
          <w:rFonts w:ascii="Verdana" w:hAnsi="Verdana" w:cs="Calibri"/>
          <w:color w:val="0000FF"/>
          <w:sz w:val="18"/>
          <w:szCs w:val="18"/>
        </w:rPr>
        <w:t xml:space="preserve"> </w:t>
      </w:r>
      <w:r w:rsidR="00045E10" w:rsidRPr="004B4F86">
        <w:rPr>
          <w:rFonts w:ascii="Verdana" w:hAnsi="Verdana" w:cs="Calibri"/>
          <w:sz w:val="18"/>
          <w:szCs w:val="18"/>
        </w:rPr>
        <w:t xml:space="preserve">o zahájení zadávacího řízení – veřejné služby, a to prostřednictvím elektronického nástroje E-ZAK na níže uvedenou elektronickou adresu </w:t>
      </w:r>
      <w:hyperlink r:id="rId15" w:history="1">
        <w:r w:rsidR="003830F8" w:rsidRPr="004A27A4">
          <w:rPr>
            <w:rStyle w:val="Hypertextovodkaz"/>
            <w:rFonts w:ascii="Verdana" w:hAnsi="Verdana" w:cs="Arial"/>
            <w:sz w:val="18"/>
            <w:szCs w:val="18"/>
          </w:rPr>
          <w:t>https://zakazky.spravazeleznic.cz/</w:t>
        </w:r>
      </w:hyperlink>
      <w:r w:rsidR="00045E10" w:rsidRPr="004B4F86">
        <w:rPr>
          <w:rFonts w:ascii="Verdana" w:hAnsi="Verdana" w:cs="Calibri"/>
          <w:sz w:val="18"/>
          <w:szCs w:val="18"/>
        </w:rPr>
        <w:t>.</w:t>
      </w:r>
      <w:r w:rsidR="00B574F0" w:rsidRPr="004B4F86">
        <w:rPr>
          <w:rFonts w:ascii="Verdana" w:hAnsi="Verdana" w:cs="Calibri"/>
          <w:sz w:val="18"/>
          <w:szCs w:val="18"/>
        </w:rPr>
        <w:t xml:space="preserve"> </w:t>
      </w:r>
      <w:r w:rsidR="00E87D12" w:rsidRPr="004B4F86">
        <w:rPr>
          <w:rFonts w:ascii="Verdana" w:hAnsi="Verdana" w:cs="Calibri"/>
          <w:sz w:val="18"/>
          <w:szCs w:val="18"/>
        </w:rPr>
        <w:t>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p>
    <w:p w:rsidR="00B574F0" w:rsidRPr="004B4F86" w:rsidRDefault="00B574F0" w:rsidP="000A0BFE">
      <w:pPr>
        <w:spacing w:before="120"/>
        <w:ind w:left="1440" w:hanging="731"/>
        <w:jc w:val="both"/>
        <w:rPr>
          <w:rFonts w:ascii="Verdana" w:hAnsi="Verdana" w:cs="Calibri"/>
          <w:sz w:val="18"/>
          <w:szCs w:val="18"/>
        </w:rPr>
      </w:pPr>
      <w:r w:rsidRPr="004B4F86">
        <w:rPr>
          <w:rFonts w:ascii="Verdana" w:hAnsi="Verdana" w:cs="Calibri"/>
          <w:sz w:val="18"/>
          <w:szCs w:val="18"/>
        </w:rPr>
        <w:lastRenderedPageBreak/>
        <w:t xml:space="preserve">           </w:t>
      </w:r>
    </w:p>
    <w:p w:rsidR="00992342" w:rsidRPr="004B4F86" w:rsidRDefault="00332010" w:rsidP="00A64D23">
      <w:pPr>
        <w:numPr>
          <w:ilvl w:val="1"/>
          <w:numId w:val="21"/>
        </w:numPr>
        <w:tabs>
          <w:tab w:val="num" w:pos="1440"/>
        </w:tabs>
        <w:ind w:left="1440" w:hanging="731"/>
        <w:jc w:val="both"/>
        <w:rPr>
          <w:rFonts w:ascii="Verdana" w:hAnsi="Verdana" w:cs="Calibri"/>
          <w:sz w:val="18"/>
          <w:szCs w:val="18"/>
        </w:rPr>
      </w:pPr>
      <w:r w:rsidRPr="004B4F86">
        <w:rPr>
          <w:rFonts w:ascii="Verdana" w:hAnsi="Verdana" w:cs="Calibri"/>
          <w:sz w:val="18"/>
          <w:szCs w:val="18"/>
        </w:rPr>
        <w:t xml:space="preserve">Dodavatel </w:t>
      </w:r>
      <w:r w:rsidR="00223FD5" w:rsidRPr="004B4F86">
        <w:rPr>
          <w:rFonts w:ascii="Verdana" w:hAnsi="Verdana" w:cs="Calibri"/>
          <w:sz w:val="18"/>
          <w:szCs w:val="18"/>
        </w:rPr>
        <w:t xml:space="preserve">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6" w:history="1">
        <w:r w:rsidR="003830F8" w:rsidRPr="004A27A4">
          <w:rPr>
            <w:rStyle w:val="Hypertextovodkaz"/>
            <w:rFonts w:ascii="Verdana" w:hAnsi="Verdana" w:cs="Calibri"/>
            <w:sz w:val="18"/>
            <w:szCs w:val="18"/>
          </w:rPr>
          <w:t>https://zakazky.spravazeleznic.cz/manual.html</w:t>
        </w:r>
      </w:hyperlink>
      <w:r w:rsidR="00223FD5" w:rsidRPr="004B4F86">
        <w:rPr>
          <w:rFonts w:ascii="Verdana" w:hAnsi="Verdana" w:cs="Calibri"/>
          <w:sz w:val="18"/>
          <w:szCs w:val="18"/>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F4638E">
        <w:rPr>
          <w:rFonts w:ascii="Verdana" w:hAnsi="Verdana" w:cs="Calibri"/>
          <w:sz w:val="18"/>
          <w:szCs w:val="18"/>
        </w:rPr>
        <w:t>Nabídka může obsahovat více dokumentů (souborů), jednotlivé d</w:t>
      </w:r>
      <w:r w:rsidR="00223FD5" w:rsidRPr="004B4F86">
        <w:rPr>
          <w:rFonts w:ascii="Verdana" w:hAnsi="Verdana" w:cs="Calibri"/>
          <w:sz w:val="18"/>
          <w:szCs w:val="18"/>
        </w:rPr>
        <w:t xml:space="preserve">okumenty musí být do systému E-ZAK vkládány jako jeden soubor </w:t>
      </w:r>
      <w:r w:rsidR="006C327A">
        <w:rPr>
          <w:rFonts w:ascii="Verdana" w:hAnsi="Verdana" w:cs="Calibri"/>
          <w:sz w:val="18"/>
          <w:szCs w:val="18"/>
        </w:rPr>
        <w:t xml:space="preserve">(ve formátech analogicky k § 18 odst. 2 a 3 vyhl. Č. 168/2016 Sb., ve znění pozdějších předpisů) </w:t>
      </w:r>
      <w:r w:rsidR="00223FD5" w:rsidRPr="004B4F86">
        <w:rPr>
          <w:rFonts w:ascii="Verdana" w:hAnsi="Verdana" w:cs="Calibri"/>
          <w:sz w:val="18"/>
          <w:szCs w:val="18"/>
        </w:rPr>
        <w:t xml:space="preserve">nebo více souborů </w:t>
      </w:r>
      <w:r w:rsidR="005458B2" w:rsidRPr="004B4F86">
        <w:rPr>
          <w:rFonts w:ascii="Verdana" w:hAnsi="Verdana" w:cs="Calibri"/>
          <w:sz w:val="18"/>
          <w:szCs w:val="18"/>
        </w:rPr>
        <w:t xml:space="preserve">zkomprimovaných </w:t>
      </w:r>
      <w:r w:rsidR="00223FD5" w:rsidRPr="004B4F86">
        <w:rPr>
          <w:rFonts w:ascii="Verdana" w:hAnsi="Verdana" w:cs="Calibri"/>
          <w:sz w:val="18"/>
          <w:szCs w:val="18"/>
        </w:rPr>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0C3C48" w:rsidRPr="004B4F86">
        <w:rPr>
          <w:rFonts w:ascii="Verdana" w:hAnsi="Verdana" w:cs="Calibri"/>
          <w:sz w:val="18"/>
          <w:szCs w:val="18"/>
        </w:rPr>
        <w:t>50</w:t>
      </w:r>
      <w:r w:rsidR="00223FD5" w:rsidRPr="004B4F86">
        <w:rPr>
          <w:rFonts w:ascii="Verdana" w:hAnsi="Verdana" w:cs="Calibri"/>
          <w:sz w:val="18"/>
          <w:szCs w:val="18"/>
        </w:rPr>
        <w:t>MB za jeden takový soubor, příp. zkomprimované soubory. Soubory většího rozsahu je nutno před jejich odesláním prostřednictvím E-ZAK vhodným způsobem rozdělit. Velikost samotné nabídky jako celku není nijak omezena.</w:t>
      </w:r>
      <w:bookmarkStart w:id="37" w:name="_Ref131226724"/>
      <w:bookmarkStart w:id="38" w:name="_Ref191791018"/>
    </w:p>
    <w:p w:rsidR="00B574F0" w:rsidRPr="004B4F86" w:rsidRDefault="00B574F0" w:rsidP="00992342">
      <w:pPr>
        <w:ind w:left="1440"/>
        <w:jc w:val="both"/>
        <w:rPr>
          <w:rFonts w:ascii="Verdana" w:hAnsi="Verdana" w:cs="Calibri"/>
          <w:color w:val="FF0000"/>
          <w:sz w:val="18"/>
          <w:szCs w:val="18"/>
        </w:rPr>
      </w:pPr>
    </w:p>
    <w:p w:rsidR="00B574F0" w:rsidRPr="004B4F86" w:rsidRDefault="00B574F0" w:rsidP="00A64D23">
      <w:pPr>
        <w:numPr>
          <w:ilvl w:val="1"/>
          <w:numId w:val="21"/>
        </w:numPr>
        <w:ind w:left="1440" w:hanging="731"/>
        <w:jc w:val="both"/>
        <w:rPr>
          <w:rFonts w:ascii="Verdana" w:hAnsi="Verdana" w:cs="Calibri"/>
          <w:sz w:val="18"/>
          <w:szCs w:val="18"/>
        </w:rPr>
      </w:pPr>
      <w:r w:rsidRPr="004B4F86">
        <w:rPr>
          <w:rFonts w:ascii="Verdana" w:hAnsi="Verdana" w:cs="Calibri"/>
          <w:sz w:val="18"/>
          <w:szCs w:val="18"/>
        </w:rPr>
        <w:t>Nabídka bude předložena v následující struktuře:</w:t>
      </w:r>
      <w:bookmarkEnd w:id="37"/>
      <w:bookmarkEnd w:id="38"/>
    </w:p>
    <w:p w:rsidR="00B574F0" w:rsidRPr="004B4F86" w:rsidRDefault="00B574F0" w:rsidP="000E5F8A">
      <w:pPr>
        <w:jc w:val="both"/>
        <w:rPr>
          <w:rFonts w:ascii="Verdana" w:hAnsi="Verdana" w:cs="Calibri"/>
          <w:sz w:val="18"/>
          <w:szCs w:val="18"/>
        </w:rPr>
      </w:pPr>
    </w:p>
    <w:p w:rsidR="005C2773" w:rsidRPr="004B4F86" w:rsidRDefault="005C2773" w:rsidP="00A64D23">
      <w:pPr>
        <w:pStyle w:val="Zkladntextodsazen3"/>
        <w:numPr>
          <w:ilvl w:val="0"/>
          <w:numId w:val="10"/>
        </w:numPr>
        <w:ind w:left="1843" w:hanging="425"/>
        <w:rPr>
          <w:rFonts w:ascii="Verdana" w:hAnsi="Verdana" w:cs="Calibri"/>
          <w:sz w:val="18"/>
          <w:szCs w:val="18"/>
        </w:rPr>
      </w:pPr>
      <w:r w:rsidRPr="004B4F86">
        <w:rPr>
          <w:rFonts w:ascii="Verdana" w:hAnsi="Verdana" w:cs="Calibri"/>
          <w:sz w:val="18"/>
          <w:szCs w:val="18"/>
        </w:rPr>
        <w:t xml:space="preserve">Návrh </w:t>
      </w:r>
      <w:r w:rsidR="00D32DC3" w:rsidRPr="004B4F86">
        <w:rPr>
          <w:rFonts w:ascii="Verdana" w:hAnsi="Verdana" w:cs="Calibri"/>
          <w:sz w:val="18"/>
          <w:szCs w:val="18"/>
        </w:rPr>
        <w:t>S</w:t>
      </w:r>
      <w:r w:rsidRPr="004B4F86">
        <w:rPr>
          <w:rFonts w:ascii="Verdana" w:hAnsi="Verdana" w:cs="Calibri"/>
          <w:sz w:val="18"/>
          <w:szCs w:val="18"/>
        </w:rPr>
        <w:t xml:space="preserve">mlouvy </w:t>
      </w:r>
      <w:r w:rsidR="00C14E3D" w:rsidRPr="004B4F86">
        <w:rPr>
          <w:rFonts w:ascii="Verdana" w:hAnsi="Verdana" w:cs="Calibri"/>
          <w:sz w:val="18"/>
          <w:szCs w:val="18"/>
        </w:rPr>
        <w:t xml:space="preserve">o dílo </w:t>
      </w:r>
      <w:r w:rsidRPr="004B4F86">
        <w:rPr>
          <w:rFonts w:ascii="Verdana" w:hAnsi="Verdana" w:cs="Calibri"/>
          <w:sz w:val="18"/>
          <w:szCs w:val="18"/>
        </w:rPr>
        <w:t>na plnění této veřejné zakázky, zpracovaný dle instrukcí obsažených v těchto Pokynech, tedy doplněný co do jeho těla a co do jeho příloh</w:t>
      </w:r>
      <w:r w:rsidR="00C14E3D" w:rsidRPr="004B4F86">
        <w:rPr>
          <w:rFonts w:ascii="Verdana" w:hAnsi="Verdana" w:cs="Calibri"/>
          <w:sz w:val="18"/>
          <w:szCs w:val="18"/>
        </w:rPr>
        <w:t>y</w:t>
      </w:r>
      <w:r w:rsidRPr="004B4F86">
        <w:rPr>
          <w:rFonts w:ascii="Verdana" w:hAnsi="Verdana" w:cs="Calibri"/>
          <w:sz w:val="18"/>
          <w:szCs w:val="18"/>
        </w:rPr>
        <w:t xml:space="preserve"> č. 4, zbylé přílohy součástí návrhu smlouvy být nemusí, budou připojeny zadavatelem před podpisem smlouvy.</w:t>
      </w:r>
    </w:p>
    <w:p w:rsidR="00B574F0" w:rsidRPr="004B4F86" w:rsidRDefault="00E87D12" w:rsidP="00A64D23">
      <w:pPr>
        <w:pStyle w:val="Zkladntextodsazen3"/>
        <w:numPr>
          <w:ilvl w:val="0"/>
          <w:numId w:val="10"/>
        </w:numPr>
        <w:ind w:left="1843" w:hanging="425"/>
        <w:rPr>
          <w:rFonts w:ascii="Verdana" w:hAnsi="Verdana" w:cs="Calibri"/>
          <w:sz w:val="18"/>
          <w:szCs w:val="18"/>
        </w:rPr>
      </w:pPr>
      <w:r w:rsidRPr="004B4F86">
        <w:rPr>
          <w:rFonts w:ascii="Verdana" w:hAnsi="Verdana" w:cs="Calibri"/>
          <w:sz w:val="18"/>
          <w:szCs w:val="18"/>
        </w:rPr>
        <w:t>Všeobecné i</w:t>
      </w:r>
      <w:r w:rsidR="00B574F0" w:rsidRPr="004B4F86">
        <w:rPr>
          <w:rFonts w:ascii="Verdana" w:hAnsi="Verdana" w:cs="Calibri"/>
          <w:sz w:val="18"/>
          <w:szCs w:val="18"/>
        </w:rPr>
        <w:t>nformace o dodavateli</w:t>
      </w:r>
      <w:r w:rsidR="005C2773" w:rsidRPr="004B4F86">
        <w:rPr>
          <w:rFonts w:ascii="Verdana" w:hAnsi="Verdana" w:cs="Calibri"/>
          <w:sz w:val="18"/>
          <w:szCs w:val="18"/>
        </w:rPr>
        <w:t xml:space="preserve"> </w:t>
      </w:r>
      <w:r w:rsidRPr="004B4F86">
        <w:rPr>
          <w:rFonts w:ascii="Verdana" w:hAnsi="Verdana" w:cs="Calibri"/>
          <w:sz w:val="18"/>
          <w:szCs w:val="18"/>
        </w:rPr>
        <w:t xml:space="preserve">včetně prohlášení o akceptaci zadávacích podmínek </w:t>
      </w:r>
      <w:r w:rsidR="00B574F0" w:rsidRPr="004B4F86">
        <w:rPr>
          <w:rFonts w:ascii="Verdana" w:hAnsi="Verdana" w:cs="Calibri"/>
          <w:sz w:val="18"/>
          <w:szCs w:val="18"/>
        </w:rPr>
        <w:t xml:space="preserve">ve formě formuláře obsaženého v Příloze č. </w:t>
      </w:r>
      <w:r w:rsidR="005C2773" w:rsidRPr="004B4F86">
        <w:rPr>
          <w:rFonts w:ascii="Verdana" w:hAnsi="Verdana" w:cs="Calibri"/>
          <w:sz w:val="18"/>
          <w:szCs w:val="18"/>
        </w:rPr>
        <w:t>1</w:t>
      </w:r>
      <w:r w:rsidR="00B574F0" w:rsidRPr="004B4F86">
        <w:rPr>
          <w:rFonts w:ascii="Verdana" w:hAnsi="Verdana" w:cs="Calibri"/>
          <w:color w:val="FF0000"/>
          <w:sz w:val="18"/>
          <w:szCs w:val="18"/>
        </w:rPr>
        <w:t xml:space="preserve"> </w:t>
      </w:r>
      <w:r w:rsidR="00B574F0" w:rsidRPr="004B4F86">
        <w:rPr>
          <w:rFonts w:ascii="Verdana" w:hAnsi="Verdana" w:cs="Calibri"/>
          <w:sz w:val="18"/>
          <w:szCs w:val="18"/>
        </w:rPr>
        <w:t>těchto Pokynů.</w:t>
      </w:r>
    </w:p>
    <w:p w:rsidR="00B574F0" w:rsidRPr="004B4F86" w:rsidRDefault="00B574F0" w:rsidP="00A64D23">
      <w:pPr>
        <w:numPr>
          <w:ilvl w:val="0"/>
          <w:numId w:val="10"/>
        </w:numPr>
        <w:spacing w:before="60"/>
        <w:ind w:left="1843" w:hanging="425"/>
        <w:jc w:val="both"/>
        <w:rPr>
          <w:rFonts w:ascii="Verdana" w:hAnsi="Verdana" w:cs="Calibri"/>
          <w:sz w:val="18"/>
          <w:szCs w:val="18"/>
        </w:rPr>
      </w:pPr>
      <w:r w:rsidRPr="004B4F86">
        <w:rPr>
          <w:rFonts w:ascii="Verdana" w:hAnsi="Verdana" w:cs="Calibri"/>
          <w:sz w:val="18"/>
          <w:szCs w:val="18"/>
        </w:rPr>
        <w:t>Plná moc</w:t>
      </w:r>
      <w:r w:rsidR="00D93BF3" w:rsidRPr="004B4F86">
        <w:rPr>
          <w:rFonts w:ascii="Verdana" w:hAnsi="Verdana" w:cs="Calibri"/>
          <w:sz w:val="18"/>
          <w:szCs w:val="18"/>
        </w:rPr>
        <w:t>, dohoda o plné moci</w:t>
      </w:r>
      <w:r w:rsidR="009F3C58" w:rsidRPr="004B4F86">
        <w:rPr>
          <w:rFonts w:ascii="Verdana" w:hAnsi="Verdana" w:cs="Calibri"/>
          <w:sz w:val="18"/>
          <w:szCs w:val="18"/>
        </w:rPr>
        <w:t xml:space="preserve"> či pověření</w:t>
      </w:r>
      <w:r w:rsidRPr="004B4F86">
        <w:rPr>
          <w:rFonts w:ascii="Verdana" w:hAnsi="Verdana" w:cs="Calibri"/>
          <w:sz w:val="18"/>
          <w:szCs w:val="18"/>
        </w:rPr>
        <w:t>, je-li tohoto dokumentu třeba.</w:t>
      </w:r>
    </w:p>
    <w:p w:rsidR="00B574F0" w:rsidRPr="004B4F86" w:rsidRDefault="00B574F0" w:rsidP="00A64D23">
      <w:pPr>
        <w:numPr>
          <w:ilvl w:val="0"/>
          <w:numId w:val="10"/>
        </w:numPr>
        <w:spacing w:before="60"/>
        <w:ind w:left="1843" w:hanging="425"/>
        <w:jc w:val="both"/>
        <w:rPr>
          <w:rFonts w:ascii="Verdana" w:hAnsi="Verdana" w:cs="Calibri"/>
          <w:sz w:val="18"/>
          <w:szCs w:val="18"/>
        </w:rPr>
      </w:pPr>
      <w:r w:rsidRPr="004B4F86">
        <w:rPr>
          <w:rFonts w:ascii="Verdana" w:hAnsi="Verdana" w:cs="Calibri"/>
          <w:sz w:val="18"/>
          <w:szCs w:val="18"/>
        </w:rPr>
        <w:t xml:space="preserve">Informace o </w:t>
      </w:r>
      <w:r w:rsidR="00655331" w:rsidRPr="004B4F86">
        <w:rPr>
          <w:rFonts w:ascii="Verdana" w:hAnsi="Verdana" w:cs="Calibri"/>
          <w:sz w:val="18"/>
          <w:szCs w:val="18"/>
        </w:rPr>
        <w:t xml:space="preserve">společnosti </w:t>
      </w:r>
      <w:r w:rsidRPr="004B4F86">
        <w:rPr>
          <w:rFonts w:ascii="Verdana" w:hAnsi="Verdana" w:cs="Calibri"/>
          <w:sz w:val="18"/>
          <w:szCs w:val="18"/>
        </w:rPr>
        <w:t xml:space="preserve">dodavatelů ve formě formuláře obsaženého v Příloze č. </w:t>
      </w:r>
      <w:r w:rsidR="005C2773" w:rsidRPr="004B4F86">
        <w:rPr>
          <w:rFonts w:ascii="Verdana" w:hAnsi="Verdana" w:cs="Calibri"/>
          <w:sz w:val="18"/>
          <w:szCs w:val="18"/>
        </w:rPr>
        <w:t>3</w:t>
      </w:r>
      <w:r w:rsidRPr="004B4F86">
        <w:rPr>
          <w:rFonts w:ascii="Verdana" w:hAnsi="Verdana" w:cs="Calibri"/>
          <w:sz w:val="18"/>
          <w:szCs w:val="18"/>
        </w:rPr>
        <w:t xml:space="preserve"> těchto </w:t>
      </w:r>
      <w:r w:rsidR="00400DC1" w:rsidRPr="004B4F86">
        <w:rPr>
          <w:rFonts w:ascii="Verdana" w:hAnsi="Verdana" w:cs="Calibri"/>
          <w:sz w:val="18"/>
          <w:szCs w:val="18"/>
        </w:rPr>
        <w:t xml:space="preserve">Pokynů včetně smlouvy </w:t>
      </w:r>
      <w:r w:rsidR="005C2773" w:rsidRPr="004B4F86">
        <w:rPr>
          <w:rFonts w:ascii="Verdana" w:hAnsi="Verdana" w:cs="Calibri"/>
          <w:sz w:val="18"/>
          <w:szCs w:val="18"/>
        </w:rPr>
        <w:t xml:space="preserve">či jiného dokumentu dle čl. 9.2 těchto Pokynů </w:t>
      </w:r>
      <w:r w:rsidR="00655331" w:rsidRPr="004B4F86">
        <w:rPr>
          <w:rFonts w:ascii="Verdana" w:hAnsi="Verdana" w:cs="Calibri"/>
          <w:sz w:val="18"/>
          <w:szCs w:val="18"/>
        </w:rPr>
        <w:t xml:space="preserve">(pokud podává nabídku více </w:t>
      </w:r>
      <w:r w:rsidR="00CC6F0F" w:rsidRPr="004B4F86">
        <w:rPr>
          <w:rFonts w:ascii="Verdana" w:hAnsi="Verdana" w:cs="Calibri"/>
          <w:sz w:val="18"/>
          <w:szCs w:val="18"/>
        </w:rPr>
        <w:t xml:space="preserve">dodavatelů </w:t>
      </w:r>
      <w:r w:rsidR="00655331" w:rsidRPr="004B4F86">
        <w:rPr>
          <w:rFonts w:ascii="Verdana" w:hAnsi="Verdana" w:cs="Calibri"/>
          <w:sz w:val="18"/>
          <w:szCs w:val="18"/>
        </w:rPr>
        <w:t>společně)</w:t>
      </w:r>
      <w:r w:rsidRPr="004B4F86">
        <w:rPr>
          <w:rFonts w:ascii="Verdana" w:hAnsi="Verdana" w:cs="Calibri"/>
          <w:sz w:val="18"/>
          <w:szCs w:val="18"/>
        </w:rPr>
        <w:t>.</w:t>
      </w:r>
    </w:p>
    <w:p w:rsidR="00B574F0" w:rsidRPr="004B4F86" w:rsidRDefault="00B574F0" w:rsidP="00A64D23">
      <w:pPr>
        <w:numPr>
          <w:ilvl w:val="0"/>
          <w:numId w:val="10"/>
        </w:numPr>
        <w:spacing w:before="60"/>
        <w:ind w:left="1843" w:hanging="425"/>
        <w:jc w:val="both"/>
        <w:rPr>
          <w:rFonts w:ascii="Verdana" w:hAnsi="Verdana" w:cs="Calibri"/>
          <w:sz w:val="18"/>
          <w:szCs w:val="18"/>
        </w:rPr>
      </w:pPr>
      <w:r w:rsidRPr="004B4F86">
        <w:rPr>
          <w:rFonts w:ascii="Verdana" w:hAnsi="Verdana" w:cs="Calibri"/>
          <w:sz w:val="18"/>
          <w:szCs w:val="18"/>
        </w:rPr>
        <w:t>Doklady prokazující splnění základní</w:t>
      </w:r>
      <w:r w:rsidR="005C2773" w:rsidRPr="004B4F86">
        <w:rPr>
          <w:rFonts w:ascii="Verdana" w:hAnsi="Verdana" w:cs="Calibri"/>
          <w:sz w:val="18"/>
          <w:szCs w:val="18"/>
        </w:rPr>
        <w:t xml:space="preserve"> způsobilosti; čestné prohlášení může být poskytnuto ve formě formuláře obsaženého v Příloze č. 7 těchto Pokynů</w:t>
      </w:r>
      <w:r w:rsidRPr="004B4F86">
        <w:rPr>
          <w:rFonts w:ascii="Verdana" w:hAnsi="Verdana" w:cs="Calibri"/>
          <w:sz w:val="18"/>
          <w:szCs w:val="18"/>
        </w:rPr>
        <w:t>.</w:t>
      </w:r>
    </w:p>
    <w:p w:rsidR="00B574F0" w:rsidRPr="004B4F86" w:rsidRDefault="00B574F0" w:rsidP="00A64D23">
      <w:pPr>
        <w:numPr>
          <w:ilvl w:val="0"/>
          <w:numId w:val="10"/>
        </w:numPr>
        <w:spacing w:before="60"/>
        <w:ind w:left="1843" w:hanging="425"/>
        <w:jc w:val="both"/>
        <w:rPr>
          <w:rFonts w:ascii="Verdana" w:hAnsi="Verdana" w:cs="Calibri"/>
          <w:sz w:val="18"/>
          <w:szCs w:val="18"/>
        </w:rPr>
      </w:pPr>
      <w:r w:rsidRPr="004B4F86">
        <w:rPr>
          <w:rFonts w:ascii="Verdana" w:hAnsi="Verdana" w:cs="Calibri"/>
          <w:sz w:val="18"/>
          <w:szCs w:val="18"/>
        </w:rPr>
        <w:t>Doklady prokazující splnění profesní</w:t>
      </w:r>
      <w:r w:rsidR="005C2773" w:rsidRPr="004B4F86">
        <w:rPr>
          <w:rFonts w:ascii="Verdana" w:hAnsi="Verdana" w:cs="Calibri"/>
          <w:sz w:val="18"/>
          <w:szCs w:val="18"/>
        </w:rPr>
        <w:t xml:space="preserve"> způsobilosti</w:t>
      </w:r>
      <w:r w:rsidRPr="004B4F86">
        <w:rPr>
          <w:rFonts w:ascii="Verdana" w:hAnsi="Verdana" w:cs="Calibri"/>
          <w:sz w:val="18"/>
          <w:szCs w:val="18"/>
        </w:rPr>
        <w:t>.</w:t>
      </w:r>
    </w:p>
    <w:p w:rsidR="00B574F0" w:rsidRPr="004B4F86" w:rsidRDefault="00B574F0" w:rsidP="00A64D23">
      <w:pPr>
        <w:numPr>
          <w:ilvl w:val="0"/>
          <w:numId w:val="10"/>
        </w:numPr>
        <w:spacing w:before="60"/>
        <w:ind w:left="1843" w:hanging="425"/>
        <w:jc w:val="both"/>
        <w:rPr>
          <w:rFonts w:ascii="Verdana" w:hAnsi="Verdana" w:cs="Calibri"/>
          <w:sz w:val="18"/>
          <w:szCs w:val="18"/>
        </w:rPr>
      </w:pPr>
      <w:r w:rsidRPr="004B4F86">
        <w:rPr>
          <w:rFonts w:ascii="Verdana" w:hAnsi="Verdana" w:cs="Calibri"/>
          <w:sz w:val="18"/>
          <w:szCs w:val="18"/>
        </w:rPr>
        <w:t>Doklady prokazující splnění technick</w:t>
      </w:r>
      <w:r w:rsidR="005C2773" w:rsidRPr="004B4F86">
        <w:rPr>
          <w:rFonts w:ascii="Verdana" w:hAnsi="Verdana" w:cs="Calibri"/>
          <w:sz w:val="18"/>
          <w:szCs w:val="18"/>
        </w:rPr>
        <w:t xml:space="preserve">é kvalifikace, tj. seznam významných služeb obdobného charakteru ve formě formuláře obsaženého v Příloze č. 4 těchto Pokynů, seznam </w:t>
      </w:r>
      <w:r w:rsidR="00C71753" w:rsidRPr="004B4F86">
        <w:rPr>
          <w:rFonts w:ascii="Verdana" w:hAnsi="Verdana" w:cs="Calibri"/>
          <w:sz w:val="18"/>
          <w:szCs w:val="18"/>
        </w:rPr>
        <w:t xml:space="preserve">odborného </w:t>
      </w:r>
      <w:r w:rsidR="005C2773" w:rsidRPr="004B4F86">
        <w:rPr>
          <w:rFonts w:ascii="Verdana" w:hAnsi="Verdana" w:cs="Calibri"/>
          <w:sz w:val="18"/>
          <w:szCs w:val="18"/>
        </w:rPr>
        <w:t xml:space="preserve">personálu dodavatele ve formě formuláře obsaženého v Příloze č. 5 těchto Pokynů a </w:t>
      </w:r>
      <w:r w:rsidR="002F1EE3" w:rsidRPr="004B4F86">
        <w:rPr>
          <w:rFonts w:ascii="Verdana" w:hAnsi="Verdana" w:cs="Calibri"/>
          <w:sz w:val="18"/>
          <w:szCs w:val="18"/>
        </w:rPr>
        <w:t xml:space="preserve">profesní </w:t>
      </w:r>
      <w:r w:rsidR="005C2773" w:rsidRPr="004B4F86">
        <w:rPr>
          <w:rFonts w:ascii="Verdana" w:hAnsi="Verdana" w:cs="Calibri"/>
          <w:sz w:val="18"/>
          <w:szCs w:val="18"/>
        </w:rPr>
        <w:t xml:space="preserve">životopisy jednotlivých členů </w:t>
      </w:r>
      <w:r w:rsidR="00931261" w:rsidRPr="004B4F86">
        <w:rPr>
          <w:rFonts w:ascii="Verdana" w:hAnsi="Verdana" w:cs="Calibri"/>
          <w:sz w:val="18"/>
          <w:szCs w:val="18"/>
        </w:rPr>
        <w:t xml:space="preserve">odborného </w:t>
      </w:r>
      <w:r w:rsidR="005C2773" w:rsidRPr="004B4F86">
        <w:rPr>
          <w:rFonts w:ascii="Verdana" w:hAnsi="Verdana" w:cs="Calibri"/>
          <w:sz w:val="18"/>
          <w:szCs w:val="18"/>
        </w:rPr>
        <w:t>personálu dodavatele ve formě formuláře obsaženého v Příloze č. 6 těchto Pokynů</w:t>
      </w:r>
      <w:r w:rsidR="002F1EE3" w:rsidRPr="004B4F86">
        <w:rPr>
          <w:rFonts w:ascii="Verdana" w:hAnsi="Verdana" w:cs="Calibri"/>
          <w:sz w:val="18"/>
          <w:szCs w:val="18"/>
        </w:rPr>
        <w:t xml:space="preserve"> (včetně příloh)</w:t>
      </w:r>
      <w:r w:rsidRPr="004B4F86">
        <w:rPr>
          <w:rFonts w:ascii="Verdana" w:hAnsi="Verdana" w:cs="Calibri"/>
          <w:sz w:val="18"/>
          <w:szCs w:val="18"/>
        </w:rPr>
        <w:t>.</w:t>
      </w:r>
    </w:p>
    <w:p w:rsidR="00B574F0" w:rsidRPr="004B4F86" w:rsidRDefault="00085067" w:rsidP="00A64D23">
      <w:pPr>
        <w:pStyle w:val="Zkladntextodsazen3"/>
        <w:numPr>
          <w:ilvl w:val="0"/>
          <w:numId w:val="10"/>
        </w:numPr>
        <w:spacing w:before="60"/>
        <w:ind w:left="1843" w:hanging="425"/>
        <w:rPr>
          <w:rFonts w:ascii="Verdana" w:hAnsi="Verdana" w:cs="Calibri"/>
          <w:sz w:val="18"/>
          <w:szCs w:val="18"/>
        </w:rPr>
      </w:pPr>
      <w:r w:rsidRPr="004B4F86">
        <w:rPr>
          <w:rFonts w:ascii="Verdana" w:hAnsi="Verdana" w:cs="Calibri"/>
          <w:sz w:val="18"/>
          <w:szCs w:val="18"/>
        </w:rPr>
        <w:t>Seznam jiných osob, jejichž prostřednictvím prokazuje dodavatel určitou část kvalifikace, ve formě formuláře obsaženého v Příloze č. 8 těchto Pokynů a d</w:t>
      </w:r>
      <w:r w:rsidR="00B574F0" w:rsidRPr="004B4F86">
        <w:rPr>
          <w:rFonts w:ascii="Verdana" w:hAnsi="Verdana" w:cs="Calibri"/>
          <w:sz w:val="18"/>
          <w:szCs w:val="18"/>
        </w:rPr>
        <w:t>oklady vztahující se k</w:t>
      </w:r>
      <w:r w:rsidR="005C2773" w:rsidRPr="004B4F86">
        <w:rPr>
          <w:rFonts w:ascii="Verdana" w:hAnsi="Verdana" w:cs="Calibri"/>
          <w:sz w:val="18"/>
          <w:szCs w:val="18"/>
        </w:rPr>
        <w:t> jiným osobám</w:t>
      </w:r>
      <w:r w:rsidR="00B574F0" w:rsidRPr="004B4F86">
        <w:rPr>
          <w:rFonts w:ascii="Verdana" w:hAnsi="Verdana" w:cs="Calibri"/>
          <w:sz w:val="18"/>
          <w:szCs w:val="18"/>
        </w:rPr>
        <w:t>.</w:t>
      </w:r>
    </w:p>
    <w:p w:rsidR="00B574F0" w:rsidRPr="004B4F86" w:rsidRDefault="00B574F0" w:rsidP="00A64D23">
      <w:pPr>
        <w:pStyle w:val="Zkladntextodsazen3"/>
        <w:numPr>
          <w:ilvl w:val="0"/>
          <w:numId w:val="10"/>
        </w:numPr>
        <w:spacing w:before="60"/>
        <w:ind w:left="1843" w:hanging="425"/>
        <w:rPr>
          <w:rFonts w:ascii="Verdana" w:hAnsi="Verdana" w:cs="Calibri"/>
          <w:sz w:val="18"/>
          <w:szCs w:val="18"/>
        </w:rPr>
      </w:pPr>
      <w:r w:rsidRPr="004B4F86">
        <w:rPr>
          <w:rFonts w:ascii="Verdana" w:hAnsi="Verdana" w:cs="Calibri"/>
          <w:sz w:val="18"/>
          <w:szCs w:val="18"/>
        </w:rPr>
        <w:t xml:space="preserve">Údaje o </w:t>
      </w:r>
      <w:r w:rsidR="005C2773" w:rsidRPr="004B4F86">
        <w:rPr>
          <w:rFonts w:ascii="Verdana" w:hAnsi="Verdana" w:cs="Calibri"/>
          <w:sz w:val="18"/>
          <w:szCs w:val="18"/>
        </w:rPr>
        <w:t xml:space="preserve">poddodavatelích </w:t>
      </w:r>
      <w:r w:rsidRPr="004B4F86">
        <w:rPr>
          <w:rFonts w:ascii="Verdana" w:hAnsi="Verdana" w:cs="Calibri"/>
          <w:sz w:val="18"/>
          <w:szCs w:val="18"/>
        </w:rPr>
        <w:t xml:space="preserve">ve formě formuláře obsaženého v Příloze č. </w:t>
      </w:r>
      <w:r w:rsidR="00085067" w:rsidRPr="004B4F86">
        <w:rPr>
          <w:rFonts w:ascii="Verdana" w:hAnsi="Verdana" w:cs="Calibri"/>
          <w:sz w:val="18"/>
          <w:szCs w:val="18"/>
        </w:rPr>
        <w:t>2</w:t>
      </w:r>
      <w:r w:rsidRPr="004B4F86">
        <w:rPr>
          <w:rFonts w:ascii="Verdana" w:hAnsi="Verdana" w:cs="Calibri"/>
          <w:sz w:val="18"/>
          <w:szCs w:val="18"/>
        </w:rPr>
        <w:t xml:space="preserve"> těchto Pokynů.</w:t>
      </w:r>
    </w:p>
    <w:p w:rsidR="00085398" w:rsidRPr="004B4F86" w:rsidRDefault="00085398" w:rsidP="00A64D23">
      <w:pPr>
        <w:pStyle w:val="Zkladntextodsazen3"/>
        <w:numPr>
          <w:ilvl w:val="0"/>
          <w:numId w:val="10"/>
        </w:numPr>
        <w:spacing w:before="60"/>
        <w:ind w:left="1843" w:hanging="425"/>
        <w:rPr>
          <w:rFonts w:ascii="Verdana" w:hAnsi="Verdana" w:cs="Calibri"/>
          <w:sz w:val="18"/>
          <w:szCs w:val="18"/>
        </w:rPr>
      </w:pPr>
      <w:r w:rsidRPr="004B4F86">
        <w:rPr>
          <w:rFonts w:ascii="Verdana" w:hAnsi="Verdana" w:cs="Calibri"/>
          <w:sz w:val="18"/>
          <w:szCs w:val="18"/>
        </w:rPr>
        <w:t>Doklady za účelem hodnocení</w:t>
      </w:r>
      <w:r w:rsidR="001017E4" w:rsidRPr="004B4F86">
        <w:rPr>
          <w:rFonts w:ascii="Verdana" w:hAnsi="Verdana" w:cs="Calibri"/>
          <w:sz w:val="18"/>
          <w:szCs w:val="18"/>
        </w:rPr>
        <w:t xml:space="preserve"> kvalifikace a zkušenosti vybraných členů </w:t>
      </w:r>
      <w:r w:rsidR="00931261" w:rsidRPr="004B4F86">
        <w:rPr>
          <w:rFonts w:ascii="Verdana" w:hAnsi="Verdana" w:cs="Calibri"/>
          <w:sz w:val="18"/>
          <w:szCs w:val="18"/>
        </w:rPr>
        <w:t xml:space="preserve">odborného </w:t>
      </w:r>
      <w:r w:rsidR="001017E4" w:rsidRPr="004B4F86">
        <w:rPr>
          <w:rFonts w:ascii="Verdana" w:hAnsi="Verdana" w:cs="Calibri"/>
          <w:sz w:val="18"/>
          <w:szCs w:val="18"/>
        </w:rPr>
        <w:t>personálu dodavatele</w:t>
      </w:r>
      <w:r w:rsidRPr="004B4F86">
        <w:rPr>
          <w:rFonts w:ascii="Verdana" w:hAnsi="Verdana" w:cs="Calibri"/>
          <w:sz w:val="18"/>
          <w:szCs w:val="18"/>
        </w:rPr>
        <w:t xml:space="preserve">, tj. </w:t>
      </w:r>
      <w:r w:rsidR="002F1EE3" w:rsidRPr="004B4F86">
        <w:rPr>
          <w:rFonts w:ascii="Verdana" w:hAnsi="Verdana" w:cs="Calibri"/>
          <w:sz w:val="18"/>
          <w:szCs w:val="18"/>
        </w:rPr>
        <w:t xml:space="preserve">profesní </w:t>
      </w:r>
      <w:r w:rsidRPr="004B4F86">
        <w:rPr>
          <w:rFonts w:ascii="Verdana" w:hAnsi="Verdana" w:cs="Calibri"/>
          <w:sz w:val="18"/>
          <w:szCs w:val="18"/>
        </w:rPr>
        <w:t xml:space="preserve">životopisy ve formě formuláře obsaženého v Příloze č. 6 těchto Pokynů jednotlivých členů </w:t>
      </w:r>
      <w:r w:rsidR="00931261" w:rsidRPr="004B4F86">
        <w:rPr>
          <w:rFonts w:ascii="Verdana" w:hAnsi="Verdana" w:cs="Calibri"/>
          <w:sz w:val="18"/>
          <w:szCs w:val="18"/>
        </w:rPr>
        <w:t xml:space="preserve">odborného </w:t>
      </w:r>
      <w:r w:rsidRPr="004B4F86">
        <w:rPr>
          <w:rFonts w:ascii="Verdana" w:hAnsi="Verdana" w:cs="Calibri"/>
          <w:sz w:val="18"/>
          <w:szCs w:val="18"/>
        </w:rPr>
        <w:t>personálu dodavatele navržených dodavatelem k hodnocení nad rámec osob</w:t>
      </w:r>
      <w:r w:rsidR="00FC4B50" w:rsidRPr="004B4F86">
        <w:rPr>
          <w:rFonts w:ascii="Verdana" w:hAnsi="Verdana" w:cs="Calibri"/>
          <w:sz w:val="18"/>
          <w:szCs w:val="18"/>
        </w:rPr>
        <w:t>,</w:t>
      </w:r>
      <w:r w:rsidRPr="004B4F86">
        <w:rPr>
          <w:rFonts w:ascii="Verdana" w:hAnsi="Verdana" w:cs="Calibri"/>
          <w:sz w:val="18"/>
          <w:szCs w:val="18"/>
        </w:rPr>
        <w:t xml:space="preserve"> </w:t>
      </w:r>
      <w:r w:rsidR="00FC4B50" w:rsidRPr="004B4F86">
        <w:rPr>
          <w:rFonts w:ascii="Verdana" w:hAnsi="Verdana" w:cs="Calibri"/>
          <w:sz w:val="18"/>
          <w:szCs w:val="18"/>
        </w:rPr>
        <w:t xml:space="preserve">prostřednictvím kterých prokazuje dodavatel </w:t>
      </w:r>
      <w:r w:rsidRPr="004B4F86">
        <w:rPr>
          <w:rFonts w:ascii="Verdana" w:hAnsi="Verdana" w:cs="Calibri"/>
          <w:sz w:val="18"/>
          <w:szCs w:val="18"/>
        </w:rPr>
        <w:t xml:space="preserve">splnění </w:t>
      </w:r>
      <w:r w:rsidR="001017E4" w:rsidRPr="004B4F86">
        <w:rPr>
          <w:rFonts w:ascii="Verdana" w:hAnsi="Verdana" w:cs="Calibri"/>
          <w:sz w:val="18"/>
          <w:szCs w:val="18"/>
        </w:rPr>
        <w:t xml:space="preserve">kritérií </w:t>
      </w:r>
      <w:r w:rsidRPr="004B4F86">
        <w:rPr>
          <w:rFonts w:ascii="Verdana" w:hAnsi="Verdana" w:cs="Calibri"/>
          <w:sz w:val="18"/>
          <w:szCs w:val="18"/>
        </w:rPr>
        <w:t>technické kvalifikace</w:t>
      </w:r>
      <w:r w:rsidR="00FC7D37" w:rsidRPr="004B4F86">
        <w:rPr>
          <w:rFonts w:ascii="Verdana" w:hAnsi="Verdana" w:cs="Calibri"/>
          <w:sz w:val="18"/>
          <w:szCs w:val="18"/>
        </w:rPr>
        <w:t>, včetně všech požadovaných příloh, tj. dokladů o požadovaném vzdělání a dokladů o odborné způsobilosti u těch členů odborného personálu, u kterých je odborná způsobilost požadována</w:t>
      </w:r>
      <w:r w:rsidRPr="004B4F86">
        <w:rPr>
          <w:rFonts w:ascii="Verdana" w:hAnsi="Verdana" w:cs="Calibri"/>
          <w:sz w:val="18"/>
          <w:szCs w:val="18"/>
        </w:rPr>
        <w:t>.</w:t>
      </w:r>
    </w:p>
    <w:p w:rsidR="00AA2596" w:rsidRPr="004B4F86" w:rsidRDefault="00AA2596" w:rsidP="00A64D23">
      <w:pPr>
        <w:numPr>
          <w:ilvl w:val="0"/>
          <w:numId w:val="10"/>
        </w:numPr>
        <w:spacing w:before="60"/>
        <w:ind w:left="1843" w:hanging="425"/>
        <w:jc w:val="both"/>
        <w:rPr>
          <w:rFonts w:ascii="Verdana" w:hAnsi="Verdana" w:cs="Calibri"/>
          <w:sz w:val="18"/>
          <w:szCs w:val="18"/>
        </w:rPr>
      </w:pPr>
      <w:r w:rsidRPr="004B4F86">
        <w:rPr>
          <w:rFonts w:ascii="Verdana" w:hAnsi="Verdana" w:cs="Calibri"/>
          <w:sz w:val="18"/>
          <w:szCs w:val="18"/>
        </w:rPr>
        <w:lastRenderedPageBreak/>
        <w:t xml:space="preserve">Požadavek dodavatele na výluky </w:t>
      </w:r>
      <w:r w:rsidR="001017E4" w:rsidRPr="004B4F86">
        <w:rPr>
          <w:rFonts w:ascii="Verdana" w:hAnsi="Verdana" w:cs="Calibri"/>
          <w:sz w:val="18"/>
          <w:szCs w:val="18"/>
        </w:rPr>
        <w:t xml:space="preserve">(omezení provozování dráhy) </w:t>
      </w:r>
      <w:r w:rsidRPr="004B4F86">
        <w:rPr>
          <w:rFonts w:ascii="Verdana" w:hAnsi="Verdana" w:cs="Calibri"/>
          <w:sz w:val="18"/>
          <w:szCs w:val="18"/>
        </w:rPr>
        <w:t>pro provedení geotechnického průzkumu nebo uvedení informace, že výluky na tento průzkum nepožaduje.</w:t>
      </w:r>
    </w:p>
    <w:p w:rsidR="00E87D12" w:rsidRPr="004B4F86" w:rsidRDefault="00E87D12" w:rsidP="00A64D23">
      <w:pPr>
        <w:numPr>
          <w:ilvl w:val="0"/>
          <w:numId w:val="10"/>
        </w:numPr>
        <w:spacing w:before="60"/>
        <w:ind w:left="1843" w:hanging="425"/>
        <w:jc w:val="both"/>
        <w:rPr>
          <w:rFonts w:ascii="Verdana" w:hAnsi="Verdana" w:cs="Calibri"/>
          <w:sz w:val="18"/>
          <w:szCs w:val="18"/>
        </w:rPr>
      </w:pPr>
      <w:r w:rsidRPr="004B4F86">
        <w:rPr>
          <w:rFonts w:ascii="Verdana" w:hAnsi="Verdana" w:cs="Calibri"/>
          <w:sz w:val="18"/>
          <w:szCs w:val="18"/>
        </w:rPr>
        <w:t>Doklad o poskytnutí jistoty za nabídku.</w:t>
      </w:r>
    </w:p>
    <w:p w:rsidR="00B574F0" w:rsidRPr="004B4F86" w:rsidRDefault="00B574F0" w:rsidP="00A64D23">
      <w:pPr>
        <w:numPr>
          <w:ilvl w:val="0"/>
          <w:numId w:val="10"/>
        </w:numPr>
        <w:spacing w:before="60"/>
        <w:ind w:left="1843" w:hanging="425"/>
        <w:jc w:val="both"/>
        <w:rPr>
          <w:rFonts w:ascii="Verdana" w:hAnsi="Verdana" w:cs="Calibri"/>
          <w:sz w:val="18"/>
          <w:szCs w:val="18"/>
        </w:rPr>
      </w:pPr>
      <w:r w:rsidRPr="004B4F86">
        <w:rPr>
          <w:rFonts w:ascii="Verdana" w:hAnsi="Verdana" w:cs="Calibri"/>
          <w:sz w:val="18"/>
          <w:szCs w:val="18"/>
        </w:rPr>
        <w:t xml:space="preserve">Další dokumenty, dle uvážení </w:t>
      </w:r>
      <w:r w:rsidR="00085067" w:rsidRPr="004B4F86">
        <w:rPr>
          <w:rFonts w:ascii="Verdana" w:hAnsi="Verdana" w:cs="Calibri"/>
          <w:sz w:val="18"/>
          <w:szCs w:val="18"/>
        </w:rPr>
        <w:t>dodavatele</w:t>
      </w:r>
      <w:r w:rsidRPr="004B4F86">
        <w:rPr>
          <w:rFonts w:ascii="Verdana" w:hAnsi="Verdana" w:cs="Calibri"/>
          <w:sz w:val="18"/>
          <w:szCs w:val="18"/>
        </w:rPr>
        <w:t>, na které nebyl prostor v předcházejících částech nabídky</w:t>
      </w:r>
      <w:r w:rsidR="006513FA" w:rsidRPr="004B4F86">
        <w:rPr>
          <w:rFonts w:ascii="Verdana" w:hAnsi="Verdana" w:cs="Calibri"/>
          <w:sz w:val="18"/>
          <w:szCs w:val="18"/>
        </w:rPr>
        <w:t xml:space="preserve"> (např. </w:t>
      </w:r>
      <w:r w:rsidR="002F1EE3" w:rsidRPr="004B4F86">
        <w:rPr>
          <w:rFonts w:ascii="Verdana" w:hAnsi="Verdana" w:cs="Calibri"/>
          <w:sz w:val="18"/>
          <w:szCs w:val="18"/>
        </w:rPr>
        <w:t xml:space="preserve">označení </w:t>
      </w:r>
      <w:r w:rsidR="006513FA" w:rsidRPr="004B4F86">
        <w:rPr>
          <w:rFonts w:ascii="Verdana" w:hAnsi="Verdana" w:cs="Calibri"/>
          <w:sz w:val="18"/>
          <w:szCs w:val="18"/>
        </w:rPr>
        <w:t>údaj</w:t>
      </w:r>
      <w:r w:rsidR="002F1EE3" w:rsidRPr="004B4F86">
        <w:rPr>
          <w:rFonts w:ascii="Verdana" w:hAnsi="Verdana" w:cs="Calibri"/>
          <w:sz w:val="18"/>
          <w:szCs w:val="18"/>
        </w:rPr>
        <w:t>ů</w:t>
      </w:r>
      <w:r w:rsidR="006513FA" w:rsidRPr="004B4F86">
        <w:rPr>
          <w:rFonts w:ascii="Verdana" w:hAnsi="Verdana" w:cs="Calibri"/>
          <w:sz w:val="18"/>
          <w:szCs w:val="18"/>
        </w:rPr>
        <w:t xml:space="preserve"> nebo sdělení, které dodavatel považuje za důvěrné nebo chráněné podle zvláštních právních předpisů)</w:t>
      </w:r>
      <w:r w:rsidRPr="004B4F86">
        <w:rPr>
          <w:rFonts w:ascii="Verdana" w:hAnsi="Verdana" w:cs="Calibri"/>
          <w:sz w:val="18"/>
          <w:szCs w:val="18"/>
        </w:rPr>
        <w:t>.</w:t>
      </w:r>
    </w:p>
    <w:p w:rsidR="00B574F0" w:rsidRPr="004B4F86" w:rsidRDefault="00B574F0" w:rsidP="009774FE">
      <w:pPr>
        <w:pStyle w:val="Zkladntextodsazen3"/>
        <w:spacing w:before="60"/>
        <w:ind w:left="1843" w:firstLine="0"/>
        <w:rPr>
          <w:rFonts w:ascii="Verdana" w:hAnsi="Verdana" w:cs="Calibri"/>
          <w:sz w:val="18"/>
          <w:szCs w:val="18"/>
        </w:rPr>
      </w:pPr>
    </w:p>
    <w:p w:rsidR="00B574F0" w:rsidRPr="004B4F86" w:rsidRDefault="00223FD5" w:rsidP="00A64D23">
      <w:pPr>
        <w:numPr>
          <w:ilvl w:val="1"/>
          <w:numId w:val="21"/>
        </w:numPr>
        <w:ind w:left="1440" w:hanging="731"/>
        <w:jc w:val="both"/>
        <w:rPr>
          <w:rFonts w:ascii="Verdana" w:hAnsi="Verdana" w:cs="Calibri"/>
          <w:sz w:val="18"/>
          <w:szCs w:val="18"/>
        </w:rPr>
      </w:pPr>
      <w:r w:rsidRPr="004B4F86">
        <w:rPr>
          <w:rFonts w:ascii="Verdana" w:hAnsi="Verdana" w:cs="Calibri"/>
          <w:sz w:val="18"/>
          <w:szCs w:val="18"/>
        </w:rPr>
        <w:t>Nabídky podané po uplynutí lhůty pro podání nabídky nebo podané jiným, než výše uvedeným způsobem, nebudou otevřeny</w:t>
      </w:r>
      <w:r w:rsidR="00E87D12" w:rsidRPr="004B4F86">
        <w:rPr>
          <w:rFonts w:ascii="Verdana" w:hAnsi="Verdana" w:cs="Calibri"/>
          <w:sz w:val="18"/>
          <w:szCs w:val="18"/>
        </w:rPr>
        <w:t>, takové nabídky se nepovažují za podané a v průběhu zadávacího řízení se k nim nepřihlíží</w:t>
      </w:r>
      <w:r w:rsidRPr="004B4F86">
        <w:rPr>
          <w:rFonts w:ascii="Verdana" w:hAnsi="Verdana" w:cs="Calibri"/>
          <w:sz w:val="18"/>
          <w:szCs w:val="18"/>
        </w:rPr>
        <w:t>.</w:t>
      </w:r>
    </w:p>
    <w:p w:rsidR="00B574F0" w:rsidRPr="004B4F86" w:rsidRDefault="00B574F0" w:rsidP="00132264">
      <w:pPr>
        <w:ind w:left="1440"/>
        <w:jc w:val="both"/>
        <w:rPr>
          <w:rFonts w:ascii="Verdana" w:hAnsi="Verdana" w:cs="Calibri"/>
          <w:sz w:val="18"/>
          <w:szCs w:val="18"/>
        </w:rPr>
      </w:pPr>
    </w:p>
    <w:p w:rsidR="00B574F0" w:rsidRPr="004B4F86" w:rsidRDefault="00007CDA" w:rsidP="00A64D23">
      <w:pPr>
        <w:numPr>
          <w:ilvl w:val="1"/>
          <w:numId w:val="21"/>
        </w:numPr>
        <w:ind w:left="1440" w:hanging="731"/>
        <w:jc w:val="both"/>
        <w:rPr>
          <w:rFonts w:ascii="Verdana" w:hAnsi="Verdana" w:cs="Calibri"/>
          <w:sz w:val="18"/>
          <w:szCs w:val="18"/>
        </w:rPr>
      </w:pPr>
      <w:r w:rsidRPr="004B4F86">
        <w:rPr>
          <w:rFonts w:ascii="Verdana" w:hAnsi="Verdana" w:cs="Calibri"/>
          <w:sz w:val="18"/>
          <w:szCs w:val="18"/>
        </w:rPr>
        <w:t xml:space="preserve">Nabídky musí obsahovat veškeré dokumenty uvedené v článku 11 těchto Pokynů, stejně tak jako veškeré ostatní dokumenty požadované zadavatelem a uvedené v zadávacích podmínkách této veřejné zakázky. </w:t>
      </w:r>
      <w:bookmarkStart w:id="39" w:name="_Toc191791439"/>
      <w:bookmarkStart w:id="40" w:name="_Toc191791505"/>
      <w:bookmarkEnd w:id="39"/>
      <w:bookmarkEnd w:id="40"/>
      <w:r w:rsidR="00E87D12" w:rsidRPr="004B4F86">
        <w:rPr>
          <w:rFonts w:ascii="Verdana" w:hAnsi="Verdana" w:cs="Calibri"/>
          <w:sz w:val="18"/>
          <w:szCs w:val="18"/>
        </w:rPr>
        <w:t xml:space="preserve">Požadavky na strukturu nabídky uvedené v  čl. 11.3 Pokynů mají doporučující charakter. Případné nedodržení níže uvedených formálních požadavků na členění nabídky nebude považováno zadavatelem za nesplnění podmínek účasti v zadávacím řízení. </w:t>
      </w:r>
      <w:r w:rsidR="00223FD5" w:rsidRPr="004B4F86">
        <w:rPr>
          <w:rFonts w:ascii="Verdana" w:hAnsi="Verdana" w:cs="Calibri"/>
          <w:sz w:val="18"/>
          <w:szCs w:val="18"/>
        </w:rPr>
        <w:t>Doklady prokazující splnění zadávacích podmínek předkládají účastníci zadávacího řízení v nabídce v</w:t>
      </w:r>
      <w:r w:rsidR="00E87D12" w:rsidRPr="004B4F86">
        <w:rPr>
          <w:rFonts w:ascii="Verdana" w:hAnsi="Verdana" w:cs="Calibri"/>
          <w:sz w:val="18"/>
          <w:szCs w:val="18"/>
        </w:rPr>
        <w:t> </w:t>
      </w:r>
      <w:r w:rsidR="00223FD5" w:rsidRPr="004B4F86">
        <w:rPr>
          <w:rFonts w:ascii="Verdana" w:hAnsi="Verdana" w:cs="Calibri"/>
          <w:sz w:val="18"/>
          <w:szCs w:val="18"/>
        </w:rPr>
        <w:t>kopii</w:t>
      </w:r>
      <w:r w:rsidR="00E87D12" w:rsidRPr="004B4F86">
        <w:rPr>
          <w:rFonts w:ascii="Verdana" w:hAnsi="Verdana" w:cs="Calibri"/>
          <w:sz w:val="18"/>
          <w:szCs w:val="18"/>
        </w:rPr>
        <w:t>, není-li v těchto Pokynech uvedeno jinak</w:t>
      </w:r>
      <w:r w:rsidR="00223FD5" w:rsidRPr="004B4F86">
        <w:rPr>
          <w:rFonts w:ascii="Verdana" w:hAnsi="Verdana" w:cs="Calibri"/>
          <w:sz w:val="18"/>
          <w:szCs w:val="18"/>
        </w:rPr>
        <w:t>.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B574F0" w:rsidRPr="004B4F86" w:rsidRDefault="00B574F0" w:rsidP="00132264">
      <w:pPr>
        <w:ind w:left="1440"/>
        <w:jc w:val="both"/>
        <w:rPr>
          <w:rFonts w:ascii="Verdana" w:hAnsi="Verdana" w:cs="Calibri"/>
          <w:sz w:val="18"/>
          <w:szCs w:val="18"/>
        </w:rPr>
      </w:pPr>
    </w:p>
    <w:p w:rsidR="00007CDA" w:rsidRPr="004B4F86" w:rsidRDefault="00007CDA" w:rsidP="00A64D23">
      <w:pPr>
        <w:numPr>
          <w:ilvl w:val="1"/>
          <w:numId w:val="21"/>
        </w:numPr>
        <w:ind w:left="1440" w:hanging="731"/>
        <w:jc w:val="both"/>
        <w:rPr>
          <w:rFonts w:ascii="Verdana" w:hAnsi="Verdana" w:cs="Calibri"/>
          <w:sz w:val="18"/>
          <w:szCs w:val="18"/>
        </w:rPr>
      </w:pPr>
      <w:r w:rsidRPr="004B4F86">
        <w:rPr>
          <w:rFonts w:ascii="Verdana" w:hAnsi="Verdana" w:cs="Calibri"/>
          <w:sz w:val="18"/>
          <w:szCs w:val="18"/>
        </w:rPr>
        <w:t>Všechny d</w:t>
      </w:r>
      <w:r w:rsidR="00B574F0" w:rsidRPr="004B4F86">
        <w:rPr>
          <w:rFonts w:ascii="Verdana" w:hAnsi="Verdana" w:cs="Calibri"/>
          <w:sz w:val="18"/>
          <w:szCs w:val="18"/>
        </w:rPr>
        <w:t>okumenty</w:t>
      </w:r>
      <w:r w:rsidRPr="004B4F86">
        <w:rPr>
          <w:rFonts w:ascii="Verdana" w:hAnsi="Verdana" w:cs="Calibri"/>
          <w:sz w:val="18"/>
          <w:szCs w:val="18"/>
        </w:rPr>
        <w:t xml:space="preserve"> nabídky</w:t>
      </w:r>
      <w:r w:rsidR="00B574F0" w:rsidRPr="004B4F86">
        <w:rPr>
          <w:rFonts w:ascii="Verdana" w:hAnsi="Verdana" w:cs="Calibri"/>
          <w:sz w:val="18"/>
          <w:szCs w:val="18"/>
        </w:rPr>
        <w:t xml:space="preserve">, </w:t>
      </w:r>
      <w:r w:rsidR="00223FD5" w:rsidRPr="004B4F86">
        <w:rPr>
          <w:rFonts w:ascii="Verdana" w:hAnsi="Verdana" w:cs="Calibri"/>
          <w:sz w:val="18"/>
          <w:szCs w:val="18"/>
        </w:rPr>
        <w:t xml:space="preserve">které zadavatel požaduje předložit v kopii a </w:t>
      </w:r>
      <w:r w:rsidR="00B574F0" w:rsidRPr="004B4F86">
        <w:rPr>
          <w:rFonts w:ascii="Verdana" w:hAnsi="Verdana" w:cs="Calibri"/>
          <w:sz w:val="18"/>
          <w:szCs w:val="18"/>
        </w:rPr>
        <w:t xml:space="preserve">u kterých tyto Pokyny předpokládají podpis, </w:t>
      </w:r>
      <w:r w:rsidR="00E87D12" w:rsidRPr="004B4F86">
        <w:rPr>
          <w:rFonts w:ascii="Verdana" w:hAnsi="Verdana" w:cs="Calibri"/>
          <w:sz w:val="18"/>
          <w:szCs w:val="18"/>
        </w:rPr>
        <w:t xml:space="preserve">zadavatel doporučuje podepsat </w:t>
      </w:r>
      <w:r w:rsidR="00B574F0" w:rsidRPr="004B4F86">
        <w:rPr>
          <w:rFonts w:ascii="Verdana" w:hAnsi="Verdana" w:cs="Calibri"/>
          <w:sz w:val="18"/>
          <w:szCs w:val="18"/>
        </w:rPr>
        <w:t xml:space="preserve">na příslušných stránkách těchto dokumentů osobou oprávněnou jednat za </w:t>
      </w:r>
      <w:r w:rsidRPr="004B4F86">
        <w:rPr>
          <w:rFonts w:ascii="Verdana" w:hAnsi="Verdana" w:cs="Calibri"/>
          <w:sz w:val="18"/>
          <w:szCs w:val="18"/>
        </w:rPr>
        <w:t>dodavatele</w:t>
      </w:r>
      <w:r w:rsidR="00223FD5" w:rsidRPr="004B4F86">
        <w:rPr>
          <w:rFonts w:ascii="Verdana" w:hAnsi="Verdana" w:cs="Calibri"/>
          <w:sz w:val="18"/>
          <w:szCs w:val="18"/>
        </w:rPr>
        <w:t xml:space="preserve"> a </w:t>
      </w:r>
      <w:r w:rsidR="00E87D12" w:rsidRPr="004B4F86">
        <w:rPr>
          <w:rFonts w:ascii="Verdana" w:hAnsi="Verdana" w:cs="Calibri"/>
          <w:sz w:val="18"/>
          <w:szCs w:val="18"/>
        </w:rPr>
        <w:t xml:space="preserve">předložit </w:t>
      </w:r>
      <w:r w:rsidR="00223FD5" w:rsidRPr="004B4F86">
        <w:rPr>
          <w:rFonts w:ascii="Verdana" w:hAnsi="Verdana" w:cs="Calibri"/>
          <w:sz w:val="18"/>
          <w:szCs w:val="18"/>
        </w:rPr>
        <w:t>ve formě skenu předmětného dokumentu s viditelným označením dodavatele (např. razítkem), podpisem a datem podpisu, nebo opatřené platným uznávaným elektronickým podpisem</w:t>
      </w:r>
      <w:r w:rsidR="00B574F0" w:rsidRPr="004B4F86">
        <w:rPr>
          <w:rFonts w:ascii="Verdana" w:hAnsi="Verdana" w:cs="Calibri"/>
          <w:sz w:val="18"/>
          <w:szCs w:val="18"/>
        </w:rPr>
        <w:t>.</w:t>
      </w:r>
      <w:r w:rsidRPr="004B4F86">
        <w:rPr>
          <w:rFonts w:ascii="Verdana" w:hAnsi="Verdana" w:cs="Calibri"/>
          <w:sz w:val="18"/>
          <w:szCs w:val="18"/>
        </w:rPr>
        <w:t xml:space="preserve"> </w:t>
      </w:r>
      <w:r w:rsidR="00E87D12" w:rsidRPr="004B4F86">
        <w:rPr>
          <w:rFonts w:ascii="Verdana" w:hAnsi="Verdana" w:cs="Calibri"/>
          <w:sz w:val="18"/>
          <w:szCs w:val="18"/>
        </w:rPr>
        <w:t xml:space="preserve">V souladu s obecnou úpravou v § 562 odst. 1 občanského zákoníku však platí, že písemná forma je zachována i při právním jednání učiněném elektronickými prostředky umožňujícími zachycení jeho obsahu a určení jednající osoby. </w:t>
      </w:r>
      <w:r w:rsidR="00AF2D91" w:rsidRPr="004B4F86">
        <w:rPr>
          <w:rFonts w:ascii="Verdana" w:hAnsi="Verdana" w:cs="Calibri"/>
          <w:sz w:val="18"/>
          <w:szCs w:val="18"/>
        </w:rPr>
        <w:t xml:space="preserve">Podává-li nabídku více dodavatelů společně (zejména jako společnost dodavatelů), </w:t>
      </w:r>
      <w:r w:rsidR="00E87D12" w:rsidRPr="004B4F86">
        <w:rPr>
          <w:rFonts w:ascii="Verdana" w:hAnsi="Verdana" w:cs="Calibri"/>
          <w:sz w:val="18"/>
          <w:szCs w:val="18"/>
        </w:rPr>
        <w:t xml:space="preserve">zadavatel doporučuje </w:t>
      </w:r>
      <w:r w:rsidR="00AF2D91" w:rsidRPr="004B4F86">
        <w:rPr>
          <w:rFonts w:ascii="Verdana" w:hAnsi="Verdana" w:cs="Calibri"/>
          <w:sz w:val="18"/>
          <w:szCs w:val="18"/>
        </w:rPr>
        <w:t xml:space="preserve">dokumenty </w:t>
      </w:r>
      <w:r w:rsidR="00E87D12" w:rsidRPr="004B4F86">
        <w:rPr>
          <w:rFonts w:ascii="Verdana" w:hAnsi="Verdana" w:cs="Calibri"/>
          <w:sz w:val="18"/>
          <w:szCs w:val="18"/>
        </w:rPr>
        <w:t xml:space="preserve">podepsat </w:t>
      </w:r>
      <w:r w:rsidR="00AF2D91" w:rsidRPr="004B4F86">
        <w:rPr>
          <w:rFonts w:ascii="Verdana" w:hAnsi="Verdana" w:cs="Calibri"/>
          <w:sz w:val="18"/>
          <w:szCs w:val="18"/>
        </w:rPr>
        <w:t xml:space="preserve">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w:t>
      </w:r>
      <w:r w:rsidRPr="004B4F86">
        <w:rPr>
          <w:rFonts w:ascii="Verdana" w:hAnsi="Verdana" w:cs="Calibri"/>
          <w:sz w:val="18"/>
          <w:szCs w:val="18"/>
        </w:rPr>
        <w:t>Je-li podepisující osoba oprávněna jednat za dodavatele na základě písemné plné</w:t>
      </w:r>
      <w:r w:rsidR="00D93BF3" w:rsidRPr="004B4F86">
        <w:rPr>
          <w:rFonts w:ascii="Verdana" w:hAnsi="Verdana" w:cs="Calibri"/>
          <w:sz w:val="18"/>
          <w:szCs w:val="18"/>
        </w:rPr>
        <w:t xml:space="preserve"> moci, dohody o plné moci</w:t>
      </w:r>
      <w:r w:rsidRPr="004B4F86">
        <w:rPr>
          <w:rFonts w:ascii="Verdana" w:hAnsi="Verdana" w:cs="Calibri"/>
          <w:sz w:val="18"/>
          <w:szCs w:val="18"/>
        </w:rPr>
        <w:t xml:space="preserve"> či pověření, musí takové oprávnění splňovat všechny náležitosti vyžadované právními předpisy České republiky. Plná moc</w:t>
      </w:r>
      <w:r w:rsidR="00AF2D91" w:rsidRPr="004B4F86">
        <w:rPr>
          <w:rFonts w:ascii="Verdana" w:hAnsi="Verdana" w:cs="Calibri"/>
          <w:sz w:val="18"/>
          <w:szCs w:val="18"/>
        </w:rPr>
        <w:t>, dohoda o plné moci</w:t>
      </w:r>
      <w:r w:rsidRPr="004B4F86">
        <w:rPr>
          <w:rFonts w:ascii="Verdana" w:hAnsi="Verdana" w:cs="Calibri"/>
          <w:sz w:val="18"/>
          <w:szCs w:val="18"/>
        </w:rPr>
        <w:t xml:space="preserve"> nebo pověření bude k nabídce připojeno.</w:t>
      </w:r>
    </w:p>
    <w:p w:rsidR="00007CDA" w:rsidRPr="00641BE1" w:rsidRDefault="00007CDA" w:rsidP="00007CDA">
      <w:pPr>
        <w:pStyle w:val="Odstavecseseznamem"/>
        <w:rPr>
          <w:rFonts w:ascii="Verdana" w:hAnsi="Verdana" w:cs="Calibri"/>
          <w:sz w:val="20"/>
          <w:szCs w:val="20"/>
        </w:rPr>
      </w:pPr>
    </w:p>
    <w:p w:rsidR="00F72612" w:rsidRPr="00641BE1" w:rsidRDefault="00F72612" w:rsidP="00314C7D">
      <w:pPr>
        <w:ind w:left="709"/>
        <w:jc w:val="both"/>
        <w:rPr>
          <w:rFonts w:ascii="Verdana" w:hAnsi="Verdana" w:cs="Calibri"/>
          <w:sz w:val="20"/>
          <w:szCs w:val="20"/>
        </w:rPr>
      </w:pPr>
    </w:p>
    <w:p w:rsidR="00B574F0" w:rsidRPr="00641BE1" w:rsidRDefault="00B574F0" w:rsidP="00B82A94">
      <w:pPr>
        <w:pStyle w:val="Nadpis1"/>
        <w:widowControl w:val="0"/>
        <w:numPr>
          <w:ilvl w:val="0"/>
          <w:numId w:val="21"/>
        </w:numPr>
        <w:shd w:val="clear" w:color="auto" w:fill="FFFFFF" w:themeFill="background1"/>
        <w:spacing w:before="120" w:after="120" w:line="320" w:lineRule="atLeast"/>
        <w:ind w:left="720" w:hanging="720"/>
        <w:jc w:val="left"/>
        <w:rPr>
          <w:rFonts w:ascii="Verdana" w:hAnsi="Verdana" w:cs="Calibri"/>
          <w:kern w:val="28"/>
          <w:sz w:val="24"/>
          <w:szCs w:val="24"/>
          <w:lang w:val="cs-CZ"/>
        </w:rPr>
      </w:pPr>
      <w:bookmarkStart w:id="41" w:name="_Toc42763612"/>
      <w:bookmarkStart w:id="42" w:name="_Toc46989096"/>
      <w:r w:rsidRPr="00641BE1">
        <w:rPr>
          <w:rFonts w:ascii="Verdana" w:hAnsi="Verdana" w:cs="Calibri"/>
          <w:kern w:val="28"/>
          <w:sz w:val="24"/>
          <w:szCs w:val="24"/>
          <w:lang w:val="cs-CZ"/>
        </w:rPr>
        <w:t>POŽADAVKY NA ZPRACOVÁNÍ NABÍDKOVÉ CENY</w:t>
      </w:r>
      <w:bookmarkEnd w:id="41"/>
      <w:bookmarkEnd w:id="42"/>
      <w:r w:rsidRPr="00641BE1">
        <w:rPr>
          <w:rFonts w:ascii="Verdana" w:hAnsi="Verdana" w:cs="Calibri"/>
          <w:kern w:val="28"/>
          <w:sz w:val="24"/>
          <w:szCs w:val="24"/>
          <w:lang w:val="cs-CZ"/>
        </w:rPr>
        <w:t xml:space="preserve"> </w:t>
      </w:r>
    </w:p>
    <w:p w:rsidR="00B574F0" w:rsidRPr="00641BE1" w:rsidRDefault="00B574F0" w:rsidP="004E7F0D">
      <w:pPr>
        <w:ind w:left="284"/>
        <w:rPr>
          <w:rFonts w:ascii="Verdana" w:hAnsi="Verdana" w:cs="Calibri"/>
          <w:sz w:val="20"/>
          <w:szCs w:val="20"/>
        </w:rPr>
      </w:pPr>
      <w:r w:rsidRPr="00641BE1">
        <w:rPr>
          <w:rFonts w:ascii="Verdana" w:hAnsi="Verdana" w:cs="Calibri"/>
          <w:b/>
          <w:bCs/>
          <w:highlight w:val="red"/>
        </w:rPr>
        <w:t xml:space="preserve"> </w:t>
      </w:r>
    </w:p>
    <w:p w:rsidR="00B574F0" w:rsidRPr="00641BE1" w:rsidRDefault="00B574F0" w:rsidP="00A64D23">
      <w:pPr>
        <w:pStyle w:val="Odstavecseseznamem"/>
        <w:numPr>
          <w:ilvl w:val="1"/>
          <w:numId w:val="21"/>
        </w:numPr>
        <w:ind w:left="1418" w:hanging="709"/>
        <w:jc w:val="both"/>
        <w:rPr>
          <w:rFonts w:ascii="Verdana" w:hAnsi="Verdana" w:cs="Calibri"/>
          <w:sz w:val="18"/>
          <w:szCs w:val="18"/>
        </w:rPr>
      </w:pPr>
      <w:r w:rsidRPr="00641BE1">
        <w:rPr>
          <w:rFonts w:ascii="Verdana" w:hAnsi="Verdana" w:cs="Calibri"/>
          <w:sz w:val="18"/>
          <w:szCs w:val="18"/>
        </w:rPr>
        <w:t>Nabídková cena bude pokrývat provedení všech prací nezbytných k řádnému provedení předmětu plnění této veřejné zakázky podle těchto Pokynů a zadávacích podmínek této veřejné zakázky jako celku.</w:t>
      </w:r>
    </w:p>
    <w:p w:rsidR="00B574F0" w:rsidRPr="00641BE1" w:rsidRDefault="00B574F0" w:rsidP="00D06738">
      <w:pPr>
        <w:ind w:left="1414"/>
        <w:jc w:val="both"/>
        <w:rPr>
          <w:rFonts w:ascii="Verdana" w:hAnsi="Verdana" w:cs="Calibri"/>
          <w:sz w:val="18"/>
          <w:szCs w:val="18"/>
          <w:highlight w:val="red"/>
        </w:rPr>
      </w:pPr>
    </w:p>
    <w:p w:rsidR="00862CA4" w:rsidRPr="00641BE1" w:rsidRDefault="00862CA4" w:rsidP="00A64D23">
      <w:pPr>
        <w:numPr>
          <w:ilvl w:val="1"/>
          <w:numId w:val="21"/>
        </w:numPr>
        <w:ind w:left="1414" w:hanging="709"/>
        <w:jc w:val="both"/>
        <w:rPr>
          <w:rFonts w:ascii="Verdana" w:hAnsi="Verdana" w:cs="Calibri"/>
          <w:sz w:val="18"/>
          <w:szCs w:val="18"/>
        </w:rPr>
      </w:pPr>
      <w:bookmarkStart w:id="43" w:name="_Ref310503111"/>
      <w:r w:rsidRPr="00641BE1">
        <w:rPr>
          <w:rFonts w:ascii="Verdana" w:hAnsi="Verdana" w:cs="Calibri"/>
          <w:sz w:val="18"/>
          <w:szCs w:val="18"/>
        </w:rPr>
        <w:t>Nabídková cena bude</w:t>
      </w:r>
      <w:r w:rsidR="00CB3034" w:rsidRPr="00641BE1">
        <w:rPr>
          <w:rFonts w:ascii="Verdana" w:hAnsi="Verdana" w:cs="Calibri"/>
          <w:sz w:val="18"/>
          <w:szCs w:val="18"/>
        </w:rPr>
        <w:t xml:space="preserve"> ve smlouvě</w:t>
      </w:r>
      <w:r w:rsidRPr="00641BE1">
        <w:rPr>
          <w:rFonts w:ascii="Verdana" w:hAnsi="Verdana" w:cs="Calibri"/>
          <w:sz w:val="18"/>
          <w:szCs w:val="18"/>
        </w:rPr>
        <w:t xml:space="preserve"> </w:t>
      </w:r>
      <w:r w:rsidR="000114C2" w:rsidRPr="00641BE1">
        <w:rPr>
          <w:rFonts w:ascii="Verdana" w:hAnsi="Verdana" w:cs="Calibri"/>
          <w:sz w:val="18"/>
          <w:szCs w:val="18"/>
        </w:rPr>
        <w:t xml:space="preserve">v čl. 3.3 </w:t>
      </w:r>
      <w:r w:rsidR="00CB3034" w:rsidRPr="00641BE1">
        <w:rPr>
          <w:rFonts w:ascii="Verdana" w:hAnsi="Verdana" w:cs="Calibri"/>
          <w:sz w:val="18"/>
          <w:szCs w:val="18"/>
        </w:rPr>
        <w:t xml:space="preserve">uvedena </w:t>
      </w:r>
      <w:r w:rsidRPr="00641BE1">
        <w:rPr>
          <w:rFonts w:ascii="Verdana" w:hAnsi="Verdana" w:cs="Calibri"/>
          <w:sz w:val="18"/>
          <w:szCs w:val="18"/>
        </w:rPr>
        <w:t>následujícím způsobem:</w:t>
      </w:r>
    </w:p>
    <w:p w:rsidR="00CB3034" w:rsidRPr="00641BE1" w:rsidRDefault="00CB3034" w:rsidP="00CB3034">
      <w:pPr>
        <w:ind w:left="1414"/>
        <w:rPr>
          <w:rFonts w:ascii="Verdana" w:hAnsi="Verdana" w:cs="Calibri"/>
          <w:sz w:val="18"/>
          <w:szCs w:val="18"/>
        </w:rPr>
      </w:pPr>
      <w:r w:rsidRPr="00641BE1">
        <w:rPr>
          <w:rFonts w:ascii="Verdana" w:hAnsi="Verdana" w:cs="Calibri"/>
          <w:sz w:val="18"/>
          <w:szCs w:val="18"/>
        </w:rPr>
        <w:t xml:space="preserve">Cena Díla bez DPH: </w:t>
      </w:r>
      <w:r w:rsidRPr="00641BE1">
        <w:rPr>
          <w:rFonts w:ascii="Verdana" w:hAnsi="Verdana" w:cs="Calibri"/>
          <w:sz w:val="18"/>
          <w:szCs w:val="18"/>
        </w:rPr>
        <w:tab/>
        <w:t>"[VLOŽÍ ZHOTOVITEL]" Kč</w:t>
      </w:r>
    </w:p>
    <w:p w:rsidR="00CB3034" w:rsidRPr="00641BE1" w:rsidRDefault="00CB3034" w:rsidP="00CB3034">
      <w:pPr>
        <w:ind w:left="1414"/>
        <w:rPr>
          <w:rFonts w:ascii="Verdana" w:hAnsi="Verdana" w:cs="Calibri"/>
          <w:sz w:val="18"/>
          <w:szCs w:val="18"/>
        </w:rPr>
      </w:pPr>
      <w:r w:rsidRPr="00641BE1">
        <w:rPr>
          <w:rFonts w:ascii="Verdana" w:hAnsi="Verdana" w:cs="Calibri"/>
          <w:sz w:val="18"/>
          <w:szCs w:val="18"/>
        </w:rPr>
        <w:t xml:space="preserve">slovy: </w:t>
      </w:r>
      <w:r w:rsidRPr="00641BE1">
        <w:rPr>
          <w:rFonts w:ascii="Verdana" w:hAnsi="Verdana" w:cs="Calibri"/>
          <w:sz w:val="18"/>
          <w:szCs w:val="18"/>
        </w:rPr>
        <w:tab/>
      </w:r>
      <w:r w:rsidRPr="00641BE1">
        <w:rPr>
          <w:rFonts w:ascii="Verdana" w:hAnsi="Verdana" w:cs="Calibri"/>
          <w:sz w:val="18"/>
          <w:szCs w:val="18"/>
        </w:rPr>
        <w:tab/>
      </w:r>
      <w:r w:rsidRPr="00641BE1">
        <w:rPr>
          <w:rFonts w:ascii="Verdana" w:hAnsi="Verdana" w:cs="Calibri"/>
          <w:sz w:val="18"/>
          <w:szCs w:val="18"/>
        </w:rPr>
        <w:tab/>
        <w:t>"[VLOŽÍ ZHOTOVITEL]" korun českých</w:t>
      </w:r>
    </w:p>
    <w:p w:rsidR="00CB3034" w:rsidRPr="00641BE1" w:rsidRDefault="00CB3034" w:rsidP="00B75EDF">
      <w:pPr>
        <w:ind w:left="1414"/>
        <w:rPr>
          <w:rFonts w:ascii="Verdana" w:hAnsi="Verdana" w:cs="Calibri"/>
          <w:sz w:val="18"/>
          <w:szCs w:val="18"/>
        </w:rPr>
      </w:pPr>
    </w:p>
    <w:p w:rsidR="00B75EDF" w:rsidRPr="00641BE1" w:rsidRDefault="000D4C1F" w:rsidP="005D0BA7">
      <w:pPr>
        <w:ind w:left="1414"/>
        <w:jc w:val="both"/>
        <w:rPr>
          <w:rFonts w:ascii="Verdana" w:hAnsi="Verdana" w:cs="Calibri"/>
          <w:sz w:val="18"/>
          <w:szCs w:val="18"/>
        </w:rPr>
      </w:pPr>
      <w:r w:rsidRPr="00641BE1">
        <w:rPr>
          <w:rFonts w:ascii="Verdana" w:hAnsi="Verdana" w:cs="Calibri"/>
          <w:sz w:val="18"/>
          <w:szCs w:val="18"/>
        </w:rPr>
        <w:t xml:space="preserve">Cena Díla bez DPH </w:t>
      </w:r>
      <w:r w:rsidRPr="00641BE1">
        <w:rPr>
          <w:rFonts w:ascii="Verdana" w:hAnsi="Verdana" w:cs="Arial"/>
          <w:sz w:val="18"/>
          <w:szCs w:val="18"/>
        </w:rPr>
        <w:t xml:space="preserve">vkládaná ve smyslu těchto Pokynů do čl. 3.3 závazného vzoru smlouvy, která představuje součet </w:t>
      </w:r>
      <w:r w:rsidR="006C327A">
        <w:rPr>
          <w:rFonts w:ascii="Verdana" w:hAnsi="Verdana" w:cs="Arial"/>
          <w:sz w:val="18"/>
          <w:szCs w:val="18"/>
        </w:rPr>
        <w:t>celkové C</w:t>
      </w:r>
      <w:r w:rsidRPr="00641BE1">
        <w:rPr>
          <w:rFonts w:ascii="Verdana" w:hAnsi="Verdana" w:cs="Arial"/>
          <w:sz w:val="18"/>
          <w:szCs w:val="18"/>
        </w:rPr>
        <w:t xml:space="preserve">eny za zpracování </w:t>
      </w:r>
      <w:r w:rsidR="00A521FD" w:rsidRPr="00641BE1">
        <w:rPr>
          <w:rFonts w:ascii="Verdana" w:hAnsi="Verdana" w:cs="Arial"/>
          <w:sz w:val="18"/>
          <w:szCs w:val="18"/>
        </w:rPr>
        <w:t xml:space="preserve">záměru </w:t>
      </w:r>
      <w:r w:rsidRPr="00641BE1">
        <w:rPr>
          <w:rFonts w:ascii="Verdana" w:hAnsi="Verdana" w:cs="Arial"/>
          <w:sz w:val="18"/>
          <w:szCs w:val="18"/>
        </w:rPr>
        <w:t xml:space="preserve">projektu bez </w:t>
      </w:r>
      <w:r w:rsidRPr="00641BE1">
        <w:rPr>
          <w:rFonts w:ascii="Verdana" w:hAnsi="Verdana" w:cs="Arial"/>
          <w:sz w:val="18"/>
          <w:szCs w:val="18"/>
        </w:rPr>
        <w:lastRenderedPageBreak/>
        <w:t xml:space="preserve">DPH a </w:t>
      </w:r>
      <w:r w:rsidR="006C327A">
        <w:rPr>
          <w:rFonts w:ascii="Verdana" w:hAnsi="Verdana" w:cs="Arial"/>
          <w:sz w:val="18"/>
          <w:szCs w:val="18"/>
        </w:rPr>
        <w:t>celkové C</w:t>
      </w:r>
      <w:r w:rsidRPr="00641BE1">
        <w:rPr>
          <w:rFonts w:ascii="Verdana" w:hAnsi="Verdana" w:cs="Arial"/>
          <w:sz w:val="18"/>
          <w:szCs w:val="18"/>
        </w:rPr>
        <w:t xml:space="preserve">eny za </w:t>
      </w:r>
      <w:r w:rsidR="00042850" w:rsidRPr="00641BE1">
        <w:rPr>
          <w:rFonts w:ascii="Verdana" w:hAnsi="Verdana" w:cs="Arial"/>
          <w:sz w:val="18"/>
          <w:szCs w:val="18"/>
        </w:rPr>
        <w:t xml:space="preserve">zpracování </w:t>
      </w:r>
      <w:r w:rsidR="00203114" w:rsidRPr="00641BE1">
        <w:rPr>
          <w:rFonts w:ascii="Verdana" w:hAnsi="Verdana" w:cs="Arial"/>
          <w:sz w:val="18"/>
          <w:szCs w:val="18"/>
        </w:rPr>
        <w:t>DUR</w:t>
      </w:r>
      <w:r w:rsidR="00042850" w:rsidRPr="00641BE1">
        <w:rPr>
          <w:rFonts w:ascii="Verdana" w:hAnsi="Verdana" w:cs="Arial"/>
          <w:sz w:val="18"/>
          <w:szCs w:val="18"/>
        </w:rPr>
        <w:t xml:space="preserve"> </w:t>
      </w:r>
      <w:r w:rsidRPr="00641BE1">
        <w:rPr>
          <w:rFonts w:ascii="Verdana" w:hAnsi="Verdana" w:cs="Arial"/>
          <w:sz w:val="18"/>
          <w:szCs w:val="18"/>
        </w:rPr>
        <w:t>bez DPH</w:t>
      </w:r>
      <w:r w:rsidR="00042850" w:rsidRPr="00641BE1">
        <w:rPr>
          <w:rFonts w:ascii="Verdana" w:hAnsi="Verdana" w:cs="Arial"/>
          <w:sz w:val="18"/>
          <w:szCs w:val="18"/>
        </w:rPr>
        <w:t>,</w:t>
      </w:r>
      <w:r w:rsidRPr="00641BE1">
        <w:rPr>
          <w:rFonts w:ascii="Verdana" w:hAnsi="Verdana" w:cs="Calibri"/>
          <w:sz w:val="18"/>
          <w:szCs w:val="18"/>
        </w:rPr>
        <w:t xml:space="preserve"> bude předmětem hodnocení v rámci ekonomické výhodnosti nabídky. </w:t>
      </w:r>
      <w:r w:rsidR="005D0BA7" w:rsidRPr="00641BE1">
        <w:rPr>
          <w:rFonts w:ascii="Verdana" w:hAnsi="Verdana" w:cs="Calibri"/>
          <w:sz w:val="18"/>
          <w:szCs w:val="18"/>
        </w:rPr>
        <w:t>Podrobný r</w:t>
      </w:r>
      <w:r w:rsidR="00B75EDF" w:rsidRPr="00641BE1">
        <w:rPr>
          <w:rFonts w:ascii="Verdana" w:hAnsi="Verdana" w:cs="Calibri"/>
          <w:sz w:val="18"/>
          <w:szCs w:val="18"/>
        </w:rPr>
        <w:t xml:space="preserve">ozpis </w:t>
      </w:r>
      <w:r w:rsidR="005D0BA7" w:rsidRPr="00641BE1">
        <w:rPr>
          <w:rFonts w:ascii="Verdana" w:hAnsi="Verdana" w:cs="Calibri"/>
          <w:sz w:val="18"/>
          <w:szCs w:val="18"/>
        </w:rPr>
        <w:t>c</w:t>
      </w:r>
      <w:r w:rsidR="00B75EDF" w:rsidRPr="00641BE1">
        <w:rPr>
          <w:rFonts w:ascii="Verdana" w:hAnsi="Verdana" w:cs="Calibri"/>
          <w:sz w:val="18"/>
          <w:szCs w:val="18"/>
        </w:rPr>
        <w:t xml:space="preserve">eny bude proveden v Příloze č. 4 závazného vzoru </w:t>
      </w:r>
      <w:r w:rsidR="002331F8" w:rsidRPr="00641BE1">
        <w:rPr>
          <w:rFonts w:ascii="Verdana" w:hAnsi="Verdana" w:cs="Calibri"/>
          <w:sz w:val="18"/>
          <w:szCs w:val="18"/>
        </w:rPr>
        <w:t>s</w:t>
      </w:r>
      <w:r w:rsidR="00B75EDF" w:rsidRPr="00641BE1">
        <w:rPr>
          <w:rFonts w:ascii="Verdana" w:hAnsi="Verdana" w:cs="Calibri"/>
          <w:sz w:val="18"/>
          <w:szCs w:val="18"/>
        </w:rPr>
        <w:t>mlouvy s názvem Rozpis Ceny</w:t>
      </w:r>
      <w:r w:rsidR="00686D0B" w:rsidRPr="00641BE1">
        <w:rPr>
          <w:rFonts w:ascii="Verdana" w:hAnsi="Verdana" w:cs="Calibri"/>
          <w:sz w:val="18"/>
          <w:szCs w:val="18"/>
        </w:rPr>
        <w:t xml:space="preserve"> Díla</w:t>
      </w:r>
      <w:r w:rsidR="005D0BA7" w:rsidRPr="00641BE1">
        <w:rPr>
          <w:rFonts w:ascii="Verdana" w:hAnsi="Verdana" w:cs="Calibri"/>
          <w:sz w:val="18"/>
          <w:szCs w:val="18"/>
        </w:rPr>
        <w:t xml:space="preserve"> podle uvedených pravidel</w:t>
      </w:r>
      <w:r w:rsidR="00B75EDF" w:rsidRPr="00641BE1">
        <w:rPr>
          <w:rFonts w:ascii="Verdana" w:hAnsi="Verdana" w:cs="Calibri"/>
          <w:sz w:val="18"/>
          <w:szCs w:val="18"/>
        </w:rPr>
        <w:t xml:space="preserve">. </w:t>
      </w:r>
      <w:r w:rsidR="005D0BA7" w:rsidRPr="00641BE1">
        <w:rPr>
          <w:rFonts w:ascii="Verdana" w:hAnsi="Verdana" w:cs="Calibri"/>
          <w:sz w:val="18"/>
          <w:szCs w:val="18"/>
        </w:rPr>
        <w:t>Dodavatel je povinen vyplnit jednotlivé položky ve smyslu množství, jednotkové ceny a ceny celkem</w:t>
      </w:r>
      <w:r w:rsidR="000114C2" w:rsidRPr="00641BE1">
        <w:rPr>
          <w:rFonts w:ascii="Verdana" w:hAnsi="Verdana" w:cs="Calibri"/>
          <w:sz w:val="18"/>
          <w:szCs w:val="18"/>
        </w:rPr>
        <w:t>, včetně členění na dílčí etapy</w:t>
      </w:r>
      <w:r w:rsidR="005D0BA7" w:rsidRPr="00641BE1">
        <w:rPr>
          <w:rFonts w:ascii="Verdana" w:hAnsi="Verdana" w:cs="Calibri"/>
          <w:sz w:val="18"/>
          <w:szCs w:val="18"/>
        </w:rPr>
        <w:t xml:space="preserve">.  </w:t>
      </w:r>
    </w:p>
    <w:bookmarkEnd w:id="43"/>
    <w:p w:rsidR="00B574F0" w:rsidRPr="00641BE1" w:rsidRDefault="00B574F0" w:rsidP="00B65C55">
      <w:pPr>
        <w:jc w:val="both"/>
        <w:rPr>
          <w:rFonts w:ascii="Verdana" w:hAnsi="Verdana" w:cs="Calibri"/>
          <w:color w:val="FF0000"/>
          <w:sz w:val="20"/>
          <w:szCs w:val="20"/>
          <w:highlight w:val="green"/>
        </w:rPr>
      </w:pPr>
    </w:p>
    <w:p w:rsidR="00B574F0" w:rsidRPr="00641BE1" w:rsidRDefault="00B574F0" w:rsidP="00B82A94">
      <w:pPr>
        <w:pStyle w:val="Nadpis1"/>
        <w:widowControl w:val="0"/>
        <w:numPr>
          <w:ilvl w:val="0"/>
          <w:numId w:val="21"/>
        </w:numPr>
        <w:shd w:val="clear" w:color="auto" w:fill="FFFFFF" w:themeFill="background1"/>
        <w:spacing w:before="120" w:after="120" w:line="320" w:lineRule="atLeast"/>
        <w:ind w:left="720" w:hanging="720"/>
        <w:jc w:val="left"/>
        <w:rPr>
          <w:rFonts w:ascii="Verdana" w:hAnsi="Verdana" w:cs="Calibri"/>
          <w:kern w:val="28"/>
          <w:sz w:val="24"/>
          <w:szCs w:val="24"/>
          <w:lang w:val="cs-CZ"/>
        </w:rPr>
      </w:pPr>
      <w:bookmarkStart w:id="44" w:name="_Toc42763613"/>
      <w:bookmarkStart w:id="45" w:name="_Toc46989097"/>
      <w:r w:rsidRPr="00641BE1">
        <w:rPr>
          <w:rFonts w:ascii="Verdana" w:hAnsi="Verdana" w:cs="Calibri"/>
          <w:kern w:val="28"/>
          <w:sz w:val="24"/>
          <w:szCs w:val="24"/>
          <w:lang w:val="cs-CZ"/>
        </w:rPr>
        <w:t>VARIANTY NABÍDKY</w:t>
      </w:r>
      <w:bookmarkEnd w:id="44"/>
      <w:bookmarkEnd w:id="45"/>
      <w:r w:rsidRPr="00641BE1">
        <w:rPr>
          <w:rFonts w:ascii="Verdana" w:hAnsi="Verdana" w:cs="Calibri"/>
          <w:kern w:val="28"/>
          <w:sz w:val="24"/>
          <w:szCs w:val="24"/>
          <w:lang w:val="cs-CZ"/>
        </w:rPr>
        <w:t xml:space="preserve"> </w:t>
      </w:r>
    </w:p>
    <w:p w:rsidR="00B574F0" w:rsidRPr="00641BE1" w:rsidRDefault="00B574F0" w:rsidP="00F53564">
      <w:pPr>
        <w:ind w:left="284"/>
        <w:rPr>
          <w:rFonts w:ascii="Verdana" w:hAnsi="Verdana" w:cs="Calibri"/>
          <w:b/>
          <w:bCs/>
          <w:caps/>
          <w:sz w:val="20"/>
          <w:szCs w:val="20"/>
        </w:rPr>
      </w:pPr>
    </w:p>
    <w:p w:rsidR="00B574F0" w:rsidRPr="00641BE1" w:rsidRDefault="00B574F0" w:rsidP="00A64D23">
      <w:pPr>
        <w:pStyle w:val="Odstavecseseznamem"/>
        <w:numPr>
          <w:ilvl w:val="1"/>
          <w:numId w:val="21"/>
        </w:numPr>
        <w:ind w:left="1418" w:hanging="709"/>
        <w:jc w:val="both"/>
        <w:rPr>
          <w:rFonts w:ascii="Verdana" w:hAnsi="Verdana" w:cs="Calibri"/>
          <w:sz w:val="18"/>
          <w:szCs w:val="18"/>
        </w:rPr>
      </w:pPr>
      <w:r w:rsidRPr="00641BE1">
        <w:rPr>
          <w:rFonts w:ascii="Verdana" w:hAnsi="Verdana" w:cs="Calibri"/>
          <w:sz w:val="18"/>
          <w:szCs w:val="18"/>
        </w:rPr>
        <w:t xml:space="preserve">Zadavatel nepřipouští </w:t>
      </w:r>
      <w:r w:rsidR="00244A75" w:rsidRPr="00641BE1">
        <w:rPr>
          <w:rFonts w:ascii="Verdana" w:hAnsi="Verdana" w:cs="Calibri"/>
          <w:sz w:val="18"/>
          <w:szCs w:val="18"/>
        </w:rPr>
        <w:t xml:space="preserve">předložení </w:t>
      </w:r>
      <w:r w:rsidRPr="00641BE1">
        <w:rPr>
          <w:rFonts w:ascii="Verdana" w:hAnsi="Verdana" w:cs="Calibri"/>
          <w:sz w:val="18"/>
          <w:szCs w:val="18"/>
        </w:rPr>
        <w:t xml:space="preserve">varianty nabídky. </w:t>
      </w:r>
    </w:p>
    <w:p w:rsidR="00A27C74" w:rsidRPr="00641BE1" w:rsidRDefault="00A27C74" w:rsidP="00A27C74">
      <w:pPr>
        <w:pStyle w:val="Odstavecseseznamem"/>
        <w:ind w:left="1418"/>
        <w:jc w:val="both"/>
        <w:rPr>
          <w:rFonts w:ascii="Verdana" w:hAnsi="Verdana" w:cs="Calibri"/>
          <w:sz w:val="20"/>
          <w:szCs w:val="20"/>
        </w:rPr>
      </w:pPr>
    </w:p>
    <w:p w:rsidR="00B574F0" w:rsidRPr="00641BE1" w:rsidRDefault="00B574F0" w:rsidP="00B82A94">
      <w:pPr>
        <w:pStyle w:val="Nadpis1"/>
        <w:widowControl w:val="0"/>
        <w:numPr>
          <w:ilvl w:val="0"/>
          <w:numId w:val="21"/>
        </w:numPr>
        <w:shd w:val="clear" w:color="auto" w:fill="FFFFFF" w:themeFill="background1"/>
        <w:spacing w:before="120" w:after="120" w:line="320" w:lineRule="atLeast"/>
        <w:ind w:left="720" w:hanging="720"/>
        <w:jc w:val="left"/>
        <w:rPr>
          <w:rFonts w:ascii="Verdana" w:hAnsi="Verdana" w:cs="Calibri"/>
          <w:kern w:val="28"/>
          <w:sz w:val="24"/>
          <w:szCs w:val="24"/>
          <w:lang w:val="cs-CZ"/>
        </w:rPr>
      </w:pPr>
      <w:bookmarkStart w:id="46" w:name="_Toc42763614"/>
      <w:bookmarkStart w:id="47" w:name="_Toc46989098"/>
      <w:r w:rsidRPr="00641BE1">
        <w:rPr>
          <w:rFonts w:ascii="Verdana" w:hAnsi="Verdana" w:cs="Calibri"/>
          <w:kern w:val="28"/>
          <w:sz w:val="24"/>
          <w:szCs w:val="24"/>
          <w:lang w:val="cs-CZ"/>
        </w:rPr>
        <w:t xml:space="preserve">OTEVÍRÁNÍ </w:t>
      </w:r>
      <w:r w:rsidR="004A237E" w:rsidRPr="00641BE1">
        <w:rPr>
          <w:rFonts w:ascii="Verdana" w:hAnsi="Verdana" w:cs="Calibri"/>
          <w:kern w:val="28"/>
          <w:sz w:val="24"/>
          <w:szCs w:val="24"/>
          <w:lang w:val="cs-CZ"/>
        </w:rPr>
        <w:t>NABÍDEK</w:t>
      </w:r>
      <w:bookmarkEnd w:id="46"/>
      <w:bookmarkEnd w:id="47"/>
    </w:p>
    <w:p w:rsidR="00B574F0" w:rsidRPr="00641BE1" w:rsidRDefault="00B574F0" w:rsidP="00D52469">
      <w:pPr>
        <w:ind w:left="284"/>
        <w:rPr>
          <w:rFonts w:ascii="Verdana" w:hAnsi="Verdana" w:cs="Calibri"/>
          <w:b/>
          <w:bCs/>
          <w:sz w:val="20"/>
          <w:szCs w:val="20"/>
        </w:rPr>
      </w:pPr>
    </w:p>
    <w:p w:rsidR="00B574F0" w:rsidRPr="00641BE1" w:rsidRDefault="006663B8" w:rsidP="00A64D23">
      <w:pPr>
        <w:pStyle w:val="Odstavecseseznamem"/>
        <w:numPr>
          <w:ilvl w:val="1"/>
          <w:numId w:val="21"/>
        </w:numPr>
        <w:ind w:left="1418" w:hanging="709"/>
        <w:jc w:val="both"/>
        <w:rPr>
          <w:rFonts w:ascii="Verdana" w:hAnsi="Verdana" w:cs="Calibri"/>
          <w:sz w:val="18"/>
          <w:szCs w:val="18"/>
        </w:rPr>
      </w:pPr>
      <w:r w:rsidRPr="00641BE1">
        <w:rPr>
          <w:rFonts w:ascii="Verdana" w:hAnsi="Verdana" w:cs="Calibri"/>
          <w:sz w:val="18"/>
          <w:szCs w:val="18"/>
        </w:rPr>
        <w:t xml:space="preserve">Otevírání nabídek v elektronické podobě bude probíhat v souladu se ZZVZ bez účasti </w:t>
      </w:r>
      <w:r w:rsidR="00963A67" w:rsidRPr="00641BE1">
        <w:rPr>
          <w:rFonts w:ascii="Verdana" w:hAnsi="Verdana" w:cs="Calibri"/>
          <w:sz w:val="18"/>
          <w:szCs w:val="18"/>
        </w:rPr>
        <w:t>veřejnosti</w:t>
      </w:r>
      <w:r w:rsidRPr="00641BE1">
        <w:rPr>
          <w:rFonts w:ascii="Verdana" w:hAnsi="Verdana" w:cs="Calibri"/>
          <w:sz w:val="18"/>
          <w:szCs w:val="18"/>
        </w:rPr>
        <w:t>, resp.</w:t>
      </w:r>
      <w:r w:rsidR="00963A67" w:rsidRPr="00641BE1">
        <w:rPr>
          <w:rFonts w:ascii="Verdana" w:hAnsi="Verdana" w:cs="Calibri"/>
          <w:sz w:val="18"/>
          <w:szCs w:val="18"/>
        </w:rPr>
        <w:t xml:space="preserve"> dodavatelů</w:t>
      </w:r>
      <w:r w:rsidRPr="00641BE1">
        <w:rPr>
          <w:rFonts w:ascii="Verdana" w:hAnsi="Verdana" w:cs="Calibri"/>
          <w:sz w:val="18"/>
          <w:szCs w:val="18"/>
        </w:rPr>
        <w:t>.</w:t>
      </w:r>
    </w:p>
    <w:p w:rsidR="00B574F0" w:rsidRPr="00641BE1" w:rsidRDefault="00B574F0">
      <w:pPr>
        <w:ind w:left="709"/>
        <w:jc w:val="both"/>
        <w:rPr>
          <w:rFonts w:ascii="Verdana" w:hAnsi="Verdana" w:cs="Calibri"/>
          <w:sz w:val="22"/>
          <w:szCs w:val="22"/>
        </w:rPr>
      </w:pPr>
    </w:p>
    <w:p w:rsidR="00B574F0" w:rsidRPr="00641BE1" w:rsidRDefault="00B574F0" w:rsidP="00B82A94">
      <w:pPr>
        <w:pStyle w:val="Nadpis1"/>
        <w:widowControl w:val="0"/>
        <w:numPr>
          <w:ilvl w:val="0"/>
          <w:numId w:val="21"/>
        </w:numPr>
        <w:shd w:val="clear" w:color="auto" w:fill="FFFFFF" w:themeFill="background1"/>
        <w:spacing w:before="120" w:after="120" w:line="320" w:lineRule="atLeast"/>
        <w:ind w:left="720" w:hanging="720"/>
        <w:jc w:val="left"/>
        <w:rPr>
          <w:rFonts w:ascii="Verdana" w:hAnsi="Verdana" w:cs="Calibri"/>
          <w:kern w:val="28"/>
          <w:sz w:val="24"/>
          <w:szCs w:val="24"/>
          <w:lang w:val="cs-CZ"/>
        </w:rPr>
      </w:pPr>
      <w:bookmarkStart w:id="48" w:name="_Toc42763615"/>
      <w:bookmarkStart w:id="49" w:name="_Toc46989099"/>
      <w:r w:rsidRPr="00641BE1">
        <w:rPr>
          <w:rFonts w:ascii="Verdana" w:hAnsi="Verdana" w:cs="Calibri"/>
          <w:kern w:val="28"/>
          <w:sz w:val="24"/>
          <w:szCs w:val="24"/>
          <w:lang w:val="cs-CZ"/>
        </w:rPr>
        <w:t xml:space="preserve">POSOUZENÍ </w:t>
      </w:r>
      <w:r w:rsidR="00244A75" w:rsidRPr="00641BE1">
        <w:rPr>
          <w:rFonts w:ascii="Verdana" w:hAnsi="Verdana" w:cs="Calibri"/>
          <w:kern w:val="28"/>
          <w:sz w:val="24"/>
          <w:szCs w:val="24"/>
          <w:lang w:val="cs-CZ"/>
        </w:rPr>
        <w:t>SPLNĚNÍ PODMÍNEK ÚČASTI</w:t>
      </w:r>
      <w:bookmarkEnd w:id="48"/>
      <w:bookmarkEnd w:id="49"/>
    </w:p>
    <w:p w:rsidR="00B574F0" w:rsidRPr="00641BE1" w:rsidRDefault="00B574F0" w:rsidP="00853BAA">
      <w:pPr>
        <w:ind w:left="1414"/>
        <w:jc w:val="both"/>
        <w:rPr>
          <w:rFonts w:ascii="Verdana" w:hAnsi="Verdana" w:cs="Calibri"/>
          <w:sz w:val="20"/>
          <w:szCs w:val="20"/>
        </w:rPr>
      </w:pPr>
    </w:p>
    <w:p w:rsidR="00B574F0" w:rsidRPr="00641BE1" w:rsidRDefault="00244A75" w:rsidP="00A64D23">
      <w:pPr>
        <w:pStyle w:val="Odstavecseseznamem"/>
        <w:numPr>
          <w:ilvl w:val="1"/>
          <w:numId w:val="21"/>
        </w:numPr>
        <w:ind w:left="1418" w:hanging="709"/>
        <w:jc w:val="both"/>
        <w:rPr>
          <w:rFonts w:ascii="Verdana" w:hAnsi="Verdana" w:cs="Calibri"/>
          <w:sz w:val="18"/>
          <w:szCs w:val="18"/>
        </w:rPr>
      </w:pPr>
      <w:r w:rsidRPr="00641BE1">
        <w:rPr>
          <w:rFonts w:ascii="Verdana" w:hAnsi="Verdana" w:cs="Calibri"/>
          <w:sz w:val="18"/>
          <w:szCs w:val="18"/>
        </w:rP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p>
    <w:p w:rsidR="00B574F0" w:rsidRPr="00641BE1" w:rsidRDefault="00B574F0" w:rsidP="00992A29">
      <w:pPr>
        <w:ind w:left="1414"/>
        <w:jc w:val="both"/>
        <w:rPr>
          <w:rFonts w:ascii="Verdana" w:hAnsi="Verdana" w:cs="Calibri"/>
          <w:sz w:val="18"/>
          <w:szCs w:val="18"/>
        </w:rPr>
      </w:pPr>
    </w:p>
    <w:p w:rsidR="00B574F0" w:rsidRPr="00641BE1" w:rsidRDefault="00B574F0" w:rsidP="00A64D23">
      <w:pPr>
        <w:numPr>
          <w:ilvl w:val="1"/>
          <w:numId w:val="21"/>
        </w:numPr>
        <w:ind w:left="1414" w:hanging="709"/>
        <w:jc w:val="both"/>
        <w:rPr>
          <w:rFonts w:ascii="Verdana" w:hAnsi="Verdana" w:cs="Calibri"/>
          <w:sz w:val="18"/>
          <w:szCs w:val="18"/>
        </w:rPr>
      </w:pPr>
      <w:r w:rsidRPr="00641BE1">
        <w:rPr>
          <w:rFonts w:ascii="Verdana" w:hAnsi="Verdana" w:cs="Calibri"/>
          <w:sz w:val="18"/>
          <w:szCs w:val="18"/>
        </w:rPr>
        <w:t>Předmětem posouzení bude i posouzení výše nabídkových cen ve vztahu k předmětu veřejné zakázky.</w:t>
      </w:r>
      <w:r w:rsidR="006B77A0" w:rsidRPr="00641BE1">
        <w:rPr>
          <w:rFonts w:ascii="Verdana" w:hAnsi="Verdana" w:cs="Calibri"/>
          <w:sz w:val="18"/>
          <w:szCs w:val="18"/>
        </w:rPr>
        <w:t xml:space="preserve"> B</w:t>
      </w:r>
      <w:r w:rsidRPr="00641BE1">
        <w:rPr>
          <w:rFonts w:ascii="Verdana" w:hAnsi="Verdana" w:cs="Calibri"/>
          <w:sz w:val="18"/>
          <w:szCs w:val="18"/>
        </w:rPr>
        <w:t>ude</w:t>
      </w:r>
      <w:r w:rsidR="00FC532F" w:rsidRPr="00641BE1">
        <w:rPr>
          <w:rFonts w:ascii="Verdana" w:hAnsi="Verdana" w:cs="Calibri"/>
          <w:sz w:val="18"/>
          <w:szCs w:val="18"/>
        </w:rPr>
        <w:t>-</w:t>
      </w:r>
      <w:r w:rsidRPr="00641BE1">
        <w:rPr>
          <w:rFonts w:ascii="Verdana" w:hAnsi="Verdana" w:cs="Calibri"/>
          <w:sz w:val="18"/>
          <w:szCs w:val="18"/>
        </w:rPr>
        <w:t xml:space="preserve">li to nezbytné a potřebné vzhledem k výši nabídkových cen, </w:t>
      </w:r>
      <w:r w:rsidR="006B77A0" w:rsidRPr="00641BE1">
        <w:rPr>
          <w:rFonts w:ascii="Verdana" w:hAnsi="Verdana" w:cs="Calibri"/>
          <w:sz w:val="18"/>
          <w:szCs w:val="18"/>
        </w:rPr>
        <w:t xml:space="preserve">zadavatel si ve smyslu ustanovení § 113 ZZVZ </w:t>
      </w:r>
      <w:r w:rsidRPr="00641BE1">
        <w:rPr>
          <w:rFonts w:ascii="Verdana" w:hAnsi="Verdana" w:cs="Calibri"/>
          <w:sz w:val="18"/>
          <w:szCs w:val="18"/>
        </w:rPr>
        <w:t>vyhotoví detailní rozpad nabídkových cen všech</w:t>
      </w:r>
      <w:r w:rsidR="00244A75" w:rsidRPr="00641BE1">
        <w:rPr>
          <w:rFonts w:ascii="Verdana" w:hAnsi="Verdana" w:cs="Calibri"/>
          <w:sz w:val="18"/>
          <w:szCs w:val="18"/>
        </w:rPr>
        <w:t xml:space="preserve"> účastníků zadávacího řízení</w:t>
      </w:r>
      <w:r w:rsidRPr="00641BE1">
        <w:rPr>
          <w:rFonts w:ascii="Verdana" w:hAnsi="Verdana" w:cs="Calibri"/>
          <w:sz w:val="18"/>
          <w:szCs w:val="18"/>
        </w:rPr>
        <w:t xml:space="preserve">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w:t>
      </w:r>
      <w:r w:rsidR="00244A75" w:rsidRPr="00641BE1">
        <w:rPr>
          <w:rFonts w:ascii="Verdana" w:hAnsi="Verdana" w:cs="Calibri"/>
          <w:sz w:val="18"/>
          <w:szCs w:val="18"/>
        </w:rPr>
        <w:t>zadavatel</w:t>
      </w:r>
      <w:r w:rsidRPr="00641BE1">
        <w:rPr>
          <w:rFonts w:ascii="Verdana" w:hAnsi="Verdana" w:cs="Calibri"/>
          <w:sz w:val="18"/>
          <w:szCs w:val="18"/>
        </w:rPr>
        <w:t xml:space="preserve"> od </w:t>
      </w:r>
      <w:r w:rsidR="00244A75" w:rsidRPr="00641BE1">
        <w:rPr>
          <w:rFonts w:ascii="Verdana" w:hAnsi="Verdana" w:cs="Calibri"/>
          <w:sz w:val="18"/>
          <w:szCs w:val="18"/>
        </w:rPr>
        <w:t xml:space="preserve">účastníka zadávacího řízení </w:t>
      </w:r>
      <w:r w:rsidRPr="00641BE1">
        <w:rPr>
          <w:rFonts w:ascii="Verdana" w:hAnsi="Verdana" w:cs="Calibri"/>
          <w:sz w:val="18"/>
          <w:szCs w:val="18"/>
        </w:rPr>
        <w:t xml:space="preserve">písemné zdůvodnění </w:t>
      </w:r>
      <w:r w:rsidR="00244A75" w:rsidRPr="00641BE1">
        <w:rPr>
          <w:rFonts w:ascii="Verdana" w:hAnsi="Verdana" w:cs="Calibri"/>
          <w:sz w:val="18"/>
          <w:szCs w:val="18"/>
        </w:rPr>
        <w:t>způsobu stanovení mimořádně nízké nabídkové ceny</w:t>
      </w:r>
      <w:r w:rsidRPr="00641BE1">
        <w:rPr>
          <w:rFonts w:ascii="Verdana" w:hAnsi="Verdana" w:cs="Calibri"/>
          <w:sz w:val="18"/>
          <w:szCs w:val="18"/>
        </w:rPr>
        <w:t xml:space="preserve">. </w:t>
      </w:r>
    </w:p>
    <w:p w:rsidR="00416225" w:rsidRPr="00641BE1" w:rsidRDefault="00416225" w:rsidP="00416225">
      <w:pPr>
        <w:pStyle w:val="Odstavecseseznamem"/>
        <w:rPr>
          <w:rFonts w:ascii="Verdana" w:hAnsi="Verdana" w:cs="Calibri"/>
          <w:sz w:val="18"/>
          <w:szCs w:val="18"/>
        </w:rPr>
      </w:pPr>
    </w:p>
    <w:p w:rsidR="00416225" w:rsidRPr="00641BE1" w:rsidRDefault="00416225" w:rsidP="00A64D23">
      <w:pPr>
        <w:numPr>
          <w:ilvl w:val="1"/>
          <w:numId w:val="21"/>
        </w:numPr>
        <w:ind w:left="1414" w:hanging="709"/>
        <w:jc w:val="both"/>
        <w:rPr>
          <w:rFonts w:ascii="Verdana" w:hAnsi="Verdana" w:cs="Calibri"/>
          <w:sz w:val="18"/>
          <w:szCs w:val="18"/>
        </w:rPr>
      </w:pPr>
      <w:r w:rsidRPr="00641BE1">
        <w:rPr>
          <w:rFonts w:ascii="Verdana" w:hAnsi="Verdana" w:cs="Calibri"/>
          <w:sz w:val="18"/>
          <w:szCs w:val="18"/>
        </w:rP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p>
    <w:p w:rsidR="00B574F0" w:rsidRPr="00641BE1" w:rsidRDefault="00B574F0">
      <w:pPr>
        <w:rPr>
          <w:rFonts w:ascii="Verdana" w:hAnsi="Verdana" w:cs="Calibri"/>
          <w:sz w:val="22"/>
          <w:szCs w:val="22"/>
        </w:rPr>
      </w:pPr>
    </w:p>
    <w:p w:rsidR="00B574F0" w:rsidRPr="00641BE1" w:rsidRDefault="00B574F0" w:rsidP="00B82A94">
      <w:pPr>
        <w:pStyle w:val="Nadpis1"/>
        <w:widowControl w:val="0"/>
        <w:numPr>
          <w:ilvl w:val="0"/>
          <w:numId w:val="21"/>
        </w:numPr>
        <w:shd w:val="clear" w:color="auto" w:fill="FFFFFF" w:themeFill="background1"/>
        <w:spacing w:before="120" w:after="120" w:line="320" w:lineRule="atLeast"/>
        <w:ind w:left="720" w:hanging="720"/>
        <w:jc w:val="left"/>
        <w:rPr>
          <w:rFonts w:ascii="Verdana" w:hAnsi="Verdana" w:cs="Calibri"/>
          <w:kern w:val="28"/>
          <w:sz w:val="24"/>
          <w:szCs w:val="24"/>
          <w:lang w:val="cs-CZ"/>
        </w:rPr>
      </w:pPr>
      <w:bookmarkStart w:id="50" w:name="_Toc42763616"/>
      <w:bookmarkStart w:id="51" w:name="_Toc46989100"/>
      <w:r w:rsidRPr="00641BE1">
        <w:rPr>
          <w:rFonts w:ascii="Verdana" w:hAnsi="Verdana" w:cs="Calibri"/>
          <w:kern w:val="28"/>
          <w:sz w:val="24"/>
          <w:szCs w:val="24"/>
          <w:lang w:val="cs-CZ"/>
        </w:rPr>
        <w:t>HODNOCENÍ NABÍDEK</w:t>
      </w:r>
      <w:bookmarkEnd w:id="50"/>
      <w:bookmarkEnd w:id="51"/>
    </w:p>
    <w:p w:rsidR="00B574F0" w:rsidRPr="00641BE1" w:rsidRDefault="00B574F0" w:rsidP="002363DF">
      <w:pPr>
        <w:ind w:left="1414"/>
        <w:jc w:val="both"/>
        <w:rPr>
          <w:rFonts w:ascii="Verdana" w:hAnsi="Verdana" w:cs="Calibri"/>
          <w:sz w:val="20"/>
          <w:szCs w:val="20"/>
        </w:rPr>
      </w:pPr>
    </w:p>
    <w:p w:rsidR="00B574F0" w:rsidRPr="00641BE1" w:rsidRDefault="00244A75" w:rsidP="00A64D23">
      <w:pPr>
        <w:pStyle w:val="Odstavecseseznamem"/>
        <w:numPr>
          <w:ilvl w:val="1"/>
          <w:numId w:val="21"/>
        </w:numPr>
        <w:ind w:left="1418" w:hanging="709"/>
        <w:jc w:val="both"/>
        <w:rPr>
          <w:rFonts w:ascii="Verdana" w:hAnsi="Verdana" w:cs="Calibri"/>
          <w:sz w:val="18"/>
          <w:szCs w:val="18"/>
        </w:rPr>
      </w:pPr>
      <w:r w:rsidRPr="00641BE1">
        <w:rPr>
          <w:rFonts w:ascii="Verdana" w:hAnsi="Verdana" w:cs="Calibri"/>
          <w:sz w:val="18"/>
          <w:szCs w:val="18"/>
        </w:rPr>
        <w:t>Nabídky budou hodnoceny pod</w:t>
      </w:r>
      <w:r w:rsidR="00AE680D" w:rsidRPr="00641BE1">
        <w:rPr>
          <w:rFonts w:ascii="Verdana" w:hAnsi="Verdana" w:cs="Calibri"/>
          <w:sz w:val="18"/>
          <w:szCs w:val="18"/>
        </w:rPr>
        <w:t>le jej</w:t>
      </w:r>
      <w:r w:rsidR="00672B4B" w:rsidRPr="00641BE1">
        <w:rPr>
          <w:rFonts w:ascii="Verdana" w:hAnsi="Verdana" w:cs="Calibri"/>
          <w:sz w:val="18"/>
          <w:szCs w:val="18"/>
        </w:rPr>
        <w:t>i</w:t>
      </w:r>
      <w:r w:rsidR="00AE680D" w:rsidRPr="00641BE1">
        <w:rPr>
          <w:rFonts w:ascii="Verdana" w:hAnsi="Verdana" w:cs="Calibri"/>
          <w:sz w:val="18"/>
          <w:szCs w:val="18"/>
        </w:rPr>
        <w:t>ch ekonomické výhodnosti na základě nejvýhodnějšího poměru nabídkové ceny a kvality. Kritérium hodnocení se bude hodnotit ve vztahu k následujícím kritériím hodnocení a v</w:t>
      </w:r>
      <w:r w:rsidR="00675843" w:rsidRPr="00641BE1">
        <w:rPr>
          <w:rFonts w:ascii="Verdana" w:hAnsi="Verdana" w:cs="Calibri"/>
          <w:sz w:val="18"/>
          <w:szCs w:val="18"/>
        </w:rPr>
        <w:t>á</w:t>
      </w:r>
      <w:r w:rsidR="00AE680D" w:rsidRPr="00641BE1">
        <w:rPr>
          <w:rFonts w:ascii="Verdana" w:hAnsi="Verdana" w:cs="Calibri"/>
          <w:sz w:val="18"/>
          <w:szCs w:val="18"/>
        </w:rPr>
        <w:t>hám, které představují podíl jednotlivých kritérií hodnocení na celkovém hodnocení</w:t>
      </w:r>
      <w:r w:rsidR="000D4C1F" w:rsidRPr="00641BE1">
        <w:rPr>
          <w:rFonts w:ascii="Verdana" w:hAnsi="Verdana" w:cs="Calibri"/>
          <w:sz w:val="18"/>
          <w:szCs w:val="18"/>
        </w:rPr>
        <w:t>:</w:t>
      </w:r>
    </w:p>
    <w:p w:rsidR="00B574F0" w:rsidRPr="00641BE1" w:rsidRDefault="00B574F0" w:rsidP="002363DF">
      <w:pPr>
        <w:ind w:left="1414"/>
        <w:jc w:val="both"/>
        <w:rPr>
          <w:rFonts w:ascii="Verdana" w:hAnsi="Verdana" w:cs="Calibri"/>
          <w:sz w:val="18"/>
          <w:szCs w:val="18"/>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24"/>
        <w:gridCol w:w="3624"/>
      </w:tblGrid>
      <w:tr w:rsidR="008B6105" w:rsidRPr="00641BE1" w:rsidTr="00A404BB">
        <w:trPr>
          <w:trHeight w:val="909"/>
        </w:trPr>
        <w:tc>
          <w:tcPr>
            <w:tcW w:w="4111" w:type="dxa"/>
            <w:vAlign w:val="center"/>
          </w:tcPr>
          <w:p w:rsidR="00AE680D" w:rsidRPr="00641BE1" w:rsidRDefault="00AE680D" w:rsidP="00EA7887">
            <w:pPr>
              <w:pStyle w:val="Odstavecseseznamem"/>
              <w:ind w:left="459"/>
              <w:jc w:val="both"/>
              <w:rPr>
                <w:rFonts w:ascii="Verdana" w:hAnsi="Verdana" w:cs="Calibri"/>
                <w:b/>
                <w:sz w:val="18"/>
                <w:szCs w:val="18"/>
              </w:rPr>
            </w:pPr>
            <w:r w:rsidRPr="00641BE1">
              <w:rPr>
                <w:rFonts w:ascii="Verdana" w:hAnsi="Verdana" w:cs="Calibri"/>
                <w:b/>
                <w:sz w:val="18"/>
                <w:szCs w:val="18"/>
              </w:rPr>
              <w:lastRenderedPageBreak/>
              <w:t>Dílčí hodnotící kritérium</w:t>
            </w:r>
          </w:p>
        </w:tc>
        <w:tc>
          <w:tcPr>
            <w:tcW w:w="3685" w:type="dxa"/>
            <w:vAlign w:val="center"/>
          </w:tcPr>
          <w:p w:rsidR="00AE680D" w:rsidRPr="00641BE1" w:rsidRDefault="00AE680D" w:rsidP="002D7A62">
            <w:pPr>
              <w:pStyle w:val="Odstavecseseznamem"/>
              <w:ind w:left="709"/>
              <w:rPr>
                <w:rFonts w:ascii="Verdana" w:hAnsi="Verdana" w:cs="Calibri"/>
                <w:b/>
                <w:sz w:val="18"/>
                <w:szCs w:val="18"/>
              </w:rPr>
            </w:pPr>
            <w:r w:rsidRPr="00641BE1">
              <w:rPr>
                <w:rFonts w:ascii="Verdana" w:hAnsi="Verdana" w:cs="Calibri"/>
                <w:b/>
                <w:sz w:val="18"/>
                <w:szCs w:val="18"/>
              </w:rPr>
              <w:t>Váha kritéria v celkovém hodnocení</w:t>
            </w:r>
          </w:p>
        </w:tc>
      </w:tr>
      <w:tr w:rsidR="008B6105" w:rsidRPr="00641BE1" w:rsidTr="00A404BB">
        <w:trPr>
          <w:trHeight w:val="469"/>
        </w:trPr>
        <w:tc>
          <w:tcPr>
            <w:tcW w:w="4111" w:type="dxa"/>
            <w:vAlign w:val="center"/>
          </w:tcPr>
          <w:p w:rsidR="00AE680D" w:rsidRPr="00641BE1" w:rsidRDefault="00D94EB9" w:rsidP="00EA7887">
            <w:pPr>
              <w:pStyle w:val="Odstavecseseznamem"/>
              <w:ind w:left="459"/>
              <w:jc w:val="both"/>
              <w:rPr>
                <w:rFonts w:ascii="Verdana" w:hAnsi="Verdana" w:cs="Calibri"/>
                <w:sz w:val="18"/>
                <w:szCs w:val="18"/>
              </w:rPr>
            </w:pPr>
            <w:r w:rsidRPr="00641BE1">
              <w:rPr>
                <w:rFonts w:ascii="Verdana" w:hAnsi="Verdana" w:cs="Calibri"/>
                <w:sz w:val="18"/>
                <w:szCs w:val="18"/>
              </w:rPr>
              <w:t xml:space="preserve">Nabídková cena </w:t>
            </w:r>
          </w:p>
        </w:tc>
        <w:tc>
          <w:tcPr>
            <w:tcW w:w="3685" w:type="dxa"/>
            <w:vAlign w:val="center"/>
          </w:tcPr>
          <w:p w:rsidR="00AE680D" w:rsidRPr="00641BE1" w:rsidRDefault="004A0A79" w:rsidP="00AE680D">
            <w:pPr>
              <w:pStyle w:val="Odstavecseseznamem"/>
              <w:ind w:left="709"/>
              <w:jc w:val="both"/>
              <w:rPr>
                <w:rFonts w:ascii="Verdana" w:hAnsi="Verdana" w:cs="Calibri"/>
                <w:sz w:val="18"/>
                <w:szCs w:val="18"/>
              </w:rPr>
            </w:pPr>
            <w:r w:rsidRPr="00641BE1">
              <w:rPr>
                <w:rFonts w:ascii="Verdana" w:hAnsi="Verdana" w:cs="Calibri"/>
                <w:sz w:val="18"/>
                <w:szCs w:val="18"/>
              </w:rPr>
              <w:t>6</w:t>
            </w:r>
            <w:r w:rsidR="00AE680D" w:rsidRPr="00641BE1">
              <w:rPr>
                <w:rFonts w:ascii="Verdana" w:hAnsi="Verdana" w:cs="Calibri"/>
                <w:sz w:val="18"/>
                <w:szCs w:val="18"/>
              </w:rPr>
              <w:t>0 %</w:t>
            </w:r>
          </w:p>
        </w:tc>
      </w:tr>
      <w:tr w:rsidR="008B6105" w:rsidRPr="00641BE1" w:rsidTr="00A404BB">
        <w:trPr>
          <w:trHeight w:val="550"/>
        </w:trPr>
        <w:tc>
          <w:tcPr>
            <w:tcW w:w="4111" w:type="dxa"/>
            <w:vAlign w:val="center"/>
          </w:tcPr>
          <w:p w:rsidR="00AE680D" w:rsidRPr="00641BE1" w:rsidRDefault="00AE680D" w:rsidP="00EA7887">
            <w:pPr>
              <w:pStyle w:val="Odstavecseseznamem"/>
              <w:ind w:left="459"/>
              <w:rPr>
                <w:rFonts w:ascii="Verdana" w:hAnsi="Verdana" w:cs="Calibri"/>
                <w:sz w:val="18"/>
                <w:szCs w:val="18"/>
              </w:rPr>
            </w:pPr>
            <w:r w:rsidRPr="00641BE1">
              <w:rPr>
                <w:rFonts w:ascii="Verdana" w:hAnsi="Verdana" w:cs="Calibri"/>
                <w:sz w:val="18"/>
                <w:szCs w:val="18"/>
              </w:rPr>
              <w:t xml:space="preserve">Kvalifikace a zkušenosti </w:t>
            </w:r>
            <w:r w:rsidR="008B6105" w:rsidRPr="00641BE1">
              <w:rPr>
                <w:rFonts w:ascii="Verdana" w:hAnsi="Verdana" w:cs="Calibri"/>
                <w:sz w:val="18"/>
                <w:szCs w:val="18"/>
              </w:rPr>
              <w:t xml:space="preserve">vybraných členů </w:t>
            </w:r>
            <w:r w:rsidR="00EA7887" w:rsidRPr="00641BE1">
              <w:rPr>
                <w:rFonts w:ascii="Verdana" w:hAnsi="Verdana" w:cs="Calibri"/>
                <w:sz w:val="18"/>
                <w:szCs w:val="18"/>
              </w:rPr>
              <w:t xml:space="preserve">odborného </w:t>
            </w:r>
            <w:r w:rsidR="008B6105" w:rsidRPr="00641BE1">
              <w:rPr>
                <w:rFonts w:ascii="Verdana" w:hAnsi="Verdana" w:cs="Calibri"/>
                <w:sz w:val="18"/>
                <w:szCs w:val="18"/>
              </w:rPr>
              <w:t>personálu dodavatele</w:t>
            </w:r>
          </w:p>
        </w:tc>
        <w:tc>
          <w:tcPr>
            <w:tcW w:w="3685" w:type="dxa"/>
            <w:vAlign w:val="center"/>
          </w:tcPr>
          <w:p w:rsidR="00AE680D" w:rsidRPr="00641BE1" w:rsidRDefault="004A0A79" w:rsidP="00AE680D">
            <w:pPr>
              <w:pStyle w:val="Odstavecseseznamem"/>
              <w:ind w:left="709"/>
              <w:jc w:val="both"/>
              <w:rPr>
                <w:rFonts w:ascii="Verdana" w:hAnsi="Verdana" w:cs="Calibri"/>
                <w:sz w:val="18"/>
                <w:szCs w:val="18"/>
              </w:rPr>
            </w:pPr>
            <w:r w:rsidRPr="00641BE1">
              <w:rPr>
                <w:rFonts w:ascii="Verdana" w:hAnsi="Verdana" w:cs="Calibri"/>
                <w:sz w:val="18"/>
                <w:szCs w:val="18"/>
              </w:rPr>
              <w:t>4</w:t>
            </w:r>
            <w:r w:rsidR="00AE680D" w:rsidRPr="00641BE1">
              <w:rPr>
                <w:rFonts w:ascii="Verdana" w:hAnsi="Verdana" w:cs="Calibri"/>
                <w:sz w:val="18"/>
                <w:szCs w:val="18"/>
              </w:rPr>
              <w:t>0 %</w:t>
            </w:r>
          </w:p>
        </w:tc>
      </w:tr>
    </w:tbl>
    <w:p w:rsidR="00AE680D" w:rsidRPr="00641BE1" w:rsidRDefault="00AE680D" w:rsidP="00AE680D">
      <w:pPr>
        <w:pStyle w:val="Odstavecseseznamem"/>
        <w:ind w:left="709"/>
        <w:jc w:val="both"/>
        <w:rPr>
          <w:rFonts w:ascii="Verdana" w:hAnsi="Verdana" w:cs="Calibri"/>
          <w:sz w:val="18"/>
          <w:szCs w:val="18"/>
        </w:rPr>
      </w:pPr>
    </w:p>
    <w:p w:rsidR="00AE680D" w:rsidRPr="00641BE1" w:rsidRDefault="00AE680D" w:rsidP="00675843">
      <w:pPr>
        <w:pStyle w:val="Odstavecseseznamem"/>
        <w:ind w:left="1418"/>
        <w:jc w:val="both"/>
        <w:rPr>
          <w:rFonts w:ascii="Verdana" w:hAnsi="Verdana" w:cs="Calibri"/>
          <w:sz w:val="18"/>
          <w:szCs w:val="18"/>
        </w:rPr>
      </w:pPr>
      <w:r w:rsidRPr="00641BE1">
        <w:rPr>
          <w:rFonts w:ascii="Verdana" w:hAnsi="Verdana" w:cs="Calibri"/>
          <w:sz w:val="18"/>
          <w:szCs w:val="18"/>
        </w:rPr>
        <w:t>Pro hodnocení nabídek v rámci jednotlivých dílčích hodnotících krit</w:t>
      </w:r>
      <w:r w:rsidR="00675843" w:rsidRPr="00641BE1">
        <w:rPr>
          <w:rFonts w:ascii="Verdana" w:hAnsi="Verdana" w:cs="Calibri"/>
          <w:sz w:val="18"/>
          <w:szCs w:val="18"/>
        </w:rPr>
        <w:t>é</w:t>
      </w:r>
      <w:r w:rsidRPr="00641BE1">
        <w:rPr>
          <w:rFonts w:ascii="Verdana" w:hAnsi="Verdana" w:cs="Calibri"/>
          <w:sz w:val="18"/>
          <w:szCs w:val="18"/>
        </w:rPr>
        <w:t xml:space="preserve">rií použije </w:t>
      </w:r>
      <w:r w:rsidR="00675843" w:rsidRPr="00641BE1">
        <w:rPr>
          <w:rFonts w:ascii="Verdana" w:hAnsi="Verdana" w:cs="Calibri"/>
          <w:sz w:val="18"/>
          <w:szCs w:val="18"/>
        </w:rPr>
        <w:t>zadavatel</w:t>
      </w:r>
      <w:r w:rsidRPr="00641BE1">
        <w:rPr>
          <w:rFonts w:ascii="Verdana" w:hAnsi="Verdana" w:cs="Calibri"/>
          <w:sz w:val="18"/>
          <w:szCs w:val="18"/>
        </w:rPr>
        <w:t xml:space="preserve"> bodovací stupnici v rozsahu 0 až 100. Každé nabídce bude v rámci jednotlivých dílčích hodnotících kritérií přidělena bodová hodnota, která odráží úspěšnost předmětné nabídky v rámci daného dílčího hodnotícího kritéria. </w:t>
      </w:r>
    </w:p>
    <w:p w:rsidR="00675843" w:rsidRPr="00641BE1" w:rsidRDefault="00675843" w:rsidP="00675843">
      <w:pPr>
        <w:pStyle w:val="Odstavecseseznamem"/>
        <w:ind w:left="1418"/>
        <w:jc w:val="both"/>
        <w:rPr>
          <w:rFonts w:ascii="Verdana" w:hAnsi="Verdana" w:cs="Calibri"/>
          <w:sz w:val="18"/>
          <w:szCs w:val="18"/>
        </w:rPr>
      </w:pPr>
    </w:p>
    <w:p w:rsidR="00675843" w:rsidRPr="00641BE1" w:rsidRDefault="00D94EB9" w:rsidP="00A64D23">
      <w:pPr>
        <w:pStyle w:val="Odstavecseseznamem"/>
        <w:numPr>
          <w:ilvl w:val="1"/>
          <w:numId w:val="21"/>
        </w:numPr>
        <w:ind w:left="1418" w:hanging="709"/>
        <w:jc w:val="both"/>
        <w:rPr>
          <w:rFonts w:ascii="Verdana" w:hAnsi="Verdana" w:cs="Calibri"/>
          <w:b/>
          <w:sz w:val="18"/>
          <w:szCs w:val="18"/>
        </w:rPr>
      </w:pPr>
      <w:r w:rsidRPr="00641BE1">
        <w:rPr>
          <w:rFonts w:ascii="Verdana" w:hAnsi="Verdana" w:cs="Calibri"/>
          <w:b/>
          <w:sz w:val="18"/>
          <w:szCs w:val="18"/>
        </w:rPr>
        <w:t>Nabídková cena</w:t>
      </w:r>
    </w:p>
    <w:p w:rsidR="00D94EB9" w:rsidRPr="00641BE1" w:rsidRDefault="00D94EB9" w:rsidP="00D94EB9">
      <w:pPr>
        <w:pStyle w:val="Odstavecseseznamem"/>
        <w:spacing w:before="240"/>
        <w:ind w:left="1418"/>
        <w:jc w:val="both"/>
        <w:rPr>
          <w:rFonts w:ascii="Verdana" w:hAnsi="Verdana" w:cs="Calibri"/>
          <w:sz w:val="18"/>
          <w:szCs w:val="18"/>
        </w:rPr>
      </w:pPr>
      <w:r w:rsidRPr="00641BE1">
        <w:rPr>
          <w:rFonts w:ascii="Verdana" w:hAnsi="Verdana" w:cs="Calibri"/>
          <w:sz w:val="18"/>
          <w:szCs w:val="18"/>
        </w:rPr>
        <w:t xml:space="preserve">Nejprve bude hodnoceno dílčí hodnotící kritérium Nabídková cena. Bude hodnocena celková nabídková cena v číselné hodnotě bez DPH uvedená účastníkem zadávacího řízení </w:t>
      </w:r>
      <w:r w:rsidRPr="00641BE1">
        <w:rPr>
          <w:rFonts w:ascii="Verdana" w:hAnsi="Verdana" w:cs="Arial"/>
          <w:sz w:val="18"/>
          <w:szCs w:val="18"/>
        </w:rPr>
        <w:t xml:space="preserve">ve smyslu těchto Pokynů v čl. 3.3 závazného vzoru smlouvy jako </w:t>
      </w:r>
      <w:r w:rsidRPr="00641BE1">
        <w:rPr>
          <w:rFonts w:ascii="Verdana" w:hAnsi="Verdana" w:cs="Calibri"/>
          <w:sz w:val="18"/>
          <w:szCs w:val="18"/>
        </w:rPr>
        <w:t>Cena Díla bez DPH</w:t>
      </w:r>
      <w:r w:rsidRPr="00641BE1">
        <w:rPr>
          <w:rFonts w:ascii="Verdana" w:hAnsi="Verdana" w:cs="Arial"/>
          <w:sz w:val="18"/>
          <w:szCs w:val="18"/>
        </w:rPr>
        <w:t>, která představuje součet</w:t>
      </w:r>
      <w:r w:rsidR="006C327A">
        <w:rPr>
          <w:rFonts w:ascii="Verdana" w:hAnsi="Verdana" w:cs="Arial"/>
          <w:sz w:val="18"/>
          <w:szCs w:val="18"/>
        </w:rPr>
        <w:t xml:space="preserve"> celkové</w:t>
      </w:r>
      <w:r w:rsidRPr="00641BE1">
        <w:rPr>
          <w:rFonts w:ascii="Verdana" w:hAnsi="Verdana" w:cs="Arial"/>
          <w:sz w:val="18"/>
          <w:szCs w:val="18"/>
        </w:rPr>
        <w:t xml:space="preserve"> Ceny za </w:t>
      </w:r>
      <w:r w:rsidR="00975067" w:rsidRPr="00641BE1">
        <w:rPr>
          <w:rFonts w:ascii="Verdana" w:hAnsi="Verdana" w:cs="Arial"/>
          <w:sz w:val="18"/>
          <w:szCs w:val="18"/>
        </w:rPr>
        <w:t xml:space="preserve">zpracování záměru projektu </w:t>
      </w:r>
      <w:r w:rsidR="00394B96" w:rsidRPr="00641BE1">
        <w:rPr>
          <w:rFonts w:ascii="Verdana" w:hAnsi="Verdana" w:cs="Arial"/>
          <w:sz w:val="18"/>
          <w:szCs w:val="18"/>
        </w:rPr>
        <w:t xml:space="preserve">bez DPH </w:t>
      </w:r>
      <w:r w:rsidR="00975067" w:rsidRPr="00641BE1">
        <w:rPr>
          <w:rFonts w:ascii="Verdana" w:hAnsi="Verdana" w:cs="Arial"/>
          <w:sz w:val="18"/>
          <w:szCs w:val="18"/>
        </w:rPr>
        <w:t xml:space="preserve">a </w:t>
      </w:r>
      <w:r w:rsidR="006C327A">
        <w:rPr>
          <w:rFonts w:ascii="Verdana" w:hAnsi="Verdana" w:cs="Arial"/>
          <w:sz w:val="18"/>
          <w:szCs w:val="18"/>
        </w:rPr>
        <w:t xml:space="preserve">celkové </w:t>
      </w:r>
      <w:r w:rsidR="00394B96" w:rsidRPr="00641BE1">
        <w:rPr>
          <w:rFonts w:ascii="Verdana" w:hAnsi="Verdana" w:cs="Arial"/>
          <w:sz w:val="18"/>
          <w:szCs w:val="18"/>
        </w:rPr>
        <w:t xml:space="preserve">Ceny za zpracování </w:t>
      </w:r>
      <w:r w:rsidR="00203114" w:rsidRPr="00641BE1">
        <w:rPr>
          <w:rFonts w:ascii="Verdana" w:hAnsi="Verdana" w:cs="Arial"/>
          <w:sz w:val="18"/>
          <w:szCs w:val="18"/>
        </w:rPr>
        <w:t>DUR</w:t>
      </w:r>
      <w:r w:rsidR="00975067" w:rsidRPr="00641BE1">
        <w:rPr>
          <w:rFonts w:ascii="Verdana" w:hAnsi="Verdana" w:cs="Arial"/>
          <w:sz w:val="18"/>
          <w:szCs w:val="18"/>
        </w:rPr>
        <w:t xml:space="preserve"> </w:t>
      </w:r>
      <w:r w:rsidRPr="00641BE1">
        <w:rPr>
          <w:rFonts w:ascii="Verdana" w:hAnsi="Verdana" w:cs="Arial"/>
          <w:sz w:val="18"/>
          <w:szCs w:val="18"/>
        </w:rPr>
        <w:t>bez DPH</w:t>
      </w:r>
      <w:r w:rsidRPr="00641BE1">
        <w:rPr>
          <w:rFonts w:ascii="Verdana" w:hAnsi="Verdana" w:cs="Calibri"/>
          <w:sz w:val="18"/>
          <w:szCs w:val="18"/>
        </w:rPr>
        <w:t>. Nabídce s nejnižší nabídkovou cenou ze všech hodnocených nabídek bude přiřazeno 100 bodů</w:t>
      </w:r>
      <w:r w:rsidR="0019690D" w:rsidRPr="00641BE1">
        <w:rPr>
          <w:rFonts w:ascii="Verdana" w:hAnsi="Verdana" w:cs="Calibri"/>
          <w:sz w:val="18"/>
          <w:szCs w:val="18"/>
        </w:rPr>
        <w:t xml:space="preserve">. Ostatním nabídkám bude přidělena bodová hodnota stanovená násobkem čísla 100 a poměru hodnoty nejvýhodnější nabídky (tj. nabídky s nejnižší nabídkovou cenou) k nabídce hodnocené. Výpočet odpovídá následujícímu </w:t>
      </w:r>
      <w:r w:rsidRPr="00641BE1">
        <w:rPr>
          <w:rFonts w:ascii="Verdana" w:hAnsi="Verdana" w:cs="Calibri"/>
          <w:sz w:val="18"/>
          <w:szCs w:val="18"/>
        </w:rPr>
        <w:t>vzorci:</w:t>
      </w:r>
    </w:p>
    <w:p w:rsidR="00D94EB9" w:rsidRPr="00641BE1" w:rsidRDefault="00D94EB9" w:rsidP="0019690D">
      <w:pPr>
        <w:pStyle w:val="Odstavecseseznamem"/>
        <w:spacing w:before="240"/>
        <w:ind w:left="1418"/>
        <w:jc w:val="center"/>
        <w:rPr>
          <w:rFonts w:ascii="Verdana" w:hAnsi="Verdana" w:cs="Calibri"/>
          <w:sz w:val="18"/>
          <w:szCs w:val="18"/>
          <w:u w:val="single"/>
        </w:rPr>
      </w:pPr>
      <w:r w:rsidRPr="00641BE1">
        <w:rPr>
          <w:rFonts w:ascii="Verdana" w:hAnsi="Verdana" w:cs="Calibri"/>
          <w:sz w:val="18"/>
          <w:szCs w:val="18"/>
          <w:u w:val="single"/>
        </w:rPr>
        <w:t>výše nejnižší nabídkové ceny ze všech nabídek x 100</w:t>
      </w:r>
    </w:p>
    <w:p w:rsidR="00D94EB9" w:rsidRPr="00641BE1" w:rsidRDefault="00D94EB9" w:rsidP="00D94EB9">
      <w:pPr>
        <w:pStyle w:val="Odstavecseseznamem"/>
        <w:ind w:left="1418"/>
        <w:jc w:val="center"/>
        <w:rPr>
          <w:rFonts w:ascii="Verdana" w:hAnsi="Verdana" w:cs="Calibri"/>
          <w:sz w:val="18"/>
          <w:szCs w:val="18"/>
        </w:rPr>
      </w:pPr>
      <w:r w:rsidRPr="00641BE1">
        <w:rPr>
          <w:rFonts w:ascii="Verdana" w:hAnsi="Verdana" w:cs="Calibri"/>
          <w:sz w:val="18"/>
          <w:szCs w:val="18"/>
        </w:rPr>
        <w:t>výše</w:t>
      </w:r>
      <w:r w:rsidR="002D7A62" w:rsidRPr="00641BE1">
        <w:rPr>
          <w:rFonts w:ascii="Verdana" w:hAnsi="Verdana" w:cs="Calibri"/>
          <w:sz w:val="18"/>
          <w:szCs w:val="18"/>
        </w:rPr>
        <w:t xml:space="preserve"> nabídkové ceny </w:t>
      </w:r>
      <w:r w:rsidRPr="00641BE1">
        <w:rPr>
          <w:rFonts w:ascii="Verdana" w:hAnsi="Verdana" w:cs="Calibri"/>
          <w:sz w:val="18"/>
          <w:szCs w:val="18"/>
        </w:rPr>
        <w:t xml:space="preserve">hodnocené </w:t>
      </w:r>
      <w:r w:rsidR="002D7A62" w:rsidRPr="00641BE1">
        <w:rPr>
          <w:rFonts w:ascii="Verdana" w:hAnsi="Verdana" w:cs="Calibri"/>
          <w:sz w:val="18"/>
          <w:szCs w:val="18"/>
        </w:rPr>
        <w:t>nabídky</w:t>
      </w:r>
    </w:p>
    <w:p w:rsidR="00D94EB9" w:rsidRPr="00641BE1" w:rsidRDefault="00D94EB9" w:rsidP="00D94EB9">
      <w:pPr>
        <w:pStyle w:val="Odstavecseseznamem"/>
        <w:ind w:left="1418"/>
        <w:jc w:val="both"/>
        <w:rPr>
          <w:rFonts w:ascii="Verdana" w:hAnsi="Verdana" w:cs="Calibri"/>
          <w:sz w:val="18"/>
          <w:szCs w:val="18"/>
        </w:rPr>
      </w:pPr>
    </w:p>
    <w:p w:rsidR="00D94EB9" w:rsidRPr="00641BE1" w:rsidRDefault="00D94EB9" w:rsidP="00D94EB9">
      <w:pPr>
        <w:pStyle w:val="Odstavecseseznamem"/>
        <w:ind w:left="1418"/>
        <w:jc w:val="both"/>
        <w:rPr>
          <w:rFonts w:ascii="Verdana" w:hAnsi="Verdana" w:cs="Calibri"/>
          <w:sz w:val="18"/>
          <w:szCs w:val="18"/>
        </w:rPr>
      </w:pPr>
      <w:r w:rsidRPr="00641BE1">
        <w:rPr>
          <w:rFonts w:ascii="Verdana" w:hAnsi="Verdana" w:cs="Calibri"/>
          <w:sz w:val="18"/>
          <w:szCs w:val="18"/>
        </w:rPr>
        <w:t>Takto získaný počet bodů bude vynásoben koeficientem 0,</w:t>
      </w:r>
      <w:r w:rsidR="00E26F3A" w:rsidRPr="00641BE1">
        <w:rPr>
          <w:rFonts w:ascii="Verdana" w:hAnsi="Verdana" w:cs="Calibri"/>
          <w:sz w:val="18"/>
          <w:szCs w:val="18"/>
        </w:rPr>
        <w:t>6</w:t>
      </w:r>
      <w:r w:rsidRPr="00641BE1">
        <w:rPr>
          <w:rFonts w:ascii="Verdana" w:hAnsi="Verdana" w:cs="Calibri"/>
          <w:sz w:val="18"/>
          <w:szCs w:val="18"/>
        </w:rPr>
        <w:t xml:space="preserve">0 (tj. váhou dílčího hodnotícího kritéria Nabídková cena) a následně matematicky zaokrouhlen na dvě desetinná místa. </w:t>
      </w:r>
    </w:p>
    <w:p w:rsidR="008B6105" w:rsidRPr="00641BE1" w:rsidRDefault="008B6105" w:rsidP="00D94EB9">
      <w:pPr>
        <w:pStyle w:val="Odstavecseseznamem"/>
        <w:ind w:left="1418"/>
        <w:jc w:val="both"/>
        <w:rPr>
          <w:rFonts w:ascii="Verdana" w:hAnsi="Verdana" w:cs="Calibri"/>
          <w:sz w:val="18"/>
          <w:szCs w:val="18"/>
        </w:rPr>
      </w:pPr>
    </w:p>
    <w:p w:rsidR="008B6105" w:rsidRPr="00641BE1" w:rsidRDefault="008B6105" w:rsidP="00A64D23">
      <w:pPr>
        <w:pStyle w:val="Odstavecseseznamem"/>
        <w:numPr>
          <w:ilvl w:val="1"/>
          <w:numId w:val="21"/>
        </w:numPr>
        <w:ind w:left="1418" w:hanging="709"/>
        <w:jc w:val="both"/>
        <w:rPr>
          <w:rFonts w:ascii="Verdana" w:hAnsi="Verdana" w:cs="Calibri"/>
          <w:b/>
          <w:sz w:val="18"/>
          <w:szCs w:val="18"/>
        </w:rPr>
      </w:pPr>
      <w:r w:rsidRPr="00641BE1">
        <w:rPr>
          <w:rFonts w:ascii="Verdana" w:hAnsi="Verdana" w:cs="Calibri"/>
          <w:b/>
          <w:sz w:val="18"/>
          <w:szCs w:val="18"/>
        </w:rPr>
        <w:t xml:space="preserve">Kvalifikace a zkušenosti vybraných členů </w:t>
      </w:r>
      <w:r w:rsidR="00EA7887" w:rsidRPr="00641BE1">
        <w:rPr>
          <w:rFonts w:ascii="Verdana" w:hAnsi="Verdana" w:cs="Calibri"/>
          <w:b/>
          <w:sz w:val="18"/>
          <w:szCs w:val="18"/>
        </w:rPr>
        <w:t xml:space="preserve">odborného </w:t>
      </w:r>
      <w:r w:rsidRPr="00641BE1">
        <w:rPr>
          <w:rFonts w:ascii="Verdana" w:hAnsi="Verdana" w:cs="Calibri"/>
          <w:b/>
          <w:sz w:val="18"/>
          <w:szCs w:val="18"/>
        </w:rPr>
        <w:t xml:space="preserve">personálu dodavatele </w:t>
      </w:r>
    </w:p>
    <w:p w:rsidR="00526E21" w:rsidRPr="00641BE1" w:rsidRDefault="008B6105" w:rsidP="00526E21">
      <w:pPr>
        <w:pStyle w:val="Odstavecseseznamem"/>
        <w:spacing w:before="240"/>
        <w:ind w:left="1418"/>
        <w:jc w:val="both"/>
        <w:rPr>
          <w:rFonts w:ascii="Verdana" w:hAnsi="Verdana" w:cs="Calibri"/>
          <w:sz w:val="18"/>
          <w:szCs w:val="18"/>
        </w:rPr>
      </w:pPr>
      <w:r w:rsidRPr="00641BE1">
        <w:rPr>
          <w:rFonts w:ascii="Verdana" w:hAnsi="Verdana" w:cs="Calibri"/>
          <w:sz w:val="18"/>
          <w:szCs w:val="18"/>
        </w:rPr>
        <w:t xml:space="preserve">Předmětem hodnocení nabídek v rámci dílčího hodnotícího kritéria Kvalifikace a zkušenosti vybraných členů </w:t>
      </w:r>
      <w:r w:rsidR="00EA7887" w:rsidRPr="00641BE1">
        <w:rPr>
          <w:rFonts w:ascii="Verdana" w:hAnsi="Verdana" w:cs="Calibri"/>
          <w:sz w:val="18"/>
          <w:szCs w:val="18"/>
        </w:rPr>
        <w:t xml:space="preserve">odborného </w:t>
      </w:r>
      <w:r w:rsidRPr="00641BE1">
        <w:rPr>
          <w:rFonts w:ascii="Verdana" w:hAnsi="Verdana" w:cs="Calibri"/>
          <w:sz w:val="18"/>
          <w:szCs w:val="18"/>
        </w:rPr>
        <w:t>personálu dodavatele bude míra splnění parametrů uvedených v</w:t>
      </w:r>
      <w:r w:rsidR="003C4DF6" w:rsidRPr="00641BE1">
        <w:rPr>
          <w:rFonts w:ascii="Verdana" w:hAnsi="Verdana" w:cs="Calibri"/>
          <w:sz w:val="18"/>
          <w:szCs w:val="18"/>
        </w:rPr>
        <w:t xml:space="preserve"> tabulce níže v tomto </w:t>
      </w:r>
      <w:r w:rsidR="002D7A62" w:rsidRPr="00641BE1">
        <w:rPr>
          <w:rFonts w:ascii="Verdana" w:hAnsi="Verdana" w:cs="Calibri"/>
          <w:sz w:val="18"/>
          <w:szCs w:val="18"/>
        </w:rPr>
        <w:t xml:space="preserve">článku </w:t>
      </w:r>
      <w:r w:rsidRPr="00641BE1">
        <w:rPr>
          <w:rFonts w:ascii="Verdana" w:hAnsi="Verdana" w:cs="Calibri"/>
          <w:sz w:val="18"/>
          <w:szCs w:val="18"/>
        </w:rPr>
        <w:t xml:space="preserve">u vybraných členů </w:t>
      </w:r>
      <w:r w:rsidR="00EA7887" w:rsidRPr="00641BE1">
        <w:rPr>
          <w:rFonts w:ascii="Verdana" w:hAnsi="Verdana" w:cs="Calibri"/>
          <w:sz w:val="18"/>
          <w:szCs w:val="18"/>
        </w:rPr>
        <w:t xml:space="preserve">odborného </w:t>
      </w:r>
      <w:r w:rsidRPr="00641BE1">
        <w:rPr>
          <w:rFonts w:ascii="Verdana" w:hAnsi="Verdana" w:cs="Calibri"/>
          <w:sz w:val="18"/>
          <w:szCs w:val="18"/>
        </w:rPr>
        <w:t>personálu dodavatele zapojených do realizace veřejné zakázky</w:t>
      </w:r>
      <w:r w:rsidR="002D7A62" w:rsidRPr="00641BE1">
        <w:rPr>
          <w:rFonts w:ascii="Verdana" w:hAnsi="Verdana" w:cs="Calibri"/>
          <w:sz w:val="18"/>
          <w:szCs w:val="18"/>
        </w:rPr>
        <w:t xml:space="preserve">, a to </w:t>
      </w:r>
      <w:r w:rsidR="00EA7887" w:rsidRPr="00641BE1">
        <w:rPr>
          <w:rFonts w:ascii="Verdana" w:hAnsi="Verdana" w:cs="Calibri"/>
          <w:sz w:val="18"/>
          <w:szCs w:val="18"/>
        </w:rPr>
        <w:t xml:space="preserve">jednak </w:t>
      </w:r>
      <w:r w:rsidR="002D7A62" w:rsidRPr="00641BE1">
        <w:rPr>
          <w:rFonts w:ascii="Verdana" w:hAnsi="Verdana" w:cs="Calibri"/>
          <w:sz w:val="18"/>
          <w:szCs w:val="18"/>
        </w:rPr>
        <w:t>parametrů</w:t>
      </w:r>
      <w:r w:rsidRPr="00641BE1">
        <w:rPr>
          <w:rFonts w:ascii="Verdana" w:hAnsi="Verdana" w:cs="Calibri"/>
          <w:sz w:val="18"/>
          <w:szCs w:val="18"/>
        </w:rPr>
        <w:t xml:space="preserve"> nad rámec minimální úrovně </w:t>
      </w:r>
      <w:r w:rsidR="00A85D24" w:rsidRPr="00641BE1">
        <w:rPr>
          <w:rFonts w:ascii="Verdana" w:hAnsi="Verdana" w:cs="Calibri"/>
          <w:sz w:val="18"/>
          <w:szCs w:val="18"/>
        </w:rPr>
        <w:t xml:space="preserve">kvalifikace </w:t>
      </w:r>
      <w:r w:rsidRPr="00641BE1">
        <w:rPr>
          <w:rFonts w:ascii="Verdana" w:hAnsi="Verdana" w:cs="Calibri"/>
          <w:sz w:val="18"/>
          <w:szCs w:val="18"/>
        </w:rPr>
        <w:t>stanovené v </w:t>
      </w:r>
      <w:r w:rsidR="00B11A72" w:rsidRPr="00641BE1">
        <w:rPr>
          <w:rFonts w:ascii="Verdana" w:hAnsi="Verdana" w:cs="Calibri"/>
          <w:sz w:val="18"/>
          <w:szCs w:val="18"/>
        </w:rPr>
        <w:t>čl</w:t>
      </w:r>
      <w:r w:rsidRPr="00641BE1">
        <w:rPr>
          <w:rFonts w:ascii="Verdana" w:hAnsi="Verdana" w:cs="Calibri"/>
          <w:sz w:val="18"/>
          <w:szCs w:val="18"/>
        </w:rPr>
        <w:t>. 8.</w:t>
      </w:r>
      <w:r w:rsidR="006439EB" w:rsidRPr="00641BE1">
        <w:rPr>
          <w:rFonts w:ascii="Verdana" w:hAnsi="Verdana" w:cs="Calibri"/>
          <w:sz w:val="18"/>
          <w:szCs w:val="18"/>
        </w:rPr>
        <w:t>5</w:t>
      </w:r>
      <w:r w:rsidRPr="00641BE1">
        <w:rPr>
          <w:rFonts w:ascii="Verdana" w:hAnsi="Verdana" w:cs="Calibri"/>
          <w:sz w:val="18"/>
          <w:szCs w:val="18"/>
        </w:rPr>
        <w:t xml:space="preserve"> těchto Pokynů</w:t>
      </w:r>
      <w:r w:rsidR="002D7A62" w:rsidRPr="00641BE1">
        <w:rPr>
          <w:rFonts w:ascii="Verdana" w:hAnsi="Verdana" w:cs="Calibri"/>
          <w:sz w:val="18"/>
          <w:szCs w:val="18"/>
        </w:rPr>
        <w:t>,</w:t>
      </w:r>
      <w:r w:rsidR="00D7194A" w:rsidRPr="00641BE1">
        <w:rPr>
          <w:rFonts w:ascii="Verdana" w:hAnsi="Verdana" w:cs="Calibri"/>
          <w:sz w:val="18"/>
          <w:szCs w:val="18"/>
        </w:rPr>
        <w:t xml:space="preserve"> a </w:t>
      </w:r>
      <w:r w:rsidR="00BD37C0" w:rsidRPr="00641BE1">
        <w:rPr>
          <w:rFonts w:ascii="Verdana" w:hAnsi="Verdana" w:cs="Calibri"/>
          <w:sz w:val="18"/>
          <w:szCs w:val="18"/>
        </w:rPr>
        <w:t xml:space="preserve">u některých členů </w:t>
      </w:r>
      <w:r w:rsidR="00EA7887" w:rsidRPr="00641BE1">
        <w:rPr>
          <w:rFonts w:ascii="Verdana" w:hAnsi="Verdana" w:cs="Calibri"/>
          <w:sz w:val="18"/>
          <w:szCs w:val="18"/>
        </w:rPr>
        <w:t xml:space="preserve">odborného </w:t>
      </w:r>
      <w:r w:rsidR="00BD37C0" w:rsidRPr="00641BE1">
        <w:rPr>
          <w:rFonts w:ascii="Verdana" w:hAnsi="Verdana" w:cs="Calibri"/>
          <w:sz w:val="18"/>
          <w:szCs w:val="18"/>
        </w:rPr>
        <w:t xml:space="preserve">personálu </w:t>
      </w:r>
      <w:r w:rsidR="007749D5" w:rsidRPr="00641BE1">
        <w:rPr>
          <w:rFonts w:ascii="Verdana" w:hAnsi="Verdana" w:cs="Calibri"/>
          <w:sz w:val="18"/>
          <w:szCs w:val="18"/>
        </w:rPr>
        <w:t xml:space="preserve">(je-li to dále v textu těchto Pokynů výslovně stanoveno) </w:t>
      </w:r>
      <w:r w:rsidR="00BD37C0" w:rsidRPr="00641BE1">
        <w:rPr>
          <w:rFonts w:ascii="Verdana" w:hAnsi="Verdana" w:cs="Calibri"/>
          <w:sz w:val="18"/>
          <w:szCs w:val="18"/>
        </w:rPr>
        <w:t xml:space="preserve">i </w:t>
      </w:r>
      <w:r w:rsidRPr="00641BE1">
        <w:rPr>
          <w:rFonts w:ascii="Verdana" w:hAnsi="Verdana" w:cs="Calibri"/>
          <w:sz w:val="18"/>
          <w:szCs w:val="18"/>
        </w:rPr>
        <w:t xml:space="preserve">doložení </w:t>
      </w:r>
      <w:r w:rsidR="00577391" w:rsidRPr="00641BE1">
        <w:rPr>
          <w:rFonts w:ascii="Verdana" w:hAnsi="Verdana" w:cs="Calibri"/>
          <w:sz w:val="18"/>
          <w:szCs w:val="18"/>
        </w:rPr>
        <w:t xml:space="preserve">většího </w:t>
      </w:r>
      <w:r w:rsidRPr="00641BE1">
        <w:rPr>
          <w:rFonts w:ascii="Verdana" w:hAnsi="Verdana" w:cs="Calibri"/>
          <w:sz w:val="18"/>
          <w:szCs w:val="18"/>
        </w:rPr>
        <w:t xml:space="preserve">počtu osob splňujících minimální parametry </w:t>
      </w:r>
      <w:r w:rsidR="00BD37C0" w:rsidRPr="00641BE1">
        <w:rPr>
          <w:rFonts w:ascii="Verdana" w:hAnsi="Verdana" w:cs="Calibri"/>
          <w:sz w:val="18"/>
          <w:szCs w:val="18"/>
        </w:rPr>
        <w:t xml:space="preserve">požadované </w:t>
      </w:r>
      <w:r w:rsidRPr="00641BE1">
        <w:rPr>
          <w:rFonts w:ascii="Verdana" w:hAnsi="Verdana" w:cs="Calibri"/>
          <w:sz w:val="18"/>
          <w:szCs w:val="18"/>
        </w:rPr>
        <w:t xml:space="preserve">v technické kvalifikaci </w:t>
      </w:r>
      <w:r w:rsidR="00976CF6" w:rsidRPr="00641BE1">
        <w:rPr>
          <w:rFonts w:ascii="Verdana" w:hAnsi="Verdana" w:cs="Calibri"/>
          <w:sz w:val="18"/>
          <w:szCs w:val="18"/>
        </w:rPr>
        <w:t xml:space="preserve">v čl. 8.5 těchto Pokynů </w:t>
      </w:r>
      <w:r w:rsidR="00EA7887" w:rsidRPr="00641BE1">
        <w:rPr>
          <w:rFonts w:ascii="Verdana" w:hAnsi="Verdana" w:cs="Calibri"/>
          <w:sz w:val="18"/>
          <w:szCs w:val="18"/>
        </w:rPr>
        <w:t xml:space="preserve">pro tyto jednotlivé osoby </w:t>
      </w:r>
      <w:r w:rsidR="002D7A62" w:rsidRPr="00641BE1">
        <w:rPr>
          <w:rFonts w:ascii="Verdana" w:hAnsi="Verdana" w:cs="Calibri"/>
          <w:sz w:val="18"/>
          <w:szCs w:val="18"/>
        </w:rPr>
        <w:t xml:space="preserve">nad minimální povinný </w:t>
      </w:r>
      <w:r w:rsidR="00EA7887" w:rsidRPr="00641BE1">
        <w:rPr>
          <w:rFonts w:ascii="Verdana" w:hAnsi="Verdana" w:cs="Calibri"/>
          <w:sz w:val="18"/>
          <w:szCs w:val="18"/>
        </w:rPr>
        <w:t xml:space="preserve">zadavatelem požadovaný </w:t>
      </w:r>
      <w:r w:rsidR="002D7A62" w:rsidRPr="00641BE1">
        <w:rPr>
          <w:rFonts w:ascii="Verdana" w:hAnsi="Verdana" w:cs="Calibri"/>
          <w:sz w:val="18"/>
          <w:szCs w:val="18"/>
        </w:rPr>
        <w:t>počet osob</w:t>
      </w:r>
      <w:r w:rsidRPr="00641BE1">
        <w:rPr>
          <w:rFonts w:ascii="Verdana" w:hAnsi="Verdana" w:cs="Calibri"/>
          <w:sz w:val="18"/>
          <w:szCs w:val="18"/>
        </w:rPr>
        <w:t>.</w:t>
      </w:r>
      <w:r w:rsidR="00A85D24" w:rsidRPr="00641BE1">
        <w:rPr>
          <w:rFonts w:ascii="Verdana" w:hAnsi="Verdana" w:cs="Calibri"/>
          <w:sz w:val="18"/>
          <w:szCs w:val="18"/>
        </w:rPr>
        <w:t xml:space="preserve"> </w:t>
      </w:r>
    </w:p>
    <w:p w:rsidR="00E90964" w:rsidRPr="00641BE1" w:rsidRDefault="00E90964" w:rsidP="00526E21">
      <w:pPr>
        <w:pStyle w:val="Odstavecseseznamem"/>
        <w:spacing w:before="240"/>
        <w:ind w:left="1418"/>
        <w:jc w:val="both"/>
        <w:rPr>
          <w:rFonts w:ascii="Verdana" w:hAnsi="Verdana" w:cs="Arial"/>
          <w:bCs/>
          <w:sz w:val="18"/>
          <w:szCs w:val="18"/>
        </w:rPr>
      </w:pPr>
      <w:r w:rsidRPr="00641BE1">
        <w:rPr>
          <w:rFonts w:ascii="Verdana" w:hAnsi="Verdana" w:cs="Calibri"/>
          <w:sz w:val="18"/>
          <w:szCs w:val="18"/>
        </w:rPr>
        <w:t xml:space="preserve">U níže uvedených členů </w:t>
      </w:r>
      <w:r w:rsidR="00EA7887" w:rsidRPr="00641BE1">
        <w:rPr>
          <w:rFonts w:ascii="Verdana" w:hAnsi="Verdana" w:cs="Calibri"/>
          <w:sz w:val="18"/>
          <w:szCs w:val="18"/>
        </w:rPr>
        <w:t xml:space="preserve">odborného </w:t>
      </w:r>
      <w:r w:rsidRPr="00641BE1">
        <w:rPr>
          <w:rFonts w:ascii="Verdana" w:hAnsi="Verdana" w:cs="Calibri"/>
          <w:sz w:val="18"/>
          <w:szCs w:val="18"/>
        </w:rPr>
        <w:t>personálu dodavatele mohou být dodavatelem v nabídce pro účely hodnocení navrženy další osoby navíc nad rámec minimální</w:t>
      </w:r>
      <w:r w:rsidR="0002508E" w:rsidRPr="00641BE1">
        <w:rPr>
          <w:rFonts w:ascii="Verdana" w:hAnsi="Verdana" w:cs="Calibri"/>
          <w:sz w:val="18"/>
          <w:szCs w:val="18"/>
        </w:rPr>
        <w:t>ho</w:t>
      </w:r>
      <w:r w:rsidRPr="00641BE1">
        <w:rPr>
          <w:rFonts w:ascii="Verdana" w:hAnsi="Verdana" w:cs="Calibri"/>
          <w:sz w:val="18"/>
          <w:szCs w:val="18"/>
        </w:rPr>
        <w:t xml:space="preserve"> počtu osob </w:t>
      </w:r>
      <w:r w:rsidR="00B35766" w:rsidRPr="00641BE1">
        <w:rPr>
          <w:rFonts w:ascii="Verdana" w:hAnsi="Verdana" w:cs="Arial"/>
          <w:bCs/>
          <w:sz w:val="18"/>
          <w:szCs w:val="18"/>
        </w:rPr>
        <w:t>požadovaného pro</w:t>
      </w:r>
      <w:r w:rsidRPr="00641BE1">
        <w:rPr>
          <w:rFonts w:ascii="Verdana" w:hAnsi="Verdana" w:cs="Arial"/>
          <w:bCs/>
          <w:sz w:val="18"/>
          <w:szCs w:val="18"/>
        </w:rPr>
        <w:t xml:space="preserve"> prokázání splnění kvalifikace:</w:t>
      </w:r>
    </w:p>
    <w:p w:rsidR="00E90964" w:rsidRPr="00641BE1" w:rsidRDefault="00E90964" w:rsidP="00E90964">
      <w:pPr>
        <w:ind w:left="1414"/>
        <w:jc w:val="both"/>
        <w:rPr>
          <w:rFonts w:ascii="Verdana" w:hAnsi="Verdana" w:cs="Calibri"/>
          <w:sz w:val="18"/>
          <w:szCs w:val="18"/>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32"/>
        <w:gridCol w:w="3616"/>
      </w:tblGrid>
      <w:tr w:rsidR="00E90964" w:rsidRPr="00641BE1" w:rsidTr="00201D00">
        <w:trPr>
          <w:trHeight w:val="909"/>
        </w:trPr>
        <w:tc>
          <w:tcPr>
            <w:tcW w:w="4032" w:type="dxa"/>
            <w:vAlign w:val="center"/>
          </w:tcPr>
          <w:p w:rsidR="00E90964" w:rsidRPr="00641BE1" w:rsidRDefault="00E90964" w:rsidP="00AC7074">
            <w:pPr>
              <w:pStyle w:val="Odstavecseseznamem"/>
              <w:ind w:left="317"/>
              <w:jc w:val="both"/>
              <w:rPr>
                <w:rFonts w:ascii="Verdana" w:hAnsi="Verdana" w:cs="Calibri"/>
                <w:b/>
                <w:sz w:val="18"/>
                <w:szCs w:val="18"/>
              </w:rPr>
            </w:pPr>
            <w:r w:rsidRPr="00641BE1">
              <w:rPr>
                <w:rFonts w:ascii="Verdana" w:hAnsi="Verdana" w:cs="Calibri"/>
                <w:b/>
                <w:sz w:val="18"/>
                <w:szCs w:val="18"/>
              </w:rPr>
              <w:t xml:space="preserve">Člen </w:t>
            </w:r>
            <w:r w:rsidR="00E064CB" w:rsidRPr="00641BE1">
              <w:rPr>
                <w:rFonts w:ascii="Verdana" w:hAnsi="Verdana" w:cs="Calibri"/>
                <w:b/>
                <w:sz w:val="18"/>
                <w:szCs w:val="18"/>
              </w:rPr>
              <w:t xml:space="preserve">odborného </w:t>
            </w:r>
            <w:r w:rsidRPr="00641BE1">
              <w:rPr>
                <w:rFonts w:ascii="Verdana" w:hAnsi="Verdana" w:cs="Calibri"/>
                <w:b/>
                <w:sz w:val="18"/>
                <w:szCs w:val="18"/>
              </w:rPr>
              <w:t>personálu dodavatele</w:t>
            </w:r>
          </w:p>
        </w:tc>
        <w:tc>
          <w:tcPr>
            <w:tcW w:w="3616" w:type="dxa"/>
            <w:vAlign w:val="center"/>
          </w:tcPr>
          <w:p w:rsidR="000162F3" w:rsidRPr="00641BE1" w:rsidRDefault="000162F3" w:rsidP="00AC7074">
            <w:pPr>
              <w:pStyle w:val="Odstavecseseznamem"/>
              <w:ind w:left="317"/>
              <w:rPr>
                <w:rFonts w:ascii="Verdana" w:hAnsi="Verdana" w:cs="Calibri"/>
                <w:b/>
                <w:sz w:val="18"/>
                <w:szCs w:val="18"/>
              </w:rPr>
            </w:pPr>
            <w:r w:rsidRPr="00641BE1">
              <w:rPr>
                <w:rFonts w:ascii="Verdana" w:hAnsi="Verdana" w:cs="Calibri"/>
                <w:b/>
                <w:sz w:val="18"/>
                <w:szCs w:val="18"/>
              </w:rPr>
              <w:t>Maximální p</w:t>
            </w:r>
            <w:r w:rsidR="00E90964" w:rsidRPr="00641BE1">
              <w:rPr>
                <w:rFonts w:ascii="Verdana" w:hAnsi="Verdana" w:cs="Calibri"/>
                <w:b/>
                <w:sz w:val="18"/>
                <w:szCs w:val="18"/>
              </w:rPr>
              <w:t xml:space="preserve">očet osob pro účely hodnocení </w:t>
            </w:r>
          </w:p>
          <w:p w:rsidR="00E90964" w:rsidRPr="00641BE1" w:rsidRDefault="00E90964" w:rsidP="00AC7074">
            <w:pPr>
              <w:pStyle w:val="Odstavecseseznamem"/>
              <w:ind w:left="317"/>
              <w:rPr>
                <w:rFonts w:ascii="Verdana" w:hAnsi="Verdana" w:cs="Calibri"/>
                <w:sz w:val="18"/>
                <w:szCs w:val="18"/>
              </w:rPr>
            </w:pPr>
            <w:r w:rsidRPr="00641BE1">
              <w:rPr>
                <w:rFonts w:ascii="Verdana" w:hAnsi="Verdana" w:cs="Calibri"/>
                <w:sz w:val="18"/>
                <w:szCs w:val="18"/>
              </w:rPr>
              <w:t xml:space="preserve">(navíc – tzn. nad osoby za účelem prokázání kvalifikace, </w:t>
            </w:r>
          </w:p>
          <w:p w:rsidR="00E90964" w:rsidRPr="00641BE1" w:rsidRDefault="00E90964" w:rsidP="00AC7074">
            <w:pPr>
              <w:pStyle w:val="Odstavecseseznamem"/>
              <w:ind w:left="317"/>
              <w:rPr>
                <w:rFonts w:ascii="Verdana" w:hAnsi="Verdana" w:cs="Calibri"/>
                <w:b/>
                <w:sz w:val="18"/>
                <w:szCs w:val="18"/>
              </w:rPr>
            </w:pPr>
            <w:r w:rsidRPr="00641BE1">
              <w:rPr>
                <w:rFonts w:ascii="Verdana" w:hAnsi="Verdana" w:cs="Calibri"/>
                <w:sz w:val="18"/>
                <w:szCs w:val="18"/>
              </w:rPr>
              <w:t>celkem – tzn. u dané funkce)</w:t>
            </w:r>
          </w:p>
        </w:tc>
      </w:tr>
      <w:tr w:rsidR="00E90964" w:rsidRPr="00641BE1" w:rsidTr="00201D00">
        <w:trPr>
          <w:trHeight w:val="469"/>
        </w:trPr>
        <w:tc>
          <w:tcPr>
            <w:tcW w:w="4032" w:type="dxa"/>
            <w:vAlign w:val="center"/>
          </w:tcPr>
          <w:p w:rsidR="00E90964" w:rsidRPr="00641BE1" w:rsidRDefault="000D1FFE" w:rsidP="00AC7074">
            <w:pPr>
              <w:pStyle w:val="Odstavecseseznamem"/>
              <w:ind w:left="317"/>
              <w:jc w:val="both"/>
              <w:rPr>
                <w:rFonts w:ascii="Verdana" w:hAnsi="Verdana" w:cs="Calibri"/>
                <w:sz w:val="18"/>
                <w:szCs w:val="18"/>
              </w:rPr>
            </w:pPr>
            <w:r w:rsidRPr="00641BE1">
              <w:rPr>
                <w:rFonts w:ascii="Verdana" w:hAnsi="Verdana" w:cs="Arial"/>
                <w:bCs/>
                <w:sz w:val="18"/>
                <w:szCs w:val="18"/>
              </w:rPr>
              <w:t>Nestanovuje se</w:t>
            </w:r>
          </w:p>
        </w:tc>
        <w:tc>
          <w:tcPr>
            <w:tcW w:w="3616" w:type="dxa"/>
            <w:vAlign w:val="center"/>
          </w:tcPr>
          <w:p w:rsidR="00E90964" w:rsidRPr="00641BE1" w:rsidRDefault="000D1FFE" w:rsidP="00AC7074">
            <w:pPr>
              <w:pStyle w:val="Odstavecseseznamem"/>
              <w:ind w:left="317"/>
              <w:jc w:val="both"/>
              <w:rPr>
                <w:rFonts w:ascii="Verdana" w:hAnsi="Verdana" w:cs="Calibri"/>
                <w:sz w:val="18"/>
                <w:szCs w:val="18"/>
              </w:rPr>
            </w:pPr>
            <w:r w:rsidRPr="00641BE1">
              <w:rPr>
                <w:rFonts w:ascii="Verdana" w:hAnsi="Verdana" w:cs="Calibri"/>
                <w:sz w:val="18"/>
                <w:szCs w:val="18"/>
              </w:rPr>
              <w:t>X</w:t>
            </w:r>
          </w:p>
        </w:tc>
      </w:tr>
      <w:tr w:rsidR="00E90964" w:rsidRPr="00641BE1" w:rsidTr="00201D00">
        <w:trPr>
          <w:trHeight w:val="550"/>
        </w:trPr>
        <w:tc>
          <w:tcPr>
            <w:tcW w:w="4032" w:type="dxa"/>
            <w:vAlign w:val="center"/>
          </w:tcPr>
          <w:p w:rsidR="00E90964" w:rsidRPr="00641BE1" w:rsidRDefault="00E90964" w:rsidP="00AC7074">
            <w:pPr>
              <w:pStyle w:val="Odstavecseseznamem"/>
              <w:ind w:left="317"/>
              <w:rPr>
                <w:rFonts w:ascii="Verdana" w:hAnsi="Verdana" w:cs="Calibri"/>
                <w:sz w:val="18"/>
                <w:szCs w:val="18"/>
                <w:highlight w:val="green"/>
              </w:rPr>
            </w:pPr>
          </w:p>
        </w:tc>
        <w:tc>
          <w:tcPr>
            <w:tcW w:w="3616" w:type="dxa"/>
            <w:vAlign w:val="center"/>
          </w:tcPr>
          <w:p w:rsidR="00E90964" w:rsidRPr="00641BE1" w:rsidRDefault="00E90964" w:rsidP="00976CF6">
            <w:pPr>
              <w:pStyle w:val="Odstavecseseznamem"/>
              <w:ind w:left="317"/>
              <w:jc w:val="both"/>
              <w:rPr>
                <w:rFonts w:ascii="Verdana" w:hAnsi="Verdana" w:cs="Calibri"/>
                <w:sz w:val="18"/>
                <w:szCs w:val="18"/>
                <w:highlight w:val="green"/>
              </w:rPr>
            </w:pPr>
          </w:p>
        </w:tc>
      </w:tr>
    </w:tbl>
    <w:p w:rsidR="00B35766" w:rsidRPr="00641BE1" w:rsidRDefault="00976CF6" w:rsidP="00A85D24">
      <w:pPr>
        <w:pStyle w:val="Odstavecseseznamem"/>
        <w:spacing w:before="240"/>
        <w:ind w:left="1418"/>
        <w:jc w:val="both"/>
        <w:rPr>
          <w:rFonts w:ascii="Verdana" w:hAnsi="Verdana" w:cs="Calibri"/>
          <w:sz w:val="18"/>
          <w:szCs w:val="18"/>
        </w:rPr>
      </w:pPr>
      <w:r w:rsidRPr="00641BE1">
        <w:rPr>
          <w:rFonts w:ascii="Verdana" w:hAnsi="Verdana" w:cs="Arial"/>
          <w:sz w:val="18"/>
          <w:szCs w:val="18"/>
        </w:rPr>
        <w:lastRenderedPageBreak/>
        <w:t>Zadavatel s ohledem na § 46 odst. 2 ZZVZ upozorňuje, že údaje, které mají být předmětem hodnocení nabídek, nelze po uplynutí lhůty pro podání nabídek měnit či doplňovat. V případě, že dojde postupem dle § 46 ZZVZ ke změně ve složení odborného personálu dodavatele, připustí zadavatel tuto změnu pouze pro potřeby posuzování podmínek účasti. Údaje, které budou předmětem této změny nabídky, již nicméně nebudou hodnoceny podle kritérií hodnocení.</w:t>
      </w:r>
      <w:r w:rsidR="0084530A" w:rsidRPr="00641BE1">
        <w:rPr>
          <w:rFonts w:ascii="Verdana" w:hAnsi="Verdana" w:cs="Calibri"/>
          <w:sz w:val="18"/>
          <w:szCs w:val="18"/>
        </w:rPr>
        <w:t xml:space="preserve">  </w:t>
      </w:r>
    </w:p>
    <w:p w:rsidR="003E327C" w:rsidRPr="00641BE1" w:rsidRDefault="00A85D24" w:rsidP="0084530A">
      <w:pPr>
        <w:spacing w:before="120"/>
        <w:ind w:left="1418"/>
        <w:jc w:val="both"/>
        <w:rPr>
          <w:rFonts w:ascii="Verdana" w:hAnsi="Verdana" w:cs="Arial"/>
          <w:sz w:val="18"/>
          <w:szCs w:val="18"/>
        </w:rPr>
      </w:pPr>
      <w:r w:rsidRPr="00641BE1">
        <w:rPr>
          <w:rFonts w:ascii="Verdana" w:hAnsi="Verdana" w:cs="Arial"/>
          <w:sz w:val="18"/>
          <w:szCs w:val="18"/>
        </w:rPr>
        <w:t xml:space="preserve">Hodnocení v rámci tohoto dílčího hodnotícího kritéria bude provedeno na základě posouzení </w:t>
      </w:r>
      <w:r w:rsidR="0071222E" w:rsidRPr="00641BE1">
        <w:rPr>
          <w:rFonts w:ascii="Verdana" w:hAnsi="Verdana" w:cs="Arial"/>
          <w:sz w:val="18"/>
          <w:szCs w:val="18"/>
        </w:rPr>
        <w:t xml:space="preserve">údajů uvedených v  </w:t>
      </w:r>
      <w:r w:rsidRPr="00641BE1">
        <w:rPr>
          <w:rFonts w:ascii="Verdana" w:hAnsi="Verdana" w:cs="Arial"/>
          <w:sz w:val="18"/>
          <w:szCs w:val="18"/>
        </w:rPr>
        <w:t>profesních životopis</w:t>
      </w:r>
      <w:r w:rsidR="00996AF8" w:rsidRPr="00641BE1">
        <w:rPr>
          <w:rFonts w:ascii="Verdana" w:hAnsi="Verdana" w:cs="Arial"/>
          <w:sz w:val="18"/>
          <w:szCs w:val="18"/>
        </w:rPr>
        <w:t>ech</w:t>
      </w:r>
      <w:r w:rsidRPr="00641BE1">
        <w:rPr>
          <w:rFonts w:ascii="Verdana" w:hAnsi="Verdana" w:cs="Arial"/>
          <w:sz w:val="18"/>
          <w:szCs w:val="18"/>
        </w:rPr>
        <w:t xml:space="preserve"> jednotlivých členů </w:t>
      </w:r>
      <w:r w:rsidR="000162F3" w:rsidRPr="00641BE1">
        <w:rPr>
          <w:rFonts w:ascii="Verdana" w:hAnsi="Verdana" w:cs="Arial"/>
          <w:sz w:val="18"/>
          <w:szCs w:val="18"/>
        </w:rPr>
        <w:t xml:space="preserve">odborného </w:t>
      </w:r>
      <w:r w:rsidRPr="00641BE1">
        <w:rPr>
          <w:rFonts w:ascii="Verdana" w:hAnsi="Verdana" w:cs="Arial"/>
          <w:sz w:val="18"/>
          <w:szCs w:val="18"/>
        </w:rPr>
        <w:t>personálu dodavatele</w:t>
      </w:r>
      <w:r w:rsidR="008049F6" w:rsidRPr="00641BE1">
        <w:rPr>
          <w:rFonts w:ascii="Verdana" w:hAnsi="Verdana" w:cs="Arial"/>
          <w:sz w:val="18"/>
          <w:szCs w:val="18"/>
        </w:rPr>
        <w:t xml:space="preserve"> </w:t>
      </w:r>
      <w:r w:rsidR="008049F6" w:rsidRPr="00641BE1">
        <w:rPr>
          <w:rFonts w:ascii="Verdana" w:hAnsi="Verdana" w:cs="Calibri"/>
          <w:sz w:val="18"/>
          <w:szCs w:val="18"/>
        </w:rPr>
        <w:t>předložených v nabídce ve formě obsažené v Příloze č. 6 těchto Pokynů</w:t>
      </w:r>
      <w:r w:rsidR="00F72612" w:rsidRPr="00641BE1">
        <w:rPr>
          <w:rFonts w:ascii="Verdana" w:hAnsi="Verdana" w:cs="Calibri"/>
          <w:sz w:val="18"/>
          <w:szCs w:val="18"/>
        </w:rPr>
        <w:t xml:space="preserve"> včetně příloh</w:t>
      </w:r>
      <w:r w:rsidRPr="00641BE1">
        <w:rPr>
          <w:rFonts w:ascii="Verdana" w:hAnsi="Verdana" w:cs="Arial"/>
          <w:sz w:val="18"/>
          <w:szCs w:val="18"/>
        </w:rPr>
        <w:t xml:space="preserve">. Zadavatel bude hodnotit výhradně ty parametry, které budou </w:t>
      </w:r>
      <w:r w:rsidR="0071222E" w:rsidRPr="00641BE1">
        <w:rPr>
          <w:rFonts w:ascii="Verdana" w:hAnsi="Verdana" w:cs="Arial"/>
          <w:sz w:val="18"/>
          <w:szCs w:val="18"/>
        </w:rPr>
        <w:t xml:space="preserve">v </w:t>
      </w:r>
      <w:r w:rsidR="000C7415" w:rsidRPr="00641BE1">
        <w:rPr>
          <w:rFonts w:ascii="Verdana" w:hAnsi="Verdana" w:cs="Arial"/>
          <w:sz w:val="18"/>
          <w:szCs w:val="18"/>
        </w:rPr>
        <w:t xml:space="preserve">profesních </w:t>
      </w:r>
      <w:r w:rsidRPr="00641BE1">
        <w:rPr>
          <w:rFonts w:ascii="Verdana" w:hAnsi="Verdana" w:cs="Arial"/>
          <w:sz w:val="18"/>
          <w:szCs w:val="18"/>
        </w:rPr>
        <w:t xml:space="preserve">životopisech uvedeny </w:t>
      </w:r>
      <w:r w:rsidR="00BD37C0" w:rsidRPr="00641BE1">
        <w:rPr>
          <w:rFonts w:ascii="Verdana" w:hAnsi="Verdana" w:cs="Arial"/>
          <w:sz w:val="18"/>
          <w:szCs w:val="18"/>
        </w:rPr>
        <w:t xml:space="preserve">jako údaje uvedené </w:t>
      </w:r>
      <w:r w:rsidR="00E90964" w:rsidRPr="00641BE1">
        <w:rPr>
          <w:rFonts w:ascii="Verdana" w:hAnsi="Verdana" w:cs="Arial"/>
          <w:sz w:val="18"/>
          <w:szCs w:val="18"/>
        </w:rPr>
        <w:t xml:space="preserve">za účelem hodnocení </w:t>
      </w:r>
      <w:r w:rsidR="00BD37C0" w:rsidRPr="00641BE1">
        <w:rPr>
          <w:rFonts w:ascii="Verdana" w:hAnsi="Verdana" w:cs="Arial"/>
          <w:sz w:val="18"/>
          <w:szCs w:val="18"/>
        </w:rPr>
        <w:t>nad rámec požadované kvalifikace</w:t>
      </w:r>
      <w:r w:rsidRPr="00641BE1">
        <w:rPr>
          <w:rFonts w:ascii="Verdana" w:hAnsi="Verdana" w:cs="Arial"/>
          <w:sz w:val="18"/>
          <w:szCs w:val="18"/>
        </w:rPr>
        <w:t xml:space="preserve">. Zadavatel přidělí každé nabídce počet bodů v závislosti na prokázané praxi, zkušenostech a počtu </w:t>
      </w:r>
      <w:r w:rsidR="00BD37C0" w:rsidRPr="00641BE1">
        <w:rPr>
          <w:rFonts w:ascii="Verdana" w:hAnsi="Verdana" w:cs="Arial"/>
          <w:sz w:val="18"/>
          <w:szCs w:val="18"/>
        </w:rPr>
        <w:t xml:space="preserve">osob navíc u </w:t>
      </w:r>
      <w:r w:rsidRPr="00641BE1">
        <w:rPr>
          <w:rFonts w:ascii="Verdana" w:hAnsi="Verdana" w:cs="Arial"/>
          <w:sz w:val="18"/>
          <w:szCs w:val="18"/>
        </w:rPr>
        <w:t xml:space="preserve">vybraných členů </w:t>
      </w:r>
      <w:r w:rsidR="000162F3" w:rsidRPr="00641BE1">
        <w:rPr>
          <w:rFonts w:ascii="Verdana" w:hAnsi="Verdana" w:cs="Arial"/>
          <w:sz w:val="18"/>
          <w:szCs w:val="18"/>
        </w:rPr>
        <w:t xml:space="preserve">odborného </w:t>
      </w:r>
      <w:r w:rsidRPr="00641BE1">
        <w:rPr>
          <w:rFonts w:ascii="Verdana" w:hAnsi="Verdana" w:cs="Arial"/>
          <w:sz w:val="18"/>
          <w:szCs w:val="18"/>
        </w:rPr>
        <w:t xml:space="preserve">personálu dodavatele. Jednotliví členové </w:t>
      </w:r>
      <w:r w:rsidR="000162F3" w:rsidRPr="00641BE1">
        <w:rPr>
          <w:rFonts w:ascii="Verdana" w:hAnsi="Verdana" w:cs="Arial"/>
          <w:sz w:val="18"/>
          <w:szCs w:val="18"/>
        </w:rPr>
        <w:t xml:space="preserve">odborného </w:t>
      </w:r>
      <w:r w:rsidRPr="00641BE1">
        <w:rPr>
          <w:rFonts w:ascii="Verdana" w:hAnsi="Verdana" w:cs="Arial"/>
          <w:sz w:val="18"/>
          <w:szCs w:val="18"/>
        </w:rPr>
        <w:t xml:space="preserve">personálu dodavatele </w:t>
      </w:r>
      <w:r w:rsidR="00DF2F2E" w:rsidRPr="00641BE1">
        <w:rPr>
          <w:rFonts w:ascii="Verdana" w:hAnsi="Verdana" w:cs="Arial"/>
          <w:sz w:val="18"/>
          <w:szCs w:val="18"/>
        </w:rPr>
        <w:t xml:space="preserve">určení dodavatelem k hodnocení </w:t>
      </w:r>
      <w:r w:rsidR="001043D2" w:rsidRPr="00641BE1">
        <w:rPr>
          <w:rFonts w:ascii="Verdana" w:hAnsi="Verdana" w:cs="Arial"/>
          <w:sz w:val="18"/>
          <w:szCs w:val="18"/>
        </w:rPr>
        <w:t>budou</w:t>
      </w:r>
      <w:r w:rsidRPr="00641BE1">
        <w:rPr>
          <w:rFonts w:ascii="Verdana" w:hAnsi="Verdana" w:cs="Arial"/>
          <w:sz w:val="18"/>
          <w:szCs w:val="18"/>
        </w:rPr>
        <w:t xml:space="preserve"> v rámci tohoto hodnotícího kritéria získávat body dle následující tabulky:</w:t>
      </w:r>
    </w:p>
    <w:p w:rsidR="00A404BB" w:rsidRPr="00641BE1" w:rsidRDefault="00A404BB" w:rsidP="003E327C">
      <w:pPr>
        <w:ind w:left="2160"/>
        <w:jc w:val="both"/>
        <w:rPr>
          <w:rFonts w:ascii="Verdana" w:hAnsi="Verdana" w:cs="Calibri"/>
          <w:sz w:val="18"/>
          <w:szCs w:val="18"/>
        </w:rPr>
      </w:pPr>
    </w:p>
    <w:tbl>
      <w:tblPr>
        <w:tblStyle w:val="Mkatabulky"/>
        <w:tblW w:w="9498" w:type="dxa"/>
        <w:tblLayout w:type="fixed"/>
        <w:tblLook w:val="04A0" w:firstRow="1" w:lastRow="0" w:firstColumn="1" w:lastColumn="0" w:noHBand="0" w:noVBand="1"/>
      </w:tblPr>
      <w:tblGrid>
        <w:gridCol w:w="1701"/>
        <w:gridCol w:w="3970"/>
        <w:gridCol w:w="1984"/>
        <w:gridCol w:w="1843"/>
      </w:tblGrid>
      <w:tr w:rsidR="00B165B7" w:rsidRPr="00641BE1" w:rsidTr="00201D00">
        <w:trPr>
          <w:trHeight w:val="1845"/>
        </w:trPr>
        <w:tc>
          <w:tcPr>
            <w:tcW w:w="1701" w:type="dxa"/>
            <w:hideMark/>
          </w:tcPr>
          <w:p w:rsidR="000162F3" w:rsidRPr="00641BE1" w:rsidRDefault="000162F3" w:rsidP="000B1EB5">
            <w:pPr>
              <w:rPr>
                <w:rFonts w:ascii="Verdana" w:hAnsi="Verdana" w:cs="Arial"/>
                <w:b/>
                <w:bCs/>
                <w:sz w:val="18"/>
                <w:szCs w:val="18"/>
              </w:rPr>
            </w:pPr>
          </w:p>
          <w:p w:rsidR="00B165B7" w:rsidRPr="00641BE1" w:rsidRDefault="00B165B7" w:rsidP="000B1EB5">
            <w:pPr>
              <w:rPr>
                <w:rFonts w:ascii="Verdana" w:hAnsi="Verdana" w:cs="Arial"/>
                <w:b/>
                <w:bCs/>
                <w:sz w:val="18"/>
                <w:szCs w:val="18"/>
              </w:rPr>
            </w:pPr>
            <w:r w:rsidRPr="00641BE1">
              <w:rPr>
                <w:rFonts w:ascii="Verdana" w:hAnsi="Verdana" w:cs="Arial"/>
                <w:b/>
                <w:bCs/>
                <w:sz w:val="18"/>
                <w:szCs w:val="18"/>
              </w:rPr>
              <w:t xml:space="preserve">Člen </w:t>
            </w:r>
            <w:r w:rsidR="004E3915" w:rsidRPr="00641BE1">
              <w:rPr>
                <w:rFonts w:ascii="Verdana" w:hAnsi="Verdana" w:cs="Arial"/>
                <w:b/>
                <w:bCs/>
                <w:sz w:val="18"/>
                <w:szCs w:val="18"/>
              </w:rPr>
              <w:t xml:space="preserve">odborného </w:t>
            </w:r>
            <w:r w:rsidRPr="00641BE1">
              <w:rPr>
                <w:rFonts w:ascii="Verdana" w:hAnsi="Verdana" w:cs="Arial"/>
                <w:b/>
                <w:bCs/>
                <w:sz w:val="18"/>
                <w:szCs w:val="18"/>
              </w:rPr>
              <w:t>personálu dodavatele</w:t>
            </w:r>
          </w:p>
        </w:tc>
        <w:tc>
          <w:tcPr>
            <w:tcW w:w="3970" w:type="dxa"/>
            <w:hideMark/>
          </w:tcPr>
          <w:p w:rsidR="000162F3" w:rsidRPr="00641BE1" w:rsidRDefault="000162F3" w:rsidP="000B1EB5">
            <w:pPr>
              <w:rPr>
                <w:rFonts w:ascii="Verdana" w:hAnsi="Verdana" w:cs="Arial"/>
                <w:b/>
                <w:bCs/>
                <w:sz w:val="18"/>
                <w:szCs w:val="18"/>
              </w:rPr>
            </w:pPr>
          </w:p>
          <w:p w:rsidR="00B165B7" w:rsidRPr="00641BE1" w:rsidRDefault="00B165B7" w:rsidP="000B1EB5">
            <w:pPr>
              <w:rPr>
                <w:rFonts w:ascii="Verdana" w:hAnsi="Verdana" w:cs="Arial"/>
                <w:b/>
                <w:bCs/>
                <w:sz w:val="18"/>
                <w:szCs w:val="18"/>
              </w:rPr>
            </w:pPr>
            <w:r w:rsidRPr="00641BE1">
              <w:rPr>
                <w:rFonts w:ascii="Verdana" w:hAnsi="Verdana" w:cs="Arial"/>
                <w:b/>
                <w:bCs/>
                <w:sz w:val="18"/>
                <w:szCs w:val="18"/>
              </w:rPr>
              <w:t>Bodovaná kritéria</w:t>
            </w:r>
          </w:p>
        </w:tc>
        <w:tc>
          <w:tcPr>
            <w:tcW w:w="1984" w:type="dxa"/>
            <w:hideMark/>
          </w:tcPr>
          <w:p w:rsidR="000162F3" w:rsidRPr="00641BE1" w:rsidRDefault="000162F3" w:rsidP="000B1EB5">
            <w:pPr>
              <w:rPr>
                <w:rFonts w:ascii="Verdana" w:hAnsi="Verdana" w:cs="Arial"/>
                <w:b/>
                <w:bCs/>
                <w:sz w:val="18"/>
                <w:szCs w:val="18"/>
              </w:rPr>
            </w:pPr>
          </w:p>
          <w:p w:rsidR="00B165B7" w:rsidRPr="00641BE1" w:rsidRDefault="00B165B7" w:rsidP="000B1EB5">
            <w:pPr>
              <w:rPr>
                <w:rFonts w:ascii="Verdana" w:hAnsi="Verdana" w:cs="Arial"/>
                <w:b/>
                <w:bCs/>
                <w:sz w:val="18"/>
                <w:szCs w:val="18"/>
              </w:rPr>
            </w:pPr>
            <w:r w:rsidRPr="00641BE1">
              <w:rPr>
                <w:rFonts w:ascii="Verdana" w:hAnsi="Verdana" w:cs="Arial"/>
                <w:b/>
                <w:bCs/>
                <w:sz w:val="18"/>
                <w:szCs w:val="18"/>
              </w:rPr>
              <w:t xml:space="preserve">Počet bodů </w:t>
            </w:r>
          </w:p>
        </w:tc>
        <w:tc>
          <w:tcPr>
            <w:tcW w:w="1843" w:type="dxa"/>
            <w:hideMark/>
          </w:tcPr>
          <w:p w:rsidR="000162F3" w:rsidRPr="00641BE1" w:rsidRDefault="000162F3" w:rsidP="007C0719">
            <w:pPr>
              <w:rPr>
                <w:rFonts w:ascii="Verdana" w:hAnsi="Verdana" w:cs="Arial"/>
                <w:b/>
                <w:bCs/>
                <w:sz w:val="18"/>
                <w:szCs w:val="18"/>
              </w:rPr>
            </w:pPr>
          </w:p>
          <w:p w:rsidR="00B165B7" w:rsidRPr="00641BE1" w:rsidRDefault="00B165B7" w:rsidP="007C0719">
            <w:pPr>
              <w:rPr>
                <w:rFonts w:ascii="Verdana" w:hAnsi="Verdana" w:cs="Arial"/>
                <w:bCs/>
                <w:sz w:val="18"/>
                <w:szCs w:val="18"/>
              </w:rPr>
            </w:pPr>
            <w:r w:rsidRPr="00641BE1">
              <w:rPr>
                <w:rFonts w:ascii="Verdana" w:hAnsi="Verdana" w:cs="Arial"/>
                <w:b/>
                <w:bCs/>
                <w:sz w:val="18"/>
                <w:szCs w:val="18"/>
              </w:rPr>
              <w:t xml:space="preserve">Maximální bodové </w:t>
            </w:r>
            <w:r w:rsidR="00DA664B" w:rsidRPr="00641BE1">
              <w:rPr>
                <w:rFonts w:ascii="Verdana" w:hAnsi="Verdana" w:cs="Arial"/>
                <w:b/>
                <w:bCs/>
                <w:sz w:val="18"/>
                <w:szCs w:val="18"/>
              </w:rPr>
              <w:t>o</w:t>
            </w:r>
            <w:r w:rsidRPr="00641BE1">
              <w:rPr>
                <w:rFonts w:ascii="Verdana" w:hAnsi="Verdana" w:cs="Arial"/>
                <w:b/>
                <w:bCs/>
                <w:sz w:val="18"/>
                <w:szCs w:val="18"/>
              </w:rPr>
              <w:t>hodnocení</w:t>
            </w:r>
            <w:r w:rsidRPr="00641BE1">
              <w:rPr>
                <w:rFonts w:ascii="Verdana" w:hAnsi="Verdana" w:cs="Arial"/>
                <w:bCs/>
                <w:sz w:val="18"/>
                <w:szCs w:val="18"/>
              </w:rPr>
              <w:t xml:space="preserve"> (zkušenosti/ praxe/ počty osob nad rámec maxima již nejsou</w:t>
            </w:r>
            <w:r w:rsidR="007C0719" w:rsidRPr="00641BE1">
              <w:rPr>
                <w:rFonts w:ascii="Verdana" w:hAnsi="Verdana" w:cs="Arial"/>
                <w:bCs/>
                <w:sz w:val="18"/>
                <w:szCs w:val="18"/>
              </w:rPr>
              <w:t xml:space="preserve"> hodnoceny</w:t>
            </w:r>
            <w:r w:rsidRPr="00641BE1">
              <w:rPr>
                <w:rFonts w:ascii="Verdana" w:hAnsi="Verdana" w:cs="Arial"/>
                <w:bCs/>
                <w:sz w:val="18"/>
                <w:szCs w:val="18"/>
              </w:rPr>
              <w:t>)</w:t>
            </w:r>
          </w:p>
        </w:tc>
      </w:tr>
      <w:tr w:rsidR="00B165B7" w:rsidRPr="00641BE1" w:rsidTr="00201D00">
        <w:trPr>
          <w:trHeight w:val="510"/>
        </w:trPr>
        <w:tc>
          <w:tcPr>
            <w:tcW w:w="1701" w:type="dxa"/>
            <w:vMerge w:val="restart"/>
            <w:hideMark/>
          </w:tcPr>
          <w:p w:rsidR="00830ED6" w:rsidRPr="00641BE1" w:rsidRDefault="00830ED6" w:rsidP="000B1EB5">
            <w:pPr>
              <w:jc w:val="both"/>
              <w:rPr>
                <w:rFonts w:ascii="Verdana" w:hAnsi="Verdana" w:cs="Arial"/>
                <w:bCs/>
                <w:sz w:val="18"/>
                <w:szCs w:val="18"/>
              </w:rPr>
            </w:pPr>
          </w:p>
          <w:p w:rsidR="00B165B7" w:rsidRPr="00641BE1" w:rsidRDefault="00B165B7" w:rsidP="000B1EB5">
            <w:pPr>
              <w:jc w:val="both"/>
              <w:rPr>
                <w:rFonts w:ascii="Verdana" w:hAnsi="Verdana" w:cs="Arial"/>
                <w:bCs/>
                <w:sz w:val="18"/>
                <w:szCs w:val="18"/>
              </w:rPr>
            </w:pPr>
            <w:r w:rsidRPr="00641BE1">
              <w:rPr>
                <w:rFonts w:ascii="Verdana" w:hAnsi="Verdana" w:cs="Arial"/>
                <w:bCs/>
                <w:sz w:val="18"/>
                <w:szCs w:val="18"/>
              </w:rPr>
              <w:t>vedoucí týmu</w:t>
            </w:r>
          </w:p>
        </w:tc>
        <w:tc>
          <w:tcPr>
            <w:tcW w:w="3970" w:type="dxa"/>
            <w:hideMark/>
          </w:tcPr>
          <w:p w:rsidR="00B165B7" w:rsidRPr="00641BE1" w:rsidRDefault="00B165B7" w:rsidP="005D7899">
            <w:pPr>
              <w:jc w:val="both"/>
              <w:rPr>
                <w:rFonts w:ascii="Verdana" w:hAnsi="Verdana" w:cs="Arial"/>
                <w:bCs/>
                <w:sz w:val="18"/>
                <w:szCs w:val="18"/>
              </w:rPr>
            </w:pPr>
            <w:r w:rsidRPr="00641BE1">
              <w:rPr>
                <w:rFonts w:ascii="Verdana" w:hAnsi="Verdana" w:cs="Arial"/>
                <w:bCs/>
                <w:sz w:val="18"/>
                <w:szCs w:val="18"/>
              </w:rPr>
              <w:t xml:space="preserve">délka praxe v projektování obdobných zakázek, </w:t>
            </w:r>
            <w:r w:rsidR="00C4550B" w:rsidRPr="00641BE1">
              <w:rPr>
                <w:rFonts w:ascii="Verdana" w:hAnsi="Verdana" w:cs="Arial"/>
                <w:bCs/>
                <w:sz w:val="18"/>
                <w:szCs w:val="18"/>
              </w:rPr>
              <w:t xml:space="preserve">tj. </w:t>
            </w:r>
            <w:r w:rsidR="00996AF8" w:rsidRPr="00641BE1">
              <w:rPr>
                <w:rFonts w:ascii="Verdana" w:hAnsi="Verdana" w:cs="Calibri"/>
                <w:sz w:val="18"/>
                <w:szCs w:val="18"/>
              </w:rPr>
              <w:t xml:space="preserve">projektových </w:t>
            </w:r>
            <w:r w:rsidRPr="00641BE1">
              <w:rPr>
                <w:rFonts w:ascii="Verdana" w:hAnsi="Verdana" w:cs="Arial"/>
                <w:bCs/>
                <w:sz w:val="18"/>
                <w:szCs w:val="18"/>
              </w:rPr>
              <w:t>pr</w:t>
            </w:r>
            <w:r w:rsidR="00C4550B" w:rsidRPr="00641BE1">
              <w:rPr>
                <w:rFonts w:ascii="Verdana" w:hAnsi="Verdana" w:cs="Arial"/>
                <w:bCs/>
                <w:sz w:val="18"/>
                <w:szCs w:val="18"/>
              </w:rPr>
              <w:t>ací</w:t>
            </w:r>
            <w:r w:rsidRPr="00641BE1">
              <w:rPr>
                <w:rFonts w:ascii="Verdana" w:hAnsi="Verdana" w:cs="Arial"/>
                <w:bCs/>
                <w:sz w:val="18"/>
                <w:szCs w:val="18"/>
              </w:rPr>
              <w:t xml:space="preserve"> pro stavby železničních drah</w:t>
            </w:r>
            <w:r w:rsidR="005619A1" w:rsidRPr="00641BE1">
              <w:rPr>
                <w:rFonts w:ascii="Verdana" w:hAnsi="Verdana" w:cs="Arial"/>
                <w:bCs/>
                <w:sz w:val="18"/>
                <w:szCs w:val="18"/>
              </w:rPr>
              <w:t xml:space="preserve"> </w:t>
            </w:r>
            <w:r w:rsidRPr="00641BE1">
              <w:rPr>
                <w:rFonts w:ascii="Verdana" w:hAnsi="Verdana" w:cs="Arial"/>
                <w:bCs/>
                <w:sz w:val="18"/>
                <w:szCs w:val="18"/>
              </w:rPr>
              <w:t xml:space="preserve">ve stupni </w:t>
            </w:r>
            <w:r w:rsidR="00203114" w:rsidRPr="00641BE1">
              <w:rPr>
                <w:rFonts w:ascii="Verdana" w:hAnsi="Verdana" w:cs="Arial"/>
                <w:bCs/>
                <w:sz w:val="18"/>
                <w:szCs w:val="18"/>
              </w:rPr>
              <w:t>DUR</w:t>
            </w:r>
            <w:r w:rsidR="005D7899" w:rsidRPr="00641BE1">
              <w:rPr>
                <w:rFonts w:ascii="Verdana" w:hAnsi="Verdana" w:cs="Arial"/>
                <w:bCs/>
                <w:sz w:val="18"/>
                <w:szCs w:val="18"/>
              </w:rPr>
              <w:t xml:space="preserve"> nebo</w:t>
            </w:r>
            <w:r w:rsidR="001103AD" w:rsidRPr="00641BE1">
              <w:rPr>
                <w:rFonts w:ascii="Verdana" w:hAnsi="Verdana" w:cs="Arial"/>
                <w:bCs/>
                <w:sz w:val="18"/>
                <w:szCs w:val="18"/>
              </w:rPr>
              <w:t xml:space="preserve"> </w:t>
            </w:r>
            <w:r w:rsidR="00203114" w:rsidRPr="00641BE1">
              <w:rPr>
                <w:rFonts w:ascii="Verdana" w:hAnsi="Verdana" w:cs="Arial"/>
                <w:bCs/>
                <w:sz w:val="18"/>
                <w:szCs w:val="18"/>
              </w:rPr>
              <w:t>DSP</w:t>
            </w:r>
            <w:r w:rsidR="008E1620" w:rsidRPr="00641BE1">
              <w:rPr>
                <w:rFonts w:ascii="Verdana" w:hAnsi="Verdana" w:cs="Arial"/>
                <w:bCs/>
                <w:sz w:val="18"/>
                <w:szCs w:val="18"/>
              </w:rPr>
              <w:t xml:space="preserve"> </w:t>
            </w:r>
            <w:r w:rsidR="005D7899" w:rsidRPr="00641BE1">
              <w:rPr>
                <w:rFonts w:ascii="Verdana" w:hAnsi="Verdana" w:cs="Arial"/>
                <w:bCs/>
                <w:sz w:val="18"/>
                <w:szCs w:val="18"/>
              </w:rPr>
              <w:t xml:space="preserve">nebo DSP+PDPS </w:t>
            </w:r>
            <w:r w:rsidR="008E1620" w:rsidRPr="00641BE1">
              <w:rPr>
                <w:rFonts w:ascii="Verdana" w:hAnsi="Verdana" w:cs="Arial"/>
                <w:bCs/>
                <w:sz w:val="18"/>
                <w:szCs w:val="18"/>
              </w:rPr>
              <w:t xml:space="preserve">nebo </w:t>
            </w:r>
            <w:r w:rsidR="005C2F26" w:rsidRPr="00641BE1">
              <w:rPr>
                <w:rFonts w:ascii="Verdana" w:hAnsi="Verdana" w:cs="Calibri"/>
                <w:sz w:val="18"/>
                <w:szCs w:val="18"/>
              </w:rPr>
              <w:t>DUSP</w:t>
            </w:r>
            <w:r w:rsidR="00A80EBC">
              <w:rPr>
                <w:rFonts w:ascii="Verdana" w:hAnsi="Verdana" w:cs="Calibri"/>
                <w:sz w:val="18"/>
                <w:szCs w:val="18"/>
              </w:rPr>
              <w:t xml:space="preserve"> nebo DUPS+PDPS</w:t>
            </w:r>
            <w:r w:rsidR="0046773D" w:rsidRPr="00641BE1">
              <w:rPr>
                <w:rFonts w:ascii="Verdana" w:hAnsi="Verdana" w:cs="Arial"/>
                <w:bCs/>
                <w:sz w:val="18"/>
                <w:szCs w:val="18"/>
              </w:rPr>
              <w:t>,</w:t>
            </w:r>
            <w:r w:rsidRPr="00641BE1">
              <w:rPr>
                <w:rFonts w:ascii="Verdana" w:hAnsi="Verdana" w:cs="Arial"/>
                <w:bCs/>
                <w:sz w:val="18"/>
                <w:szCs w:val="18"/>
              </w:rPr>
              <w:t xml:space="preserve"> </w:t>
            </w:r>
            <w:r w:rsidR="000D1FFE" w:rsidRPr="00641BE1">
              <w:rPr>
                <w:rFonts w:ascii="Verdana" w:hAnsi="Verdana" w:cs="Calibri"/>
                <w:sz w:val="18"/>
                <w:szCs w:val="18"/>
              </w:rPr>
              <w:t xml:space="preserve">které obsahovaly alespoň následující činnosti: </w:t>
            </w:r>
            <w:r w:rsidR="009E5879">
              <w:rPr>
                <w:rFonts w:ascii="Verdana" w:hAnsi="Verdana" w:cs="Calibri"/>
                <w:sz w:val="18"/>
                <w:szCs w:val="18"/>
              </w:rPr>
              <w:t xml:space="preserve">projektování </w:t>
            </w:r>
            <w:r w:rsidR="00DF3463" w:rsidRPr="00641BE1">
              <w:rPr>
                <w:rFonts w:ascii="Verdana" w:hAnsi="Verdana" w:cs="Calibri"/>
                <w:sz w:val="18"/>
                <w:szCs w:val="18"/>
              </w:rPr>
              <w:t xml:space="preserve">železničního spodku a svršku, </w:t>
            </w:r>
            <w:r w:rsidR="00DF3463" w:rsidRPr="00DC49CC">
              <w:rPr>
                <w:rFonts w:ascii="Verdana" w:hAnsi="Verdana" w:cs="Calibri"/>
                <w:sz w:val="18"/>
                <w:szCs w:val="18"/>
              </w:rPr>
              <w:t xml:space="preserve">sdělovacího a zabezpečovacího zařízení, </w:t>
            </w:r>
            <w:r w:rsidR="00D964AF" w:rsidRPr="00DC49CC">
              <w:rPr>
                <w:rFonts w:ascii="Verdana" w:hAnsi="Verdana" w:cs="Calibri"/>
                <w:sz w:val="18"/>
                <w:szCs w:val="18"/>
              </w:rPr>
              <w:t xml:space="preserve">tunelové stavby a konstrukce, </w:t>
            </w:r>
            <w:r w:rsidR="00DF3463" w:rsidRPr="00DC49CC">
              <w:rPr>
                <w:rFonts w:ascii="Verdana" w:hAnsi="Verdana" w:cs="Calibri"/>
                <w:sz w:val="18"/>
                <w:szCs w:val="18"/>
              </w:rPr>
              <w:t>pozemní stavby, silnoproudé technologie</w:t>
            </w:r>
            <w:r w:rsidR="00DF3463" w:rsidRPr="00641BE1">
              <w:rPr>
                <w:rFonts w:ascii="Verdana" w:hAnsi="Verdana" w:cs="Calibri"/>
                <w:sz w:val="18"/>
                <w:szCs w:val="18"/>
              </w:rPr>
              <w:t>, trakčních a energetických zařízení</w:t>
            </w:r>
            <w:r w:rsidR="000D1FFE" w:rsidRPr="00641BE1">
              <w:rPr>
                <w:rFonts w:ascii="Verdana" w:hAnsi="Verdana" w:cs="Calibri"/>
                <w:sz w:val="18"/>
                <w:szCs w:val="18"/>
              </w:rPr>
              <w:t xml:space="preserve"> </w:t>
            </w:r>
            <w:r w:rsidRPr="00641BE1">
              <w:rPr>
                <w:rFonts w:ascii="Verdana" w:hAnsi="Verdana" w:cs="Arial"/>
                <w:bCs/>
                <w:sz w:val="18"/>
                <w:szCs w:val="18"/>
              </w:rPr>
              <w:t>nad rámec kvalifikačního kritéria</w:t>
            </w:r>
          </w:p>
        </w:tc>
        <w:tc>
          <w:tcPr>
            <w:tcW w:w="1984" w:type="dxa"/>
            <w:hideMark/>
          </w:tcPr>
          <w:p w:rsidR="00B165B7" w:rsidRPr="00641BE1" w:rsidRDefault="00976CF6" w:rsidP="008E1620">
            <w:pPr>
              <w:rPr>
                <w:rFonts w:ascii="Verdana" w:hAnsi="Verdana" w:cs="Arial"/>
                <w:bCs/>
                <w:sz w:val="18"/>
                <w:szCs w:val="18"/>
              </w:rPr>
            </w:pPr>
            <w:r w:rsidRPr="00641BE1">
              <w:rPr>
                <w:rFonts w:ascii="Verdana" w:hAnsi="Verdana" w:cs="Arial"/>
                <w:bCs/>
                <w:sz w:val="18"/>
                <w:szCs w:val="18"/>
              </w:rPr>
              <w:t>2</w:t>
            </w:r>
            <w:r w:rsidR="00B165B7" w:rsidRPr="00641BE1">
              <w:rPr>
                <w:rFonts w:ascii="Verdana" w:hAnsi="Verdana" w:cs="Arial"/>
                <w:bCs/>
                <w:sz w:val="18"/>
                <w:szCs w:val="18"/>
              </w:rPr>
              <w:t xml:space="preserve"> bod</w:t>
            </w:r>
            <w:r w:rsidRPr="00641BE1">
              <w:rPr>
                <w:rFonts w:ascii="Verdana" w:hAnsi="Verdana" w:cs="Arial"/>
                <w:bCs/>
                <w:sz w:val="18"/>
                <w:szCs w:val="18"/>
              </w:rPr>
              <w:t>y</w:t>
            </w:r>
            <w:r w:rsidR="00B165B7" w:rsidRPr="00641BE1">
              <w:rPr>
                <w:rFonts w:ascii="Verdana" w:hAnsi="Verdana" w:cs="Arial"/>
                <w:bCs/>
                <w:sz w:val="18"/>
                <w:szCs w:val="18"/>
              </w:rPr>
              <w:t xml:space="preserve"> za každý </w:t>
            </w:r>
            <w:r w:rsidR="00680975" w:rsidRPr="00641BE1">
              <w:rPr>
                <w:rFonts w:ascii="Verdana" w:hAnsi="Verdana" w:cs="Arial"/>
                <w:bCs/>
                <w:sz w:val="18"/>
                <w:szCs w:val="18"/>
              </w:rPr>
              <w:t>1 rok</w:t>
            </w:r>
            <w:r w:rsidR="00B165B7" w:rsidRPr="00641BE1">
              <w:rPr>
                <w:rFonts w:ascii="Verdana" w:hAnsi="Verdana" w:cs="Arial"/>
                <w:bCs/>
                <w:sz w:val="18"/>
                <w:szCs w:val="18"/>
              </w:rPr>
              <w:t xml:space="preserve"> praxe navíc nad rámec kvalifikačního kritéria</w:t>
            </w:r>
          </w:p>
        </w:tc>
        <w:tc>
          <w:tcPr>
            <w:tcW w:w="1843" w:type="dxa"/>
            <w:hideMark/>
          </w:tcPr>
          <w:p w:rsidR="00B165B7" w:rsidRPr="00641BE1" w:rsidRDefault="00976CF6" w:rsidP="000B1EB5">
            <w:pPr>
              <w:rPr>
                <w:rFonts w:ascii="Verdana" w:hAnsi="Verdana" w:cs="Arial"/>
                <w:bCs/>
                <w:sz w:val="18"/>
                <w:szCs w:val="18"/>
              </w:rPr>
            </w:pPr>
            <w:r w:rsidRPr="00641BE1">
              <w:rPr>
                <w:rFonts w:ascii="Verdana" w:hAnsi="Verdana" w:cs="Arial"/>
                <w:bCs/>
                <w:sz w:val="18"/>
                <w:szCs w:val="18"/>
              </w:rPr>
              <w:t>10</w:t>
            </w:r>
          </w:p>
        </w:tc>
      </w:tr>
      <w:tr w:rsidR="00B165B7" w:rsidRPr="00641BE1" w:rsidTr="00201D00">
        <w:trPr>
          <w:trHeight w:val="765"/>
        </w:trPr>
        <w:tc>
          <w:tcPr>
            <w:tcW w:w="1701" w:type="dxa"/>
            <w:vMerge/>
            <w:hideMark/>
          </w:tcPr>
          <w:p w:rsidR="00B165B7" w:rsidRPr="00641BE1" w:rsidRDefault="00B165B7" w:rsidP="000B1EB5">
            <w:pPr>
              <w:jc w:val="both"/>
              <w:rPr>
                <w:rFonts w:ascii="Verdana" w:hAnsi="Verdana" w:cs="Arial"/>
                <w:bCs/>
                <w:sz w:val="18"/>
                <w:szCs w:val="18"/>
              </w:rPr>
            </w:pPr>
          </w:p>
        </w:tc>
        <w:tc>
          <w:tcPr>
            <w:tcW w:w="3970" w:type="dxa"/>
            <w:hideMark/>
          </w:tcPr>
          <w:p w:rsidR="00B165B7" w:rsidRPr="00641BE1" w:rsidRDefault="00B165B7" w:rsidP="009E5879">
            <w:pPr>
              <w:jc w:val="both"/>
              <w:rPr>
                <w:rFonts w:ascii="Verdana" w:hAnsi="Verdana" w:cs="Arial"/>
                <w:bCs/>
                <w:sz w:val="18"/>
                <w:szCs w:val="18"/>
              </w:rPr>
            </w:pPr>
            <w:r w:rsidRPr="00641BE1">
              <w:rPr>
                <w:rFonts w:ascii="Verdana" w:hAnsi="Verdana" w:cs="Arial"/>
                <w:bCs/>
                <w:sz w:val="18"/>
                <w:szCs w:val="18"/>
              </w:rPr>
              <w:t>zkušenost s</w:t>
            </w:r>
            <w:r w:rsidR="005A7AA6" w:rsidRPr="00641BE1">
              <w:rPr>
                <w:rFonts w:ascii="Verdana" w:hAnsi="Verdana" w:cs="Arial"/>
                <w:bCs/>
                <w:sz w:val="18"/>
                <w:szCs w:val="18"/>
              </w:rPr>
              <w:t xml:space="preserve"> plněním zakázky </w:t>
            </w:r>
            <w:r w:rsidRPr="00641BE1">
              <w:rPr>
                <w:rFonts w:ascii="Verdana" w:hAnsi="Verdana" w:cs="Arial"/>
                <w:bCs/>
                <w:sz w:val="18"/>
                <w:szCs w:val="18"/>
              </w:rPr>
              <w:t xml:space="preserve">na </w:t>
            </w:r>
            <w:r w:rsidR="00F9709C" w:rsidRPr="00641BE1">
              <w:rPr>
                <w:rFonts w:ascii="Verdana" w:hAnsi="Verdana" w:cs="Calibri"/>
                <w:sz w:val="18"/>
                <w:szCs w:val="18"/>
              </w:rPr>
              <w:t xml:space="preserve">projektové </w:t>
            </w:r>
            <w:r w:rsidRPr="00641BE1">
              <w:rPr>
                <w:rFonts w:ascii="Verdana" w:hAnsi="Verdana" w:cs="Arial"/>
                <w:bCs/>
                <w:sz w:val="18"/>
                <w:szCs w:val="18"/>
              </w:rPr>
              <w:t xml:space="preserve">práce </w:t>
            </w:r>
            <w:r w:rsidR="009E5879" w:rsidRPr="009E5879">
              <w:rPr>
                <w:rFonts w:ascii="Verdana" w:hAnsi="Verdana" w:cs="Arial"/>
                <w:bCs/>
                <w:sz w:val="18"/>
                <w:szCs w:val="18"/>
              </w:rPr>
              <w:t xml:space="preserve">spočívající ve zpracování dokumentace </w:t>
            </w:r>
            <w:r w:rsidRPr="00641BE1">
              <w:rPr>
                <w:rFonts w:ascii="Verdana" w:hAnsi="Verdana" w:cs="Arial"/>
                <w:bCs/>
                <w:sz w:val="18"/>
                <w:szCs w:val="18"/>
              </w:rPr>
              <w:t>pro stavby železničních drah</w:t>
            </w:r>
            <w:r w:rsidR="00097093" w:rsidRPr="00641BE1">
              <w:rPr>
                <w:rFonts w:ascii="Verdana" w:hAnsi="Verdana" w:cs="Calibri"/>
                <w:sz w:val="18"/>
                <w:szCs w:val="18"/>
              </w:rPr>
              <w:t xml:space="preserve"> </w:t>
            </w:r>
            <w:r w:rsidRPr="00641BE1">
              <w:rPr>
                <w:rFonts w:ascii="Verdana" w:hAnsi="Verdana" w:cs="Arial"/>
                <w:bCs/>
                <w:sz w:val="18"/>
                <w:szCs w:val="18"/>
              </w:rPr>
              <w:t xml:space="preserve">ve stupni </w:t>
            </w:r>
            <w:r w:rsidR="00203114" w:rsidRPr="00641BE1">
              <w:rPr>
                <w:rFonts w:ascii="Verdana" w:hAnsi="Verdana" w:cs="Arial"/>
                <w:bCs/>
                <w:sz w:val="18"/>
                <w:szCs w:val="18"/>
              </w:rPr>
              <w:t>DUR</w:t>
            </w:r>
            <w:r w:rsidR="005D7899" w:rsidRPr="00641BE1">
              <w:rPr>
                <w:rFonts w:ascii="Verdana" w:hAnsi="Verdana" w:cs="Arial"/>
                <w:bCs/>
                <w:sz w:val="18"/>
                <w:szCs w:val="18"/>
              </w:rPr>
              <w:t xml:space="preserve"> nebo</w:t>
            </w:r>
            <w:r w:rsidR="001103AD" w:rsidRPr="00641BE1">
              <w:rPr>
                <w:rFonts w:ascii="Verdana" w:hAnsi="Verdana" w:cs="Arial"/>
                <w:bCs/>
                <w:sz w:val="18"/>
                <w:szCs w:val="18"/>
              </w:rPr>
              <w:t xml:space="preserve"> </w:t>
            </w:r>
            <w:r w:rsidR="00203114" w:rsidRPr="00641BE1">
              <w:rPr>
                <w:rFonts w:ascii="Verdana" w:hAnsi="Verdana" w:cs="Arial"/>
                <w:bCs/>
                <w:sz w:val="18"/>
                <w:szCs w:val="18"/>
              </w:rPr>
              <w:t>DSP</w:t>
            </w:r>
            <w:r w:rsidRPr="00641BE1">
              <w:rPr>
                <w:rFonts w:ascii="Verdana" w:hAnsi="Verdana" w:cs="Arial"/>
                <w:bCs/>
                <w:sz w:val="18"/>
                <w:szCs w:val="18"/>
              </w:rPr>
              <w:t xml:space="preserve"> </w:t>
            </w:r>
            <w:r w:rsidR="005D7899" w:rsidRPr="00641BE1">
              <w:rPr>
                <w:rFonts w:ascii="Verdana" w:hAnsi="Verdana" w:cs="Arial"/>
                <w:bCs/>
                <w:sz w:val="18"/>
                <w:szCs w:val="18"/>
              </w:rPr>
              <w:t xml:space="preserve">nebo DSP+PDPS </w:t>
            </w:r>
            <w:r w:rsidR="008E1620" w:rsidRPr="00641BE1">
              <w:rPr>
                <w:rFonts w:ascii="Verdana" w:hAnsi="Verdana" w:cs="Arial"/>
                <w:bCs/>
                <w:sz w:val="18"/>
                <w:szCs w:val="18"/>
              </w:rPr>
              <w:t xml:space="preserve">nebo </w:t>
            </w:r>
            <w:r w:rsidR="005C2F26" w:rsidRPr="00641BE1">
              <w:rPr>
                <w:rFonts w:ascii="Verdana" w:hAnsi="Verdana" w:cs="Calibri"/>
                <w:sz w:val="18"/>
                <w:szCs w:val="18"/>
              </w:rPr>
              <w:t>DUSP</w:t>
            </w:r>
            <w:r w:rsidR="008E1620" w:rsidRPr="00641BE1">
              <w:rPr>
                <w:rFonts w:ascii="Verdana" w:hAnsi="Verdana" w:cs="Arial"/>
                <w:bCs/>
                <w:sz w:val="18"/>
                <w:szCs w:val="18"/>
              </w:rPr>
              <w:t xml:space="preserve"> </w:t>
            </w:r>
            <w:r w:rsidR="00A80EBC">
              <w:rPr>
                <w:rFonts w:ascii="Verdana" w:hAnsi="Verdana" w:cs="Calibri"/>
                <w:sz w:val="18"/>
                <w:szCs w:val="18"/>
              </w:rPr>
              <w:t>nebo DUPS+PDPS</w:t>
            </w:r>
            <w:r w:rsidR="00A80EBC" w:rsidRPr="00641BE1">
              <w:rPr>
                <w:rFonts w:ascii="Verdana" w:hAnsi="Verdana" w:cs="Arial"/>
                <w:bCs/>
                <w:sz w:val="18"/>
                <w:szCs w:val="18"/>
              </w:rPr>
              <w:t xml:space="preserve"> </w:t>
            </w:r>
            <w:r w:rsidR="005A7AA6" w:rsidRPr="00641BE1">
              <w:rPr>
                <w:rFonts w:ascii="Verdana" w:hAnsi="Verdana" w:cs="Arial"/>
                <w:bCs/>
                <w:sz w:val="18"/>
                <w:szCs w:val="18"/>
              </w:rPr>
              <w:t xml:space="preserve">ve funkci vedoucího týmu </w:t>
            </w:r>
            <w:r w:rsidRPr="00641BE1">
              <w:rPr>
                <w:rFonts w:ascii="Verdana" w:hAnsi="Verdana" w:cs="Arial"/>
                <w:bCs/>
                <w:sz w:val="18"/>
                <w:szCs w:val="18"/>
              </w:rPr>
              <w:t xml:space="preserve">s hodnotou </w:t>
            </w:r>
            <w:r w:rsidR="003C4DF6" w:rsidRPr="00641BE1">
              <w:rPr>
                <w:rFonts w:ascii="Verdana" w:hAnsi="Verdana" w:cs="Arial"/>
                <w:bCs/>
                <w:sz w:val="18"/>
                <w:szCs w:val="18"/>
              </w:rPr>
              <w:t xml:space="preserve">zakázky </w:t>
            </w:r>
            <w:r w:rsidR="002B6BED" w:rsidRPr="00641BE1">
              <w:rPr>
                <w:rFonts w:ascii="Verdana" w:hAnsi="Verdana" w:cs="Arial"/>
                <w:bCs/>
                <w:sz w:val="18"/>
                <w:szCs w:val="18"/>
              </w:rPr>
              <w:t xml:space="preserve">na </w:t>
            </w:r>
            <w:r w:rsidR="00D768F2" w:rsidRPr="00641BE1">
              <w:rPr>
                <w:rFonts w:ascii="Verdana" w:hAnsi="Verdana" w:cs="Calibri"/>
                <w:sz w:val="18"/>
                <w:szCs w:val="18"/>
              </w:rPr>
              <w:t xml:space="preserve">projektové </w:t>
            </w:r>
            <w:r w:rsidR="002B6BED" w:rsidRPr="00641BE1">
              <w:rPr>
                <w:rFonts w:ascii="Verdana" w:hAnsi="Verdana" w:cs="Arial"/>
                <w:bCs/>
                <w:sz w:val="18"/>
                <w:szCs w:val="18"/>
              </w:rPr>
              <w:t xml:space="preserve">práce </w:t>
            </w:r>
            <w:r w:rsidRPr="00641BE1">
              <w:rPr>
                <w:rFonts w:ascii="Verdana" w:hAnsi="Verdana" w:cs="Arial"/>
                <w:bCs/>
                <w:sz w:val="18"/>
                <w:szCs w:val="18"/>
              </w:rPr>
              <w:t>nejméně</w:t>
            </w:r>
            <w:r w:rsidR="00DF3463" w:rsidRPr="00641BE1">
              <w:rPr>
                <w:rFonts w:ascii="Verdana" w:hAnsi="Verdana" w:cs="Arial"/>
                <w:bCs/>
                <w:sz w:val="18"/>
                <w:szCs w:val="18"/>
              </w:rPr>
              <w:t xml:space="preserve"> </w:t>
            </w:r>
            <w:r w:rsidR="00D46DAE" w:rsidRPr="00641BE1">
              <w:rPr>
                <w:rFonts w:ascii="Verdana" w:hAnsi="Verdana" w:cs="Arial"/>
                <w:bCs/>
                <w:sz w:val="18"/>
                <w:szCs w:val="18"/>
              </w:rPr>
              <w:t>3</w:t>
            </w:r>
            <w:r w:rsidR="001624A8" w:rsidRPr="00641BE1">
              <w:rPr>
                <w:rFonts w:ascii="Verdana" w:hAnsi="Verdana" w:cs="Arial"/>
                <w:bCs/>
                <w:sz w:val="18"/>
                <w:szCs w:val="18"/>
              </w:rPr>
              <w:t>5</w:t>
            </w:r>
            <w:r w:rsidR="00D46DAE" w:rsidRPr="00641BE1">
              <w:rPr>
                <w:rFonts w:ascii="Verdana" w:hAnsi="Verdana" w:cs="Arial"/>
                <w:bCs/>
                <w:sz w:val="18"/>
                <w:szCs w:val="18"/>
              </w:rPr>
              <w:t xml:space="preserve"> </w:t>
            </w:r>
            <w:r w:rsidR="001624A8" w:rsidRPr="00641BE1">
              <w:rPr>
                <w:rFonts w:ascii="Verdana" w:hAnsi="Verdana" w:cs="Arial"/>
                <w:bCs/>
                <w:sz w:val="18"/>
                <w:szCs w:val="18"/>
              </w:rPr>
              <w:t>00</w:t>
            </w:r>
            <w:r w:rsidR="00D46DAE" w:rsidRPr="00641BE1">
              <w:rPr>
                <w:rFonts w:ascii="Verdana" w:hAnsi="Verdana" w:cs="Arial"/>
                <w:bCs/>
                <w:sz w:val="18"/>
                <w:szCs w:val="18"/>
              </w:rPr>
              <w:t>0</w:t>
            </w:r>
            <w:r w:rsidR="00B82A94">
              <w:rPr>
                <w:rFonts w:ascii="Verdana" w:hAnsi="Verdana" w:cs="Arial"/>
                <w:bCs/>
                <w:sz w:val="18"/>
                <w:szCs w:val="18"/>
              </w:rPr>
              <w:t> </w:t>
            </w:r>
            <w:r w:rsidR="00D46DAE" w:rsidRPr="00641BE1">
              <w:rPr>
                <w:rFonts w:ascii="Verdana" w:hAnsi="Verdana" w:cs="Arial"/>
                <w:bCs/>
                <w:sz w:val="18"/>
                <w:szCs w:val="18"/>
              </w:rPr>
              <w:t>000</w:t>
            </w:r>
            <w:r w:rsidR="00B82A94">
              <w:rPr>
                <w:rFonts w:ascii="Verdana" w:hAnsi="Verdana" w:cs="Arial"/>
                <w:bCs/>
                <w:sz w:val="18"/>
                <w:szCs w:val="18"/>
              </w:rPr>
              <w:t>,-</w:t>
            </w:r>
            <w:r w:rsidRPr="00641BE1">
              <w:rPr>
                <w:rFonts w:ascii="Verdana" w:hAnsi="Verdana" w:cs="Arial"/>
                <w:b/>
                <w:bCs/>
                <w:sz w:val="18"/>
                <w:szCs w:val="18"/>
              </w:rPr>
              <w:t xml:space="preserve"> </w:t>
            </w:r>
            <w:r w:rsidRPr="00641BE1">
              <w:rPr>
                <w:rFonts w:ascii="Verdana" w:hAnsi="Verdana" w:cs="Arial"/>
                <w:bCs/>
                <w:sz w:val="18"/>
                <w:szCs w:val="18"/>
              </w:rPr>
              <w:t>Kč bez DPH dokončen</w:t>
            </w:r>
            <w:r w:rsidR="003C4DF6" w:rsidRPr="00641BE1">
              <w:rPr>
                <w:rFonts w:ascii="Verdana" w:hAnsi="Verdana" w:cs="Arial"/>
                <w:bCs/>
                <w:sz w:val="18"/>
                <w:szCs w:val="18"/>
              </w:rPr>
              <w:t>é</w:t>
            </w:r>
            <w:r w:rsidRPr="00641BE1">
              <w:rPr>
                <w:rFonts w:ascii="Verdana" w:hAnsi="Verdana" w:cs="Arial"/>
                <w:bCs/>
                <w:sz w:val="18"/>
                <w:szCs w:val="18"/>
              </w:rPr>
              <w:t xml:space="preserve"> v posledních </w:t>
            </w:r>
            <w:r w:rsidR="009E5879">
              <w:rPr>
                <w:rFonts w:ascii="Verdana" w:hAnsi="Verdana" w:cs="Arial"/>
                <w:bCs/>
                <w:sz w:val="18"/>
                <w:szCs w:val="18"/>
              </w:rPr>
              <w:t>1</w:t>
            </w:r>
            <w:r w:rsidR="00B82A94">
              <w:rPr>
                <w:rFonts w:ascii="Verdana" w:hAnsi="Verdana" w:cs="Arial"/>
                <w:bCs/>
                <w:sz w:val="18"/>
                <w:szCs w:val="18"/>
              </w:rPr>
              <w:t>0</w:t>
            </w:r>
            <w:r w:rsidRPr="00641BE1">
              <w:rPr>
                <w:rFonts w:ascii="Verdana" w:hAnsi="Verdana" w:cs="Arial"/>
                <w:bCs/>
                <w:sz w:val="18"/>
                <w:szCs w:val="18"/>
              </w:rPr>
              <w:t xml:space="preserve"> letech před zahájením zadávacího řízení </w:t>
            </w:r>
          </w:p>
        </w:tc>
        <w:tc>
          <w:tcPr>
            <w:tcW w:w="1984" w:type="dxa"/>
            <w:hideMark/>
          </w:tcPr>
          <w:p w:rsidR="00B165B7" w:rsidRPr="00641BE1" w:rsidRDefault="00976CF6" w:rsidP="003A2A90">
            <w:pPr>
              <w:rPr>
                <w:rFonts w:ascii="Verdana" w:hAnsi="Verdana" w:cs="Arial"/>
                <w:bCs/>
                <w:sz w:val="18"/>
                <w:szCs w:val="18"/>
              </w:rPr>
            </w:pPr>
            <w:r w:rsidRPr="00641BE1">
              <w:rPr>
                <w:rFonts w:ascii="Verdana" w:hAnsi="Verdana" w:cs="Arial"/>
                <w:bCs/>
                <w:sz w:val="18"/>
                <w:szCs w:val="18"/>
              </w:rPr>
              <w:t>2</w:t>
            </w:r>
            <w:r w:rsidR="00B165B7" w:rsidRPr="00641BE1">
              <w:rPr>
                <w:rFonts w:ascii="Verdana" w:hAnsi="Verdana" w:cs="Arial"/>
                <w:bCs/>
                <w:sz w:val="18"/>
                <w:szCs w:val="18"/>
              </w:rPr>
              <w:t xml:space="preserve"> bod</w:t>
            </w:r>
            <w:r w:rsidRPr="00641BE1">
              <w:rPr>
                <w:rFonts w:ascii="Verdana" w:hAnsi="Verdana" w:cs="Arial"/>
                <w:bCs/>
                <w:sz w:val="18"/>
                <w:szCs w:val="18"/>
              </w:rPr>
              <w:t>y</w:t>
            </w:r>
            <w:r w:rsidR="00B165B7" w:rsidRPr="00641BE1">
              <w:rPr>
                <w:rFonts w:ascii="Verdana" w:hAnsi="Verdana" w:cs="Arial"/>
                <w:bCs/>
                <w:sz w:val="18"/>
                <w:szCs w:val="18"/>
              </w:rPr>
              <w:t xml:space="preserve"> za každou zakázku </w:t>
            </w:r>
          </w:p>
        </w:tc>
        <w:tc>
          <w:tcPr>
            <w:tcW w:w="1843" w:type="dxa"/>
            <w:hideMark/>
          </w:tcPr>
          <w:p w:rsidR="00B165B7" w:rsidRPr="00641BE1" w:rsidRDefault="00976CF6" w:rsidP="000B1EB5">
            <w:pPr>
              <w:rPr>
                <w:rFonts w:ascii="Verdana" w:hAnsi="Verdana" w:cs="Arial"/>
                <w:bCs/>
                <w:sz w:val="18"/>
                <w:szCs w:val="18"/>
              </w:rPr>
            </w:pPr>
            <w:r w:rsidRPr="00641BE1">
              <w:rPr>
                <w:rFonts w:ascii="Verdana" w:hAnsi="Verdana" w:cs="Arial"/>
                <w:bCs/>
                <w:sz w:val="18"/>
                <w:szCs w:val="18"/>
              </w:rPr>
              <w:t>10</w:t>
            </w:r>
          </w:p>
        </w:tc>
      </w:tr>
      <w:tr w:rsidR="00B165B7" w:rsidRPr="00641BE1" w:rsidTr="00201D00">
        <w:trPr>
          <w:trHeight w:val="510"/>
        </w:trPr>
        <w:tc>
          <w:tcPr>
            <w:tcW w:w="1701" w:type="dxa"/>
            <w:vMerge w:val="restart"/>
            <w:hideMark/>
          </w:tcPr>
          <w:p w:rsidR="00830ED6" w:rsidRPr="00641BE1" w:rsidRDefault="00830ED6" w:rsidP="000B1EB5">
            <w:pPr>
              <w:rPr>
                <w:rFonts w:ascii="Verdana" w:hAnsi="Verdana" w:cs="Arial"/>
                <w:bCs/>
                <w:sz w:val="18"/>
                <w:szCs w:val="18"/>
                <w:highlight w:val="green"/>
              </w:rPr>
            </w:pPr>
          </w:p>
          <w:p w:rsidR="00B165B7" w:rsidRPr="00641BE1" w:rsidRDefault="000D1FFE" w:rsidP="000B1EB5">
            <w:pPr>
              <w:rPr>
                <w:rFonts w:ascii="Verdana" w:hAnsi="Verdana" w:cs="Arial"/>
                <w:bCs/>
                <w:sz w:val="18"/>
                <w:szCs w:val="18"/>
              </w:rPr>
            </w:pPr>
            <w:r w:rsidRPr="00641BE1">
              <w:rPr>
                <w:rFonts w:ascii="Verdana" w:hAnsi="Verdana" w:cs="Arial"/>
                <w:bCs/>
                <w:sz w:val="18"/>
                <w:szCs w:val="18"/>
              </w:rPr>
              <w:t>specialista na železniční svršek a spodek</w:t>
            </w:r>
          </w:p>
        </w:tc>
        <w:tc>
          <w:tcPr>
            <w:tcW w:w="3970" w:type="dxa"/>
            <w:hideMark/>
          </w:tcPr>
          <w:p w:rsidR="00B165B7" w:rsidRPr="00641BE1" w:rsidRDefault="008D7D4E" w:rsidP="005D7899">
            <w:pPr>
              <w:jc w:val="both"/>
              <w:rPr>
                <w:rFonts w:ascii="Verdana" w:hAnsi="Verdana" w:cs="Arial"/>
                <w:bCs/>
                <w:sz w:val="18"/>
                <w:szCs w:val="18"/>
              </w:rPr>
            </w:pPr>
            <w:r w:rsidRPr="00641BE1">
              <w:rPr>
                <w:rFonts w:ascii="Verdana" w:hAnsi="Verdana" w:cs="Arial"/>
                <w:bCs/>
                <w:sz w:val="18"/>
                <w:szCs w:val="18"/>
              </w:rPr>
              <w:t xml:space="preserve">délka praxe </w:t>
            </w:r>
            <w:r w:rsidR="00142BEF" w:rsidRPr="00641BE1">
              <w:rPr>
                <w:rFonts w:ascii="Verdana" w:hAnsi="Verdana" w:cs="Arial"/>
                <w:bCs/>
                <w:sz w:val="18"/>
                <w:szCs w:val="18"/>
              </w:rPr>
              <w:t xml:space="preserve">ve svém oboru </w:t>
            </w:r>
            <w:r w:rsidR="009E5879" w:rsidRPr="009E5879">
              <w:rPr>
                <w:rFonts w:ascii="Verdana" w:hAnsi="Verdana" w:cs="Arial"/>
                <w:bCs/>
                <w:sz w:val="18"/>
                <w:szCs w:val="18"/>
              </w:rPr>
              <w:t xml:space="preserve">(železniční svršek a spodek) </w:t>
            </w:r>
            <w:r w:rsidR="00B165B7" w:rsidRPr="00641BE1">
              <w:rPr>
                <w:rFonts w:ascii="Verdana" w:hAnsi="Verdana" w:cs="Arial"/>
                <w:bCs/>
                <w:sz w:val="18"/>
                <w:szCs w:val="18"/>
              </w:rPr>
              <w:t xml:space="preserve">v projektování obdobných zakázek, </w:t>
            </w:r>
            <w:r w:rsidR="003F4D8D" w:rsidRPr="00641BE1">
              <w:rPr>
                <w:rFonts w:ascii="Verdana" w:hAnsi="Verdana" w:cs="Arial"/>
                <w:bCs/>
                <w:sz w:val="18"/>
                <w:szCs w:val="18"/>
              </w:rPr>
              <w:t xml:space="preserve">tj. </w:t>
            </w:r>
            <w:r w:rsidR="00996AF8" w:rsidRPr="00641BE1">
              <w:rPr>
                <w:rFonts w:ascii="Verdana" w:hAnsi="Verdana" w:cs="Calibri"/>
                <w:sz w:val="18"/>
                <w:szCs w:val="18"/>
              </w:rPr>
              <w:t xml:space="preserve">projektových </w:t>
            </w:r>
            <w:r w:rsidR="00B165B7" w:rsidRPr="00641BE1">
              <w:rPr>
                <w:rFonts w:ascii="Verdana" w:hAnsi="Verdana" w:cs="Arial"/>
                <w:bCs/>
                <w:sz w:val="18"/>
                <w:szCs w:val="18"/>
              </w:rPr>
              <w:t>pr</w:t>
            </w:r>
            <w:r w:rsidR="003F4D8D" w:rsidRPr="00641BE1">
              <w:rPr>
                <w:rFonts w:ascii="Verdana" w:hAnsi="Verdana" w:cs="Arial"/>
                <w:bCs/>
                <w:sz w:val="18"/>
                <w:szCs w:val="18"/>
              </w:rPr>
              <w:t>ací</w:t>
            </w:r>
            <w:r w:rsidR="00B165B7" w:rsidRPr="00641BE1">
              <w:rPr>
                <w:rFonts w:ascii="Verdana" w:hAnsi="Verdana" w:cs="Arial"/>
                <w:bCs/>
                <w:sz w:val="18"/>
                <w:szCs w:val="18"/>
              </w:rPr>
              <w:t xml:space="preserve"> pro stavby železničních drah ve stupni </w:t>
            </w:r>
            <w:r w:rsidR="00203114" w:rsidRPr="00641BE1">
              <w:rPr>
                <w:rFonts w:ascii="Verdana" w:hAnsi="Verdana" w:cs="Arial"/>
                <w:bCs/>
                <w:sz w:val="18"/>
                <w:szCs w:val="18"/>
              </w:rPr>
              <w:t>DUR</w:t>
            </w:r>
            <w:r w:rsidR="005D7899" w:rsidRPr="00641BE1">
              <w:rPr>
                <w:rFonts w:ascii="Verdana" w:hAnsi="Verdana" w:cs="Arial"/>
                <w:bCs/>
                <w:sz w:val="18"/>
                <w:szCs w:val="18"/>
              </w:rPr>
              <w:t xml:space="preserve"> nebo</w:t>
            </w:r>
            <w:r w:rsidR="001103AD" w:rsidRPr="00641BE1">
              <w:rPr>
                <w:rFonts w:ascii="Verdana" w:hAnsi="Verdana" w:cs="Arial"/>
                <w:bCs/>
                <w:sz w:val="18"/>
                <w:szCs w:val="18"/>
              </w:rPr>
              <w:t xml:space="preserve"> </w:t>
            </w:r>
            <w:r w:rsidR="00203114" w:rsidRPr="00641BE1">
              <w:rPr>
                <w:rFonts w:ascii="Verdana" w:hAnsi="Verdana" w:cs="Arial"/>
                <w:bCs/>
                <w:sz w:val="18"/>
                <w:szCs w:val="18"/>
              </w:rPr>
              <w:t>DSP</w:t>
            </w:r>
            <w:r w:rsidR="008E1620" w:rsidRPr="00641BE1">
              <w:rPr>
                <w:rFonts w:ascii="Verdana" w:hAnsi="Verdana" w:cs="Arial"/>
                <w:bCs/>
                <w:sz w:val="18"/>
                <w:szCs w:val="18"/>
              </w:rPr>
              <w:t xml:space="preserve"> </w:t>
            </w:r>
            <w:r w:rsidR="005D7899" w:rsidRPr="00641BE1">
              <w:rPr>
                <w:rFonts w:ascii="Verdana" w:hAnsi="Verdana" w:cs="Arial"/>
                <w:bCs/>
                <w:sz w:val="18"/>
                <w:szCs w:val="18"/>
              </w:rPr>
              <w:t xml:space="preserve">nebo DSP+PDPS </w:t>
            </w:r>
            <w:r w:rsidR="008E1620" w:rsidRPr="00641BE1">
              <w:rPr>
                <w:rFonts w:ascii="Verdana" w:hAnsi="Verdana" w:cs="Arial"/>
                <w:bCs/>
                <w:sz w:val="18"/>
                <w:szCs w:val="18"/>
              </w:rPr>
              <w:t xml:space="preserve">nebo </w:t>
            </w:r>
            <w:r w:rsidR="005C2F26" w:rsidRPr="00641BE1">
              <w:rPr>
                <w:rFonts w:ascii="Verdana" w:hAnsi="Verdana" w:cs="Calibri"/>
                <w:sz w:val="18"/>
                <w:szCs w:val="18"/>
              </w:rPr>
              <w:t>DUSP</w:t>
            </w:r>
            <w:r w:rsidR="00A80EBC">
              <w:rPr>
                <w:rFonts w:ascii="Verdana" w:hAnsi="Verdana" w:cs="Calibri"/>
                <w:sz w:val="18"/>
                <w:szCs w:val="18"/>
              </w:rPr>
              <w:t xml:space="preserve"> nebo DUPS+PDPS</w:t>
            </w:r>
            <w:r w:rsidR="0046773D" w:rsidRPr="00641BE1">
              <w:rPr>
                <w:rFonts w:ascii="Verdana" w:hAnsi="Verdana" w:cs="Arial"/>
                <w:bCs/>
                <w:sz w:val="18"/>
                <w:szCs w:val="18"/>
              </w:rPr>
              <w:t>,</w:t>
            </w:r>
            <w:r w:rsidR="00B165B7" w:rsidRPr="00641BE1">
              <w:rPr>
                <w:rFonts w:ascii="Verdana" w:hAnsi="Verdana" w:cs="Arial"/>
                <w:bCs/>
                <w:sz w:val="18"/>
                <w:szCs w:val="18"/>
              </w:rPr>
              <w:t xml:space="preserve"> nad rámec kvalifikačního kritéria</w:t>
            </w:r>
          </w:p>
        </w:tc>
        <w:tc>
          <w:tcPr>
            <w:tcW w:w="1984" w:type="dxa"/>
            <w:hideMark/>
          </w:tcPr>
          <w:p w:rsidR="00B165B7" w:rsidRPr="00641BE1" w:rsidRDefault="00B165B7">
            <w:pPr>
              <w:rPr>
                <w:rFonts w:ascii="Verdana" w:hAnsi="Verdana" w:cs="Arial"/>
                <w:bCs/>
                <w:sz w:val="18"/>
                <w:szCs w:val="18"/>
              </w:rPr>
            </w:pPr>
            <w:r w:rsidRPr="00641BE1">
              <w:rPr>
                <w:rFonts w:ascii="Verdana" w:hAnsi="Verdana" w:cs="Arial"/>
                <w:bCs/>
                <w:sz w:val="18"/>
                <w:szCs w:val="18"/>
              </w:rPr>
              <w:t xml:space="preserve">1 bod za každý </w:t>
            </w:r>
            <w:r w:rsidR="00A36F2F" w:rsidRPr="00641BE1">
              <w:rPr>
                <w:rFonts w:ascii="Verdana" w:hAnsi="Verdana" w:cs="Arial"/>
                <w:bCs/>
                <w:sz w:val="18"/>
                <w:szCs w:val="18"/>
              </w:rPr>
              <w:t>1 rok</w:t>
            </w:r>
            <w:r w:rsidRPr="00641BE1">
              <w:rPr>
                <w:rFonts w:ascii="Verdana" w:hAnsi="Verdana" w:cs="Arial"/>
                <w:bCs/>
                <w:sz w:val="18"/>
                <w:szCs w:val="18"/>
              </w:rPr>
              <w:t xml:space="preserve"> praxe navíc nad rámec kvalifikačního kritéria</w:t>
            </w:r>
          </w:p>
        </w:tc>
        <w:tc>
          <w:tcPr>
            <w:tcW w:w="1843" w:type="dxa"/>
            <w:hideMark/>
          </w:tcPr>
          <w:p w:rsidR="00B165B7" w:rsidRPr="00641BE1" w:rsidRDefault="00B165B7">
            <w:pPr>
              <w:rPr>
                <w:rFonts w:ascii="Verdana" w:hAnsi="Verdana" w:cs="Arial"/>
                <w:bCs/>
                <w:sz w:val="18"/>
                <w:szCs w:val="18"/>
              </w:rPr>
            </w:pPr>
            <w:r w:rsidRPr="00641BE1">
              <w:rPr>
                <w:rFonts w:ascii="Verdana" w:hAnsi="Verdana" w:cs="Arial"/>
                <w:bCs/>
                <w:sz w:val="18"/>
                <w:szCs w:val="18"/>
              </w:rPr>
              <w:t>5</w:t>
            </w:r>
            <w:r w:rsidR="008D7D4E" w:rsidRPr="00641BE1">
              <w:rPr>
                <w:rFonts w:ascii="Verdana" w:hAnsi="Verdana" w:cs="Arial"/>
                <w:bCs/>
                <w:sz w:val="18"/>
                <w:szCs w:val="18"/>
              </w:rPr>
              <w:t xml:space="preserve"> </w:t>
            </w:r>
          </w:p>
        </w:tc>
      </w:tr>
      <w:tr w:rsidR="00A97017" w:rsidRPr="00641BE1" w:rsidTr="00542D8B">
        <w:trPr>
          <w:trHeight w:val="2039"/>
        </w:trPr>
        <w:tc>
          <w:tcPr>
            <w:tcW w:w="1701" w:type="dxa"/>
            <w:vMerge/>
            <w:hideMark/>
          </w:tcPr>
          <w:p w:rsidR="00A97017" w:rsidRPr="00641BE1" w:rsidRDefault="00A97017" w:rsidP="000B1EB5">
            <w:pPr>
              <w:jc w:val="both"/>
              <w:rPr>
                <w:rFonts w:ascii="Verdana" w:hAnsi="Verdana" w:cs="Arial"/>
                <w:bCs/>
                <w:sz w:val="18"/>
                <w:szCs w:val="18"/>
              </w:rPr>
            </w:pPr>
          </w:p>
        </w:tc>
        <w:tc>
          <w:tcPr>
            <w:tcW w:w="3970" w:type="dxa"/>
            <w:hideMark/>
          </w:tcPr>
          <w:p w:rsidR="00A97017" w:rsidRPr="00641BE1" w:rsidRDefault="00A97017" w:rsidP="00542D8B">
            <w:pPr>
              <w:jc w:val="both"/>
              <w:rPr>
                <w:rFonts w:ascii="Verdana" w:hAnsi="Verdana" w:cs="Arial"/>
                <w:bCs/>
                <w:sz w:val="18"/>
                <w:szCs w:val="18"/>
              </w:rPr>
            </w:pPr>
            <w:r w:rsidRPr="00641BE1">
              <w:rPr>
                <w:rFonts w:ascii="Verdana" w:hAnsi="Verdana" w:cs="Arial"/>
                <w:bCs/>
                <w:sz w:val="18"/>
                <w:szCs w:val="18"/>
              </w:rPr>
              <w:t xml:space="preserve">zkušenost s výkonem funkce specialisty na železniční svršek a spodek u zakázky na </w:t>
            </w:r>
            <w:r w:rsidRPr="00641BE1">
              <w:rPr>
                <w:rFonts w:ascii="Verdana" w:hAnsi="Verdana" w:cs="Calibri"/>
                <w:sz w:val="18"/>
                <w:szCs w:val="18"/>
              </w:rPr>
              <w:t xml:space="preserve">projektové </w:t>
            </w:r>
            <w:r w:rsidRPr="00641BE1">
              <w:rPr>
                <w:rFonts w:ascii="Verdana" w:hAnsi="Verdana" w:cs="Arial"/>
                <w:bCs/>
                <w:sz w:val="18"/>
                <w:szCs w:val="18"/>
              </w:rPr>
              <w:t xml:space="preserve">práce </w:t>
            </w:r>
            <w:r w:rsidR="009E5879" w:rsidRPr="009E5879">
              <w:rPr>
                <w:rFonts w:ascii="Verdana" w:hAnsi="Verdana" w:cs="Arial"/>
                <w:bCs/>
                <w:sz w:val="18"/>
                <w:szCs w:val="18"/>
              </w:rPr>
              <w:t xml:space="preserve">spočívající ve zpracování dokumentace </w:t>
            </w:r>
            <w:r w:rsidRPr="00641BE1">
              <w:rPr>
                <w:rFonts w:ascii="Verdana" w:hAnsi="Verdana" w:cs="Arial"/>
                <w:bCs/>
                <w:sz w:val="18"/>
                <w:szCs w:val="18"/>
              </w:rPr>
              <w:t xml:space="preserve">pro stavby železničních drah ve stupni DUR nebo  DSP nebo DSP+PDPS nebo </w:t>
            </w:r>
            <w:r w:rsidRPr="00641BE1">
              <w:rPr>
                <w:rFonts w:ascii="Verdana" w:hAnsi="Verdana" w:cs="Calibri"/>
                <w:sz w:val="18"/>
                <w:szCs w:val="18"/>
              </w:rPr>
              <w:t>DUSP</w:t>
            </w:r>
            <w:r w:rsidRPr="00641BE1">
              <w:rPr>
                <w:rFonts w:ascii="Verdana" w:hAnsi="Verdana" w:cs="Arial"/>
                <w:bCs/>
                <w:sz w:val="18"/>
                <w:szCs w:val="18"/>
              </w:rPr>
              <w:t xml:space="preserve"> </w:t>
            </w:r>
            <w:r w:rsidR="00A80EBC">
              <w:rPr>
                <w:rFonts w:ascii="Verdana" w:hAnsi="Verdana" w:cs="Calibri"/>
                <w:sz w:val="18"/>
                <w:szCs w:val="18"/>
              </w:rPr>
              <w:t>nebo DUPS+PDPS</w:t>
            </w:r>
            <w:r w:rsidR="00A80EBC" w:rsidRPr="00641BE1">
              <w:rPr>
                <w:rFonts w:ascii="Verdana" w:hAnsi="Verdana" w:cs="Arial"/>
                <w:bCs/>
                <w:sz w:val="18"/>
                <w:szCs w:val="18"/>
              </w:rPr>
              <w:t xml:space="preserve"> </w:t>
            </w:r>
            <w:r w:rsidRPr="00641BE1">
              <w:rPr>
                <w:rFonts w:ascii="Verdana" w:hAnsi="Verdana" w:cs="Arial"/>
                <w:bCs/>
                <w:sz w:val="18"/>
                <w:szCs w:val="18"/>
              </w:rPr>
              <w:t xml:space="preserve">s hodnotou zakázky na </w:t>
            </w:r>
            <w:r w:rsidRPr="00641BE1">
              <w:rPr>
                <w:rFonts w:ascii="Verdana" w:hAnsi="Verdana" w:cs="Calibri"/>
                <w:sz w:val="18"/>
                <w:szCs w:val="18"/>
              </w:rPr>
              <w:t xml:space="preserve">projektové </w:t>
            </w:r>
            <w:r w:rsidRPr="00641BE1">
              <w:rPr>
                <w:rFonts w:ascii="Verdana" w:hAnsi="Verdana" w:cs="Arial"/>
                <w:bCs/>
                <w:sz w:val="18"/>
                <w:szCs w:val="18"/>
              </w:rPr>
              <w:t xml:space="preserve">práce nejméně </w:t>
            </w:r>
            <w:r w:rsidR="00D46DAE" w:rsidRPr="00641BE1">
              <w:rPr>
                <w:rFonts w:ascii="Verdana" w:hAnsi="Verdana" w:cs="Arial"/>
                <w:bCs/>
                <w:sz w:val="18"/>
                <w:szCs w:val="18"/>
              </w:rPr>
              <w:t>3</w:t>
            </w:r>
            <w:r w:rsidR="001624A8" w:rsidRPr="00641BE1">
              <w:rPr>
                <w:rFonts w:ascii="Verdana" w:hAnsi="Verdana" w:cs="Arial"/>
                <w:bCs/>
                <w:sz w:val="18"/>
                <w:szCs w:val="18"/>
              </w:rPr>
              <w:t>5</w:t>
            </w:r>
            <w:r w:rsidR="00D46DAE" w:rsidRPr="00641BE1">
              <w:rPr>
                <w:rFonts w:ascii="Verdana" w:hAnsi="Verdana" w:cs="Arial"/>
                <w:bCs/>
                <w:sz w:val="18"/>
                <w:szCs w:val="18"/>
              </w:rPr>
              <w:t xml:space="preserve"> </w:t>
            </w:r>
            <w:r w:rsidR="001624A8" w:rsidRPr="00641BE1">
              <w:rPr>
                <w:rFonts w:ascii="Verdana" w:hAnsi="Verdana" w:cs="Arial"/>
                <w:bCs/>
                <w:sz w:val="18"/>
                <w:szCs w:val="18"/>
              </w:rPr>
              <w:t>00</w:t>
            </w:r>
            <w:r w:rsidR="00D46DAE" w:rsidRPr="00641BE1">
              <w:rPr>
                <w:rFonts w:ascii="Verdana" w:hAnsi="Verdana" w:cs="Arial"/>
                <w:bCs/>
                <w:sz w:val="18"/>
                <w:szCs w:val="18"/>
              </w:rPr>
              <w:t>0</w:t>
            </w:r>
            <w:r w:rsidR="00B82A94">
              <w:rPr>
                <w:rFonts w:ascii="Verdana" w:hAnsi="Verdana" w:cs="Arial"/>
                <w:bCs/>
                <w:sz w:val="18"/>
                <w:szCs w:val="18"/>
              </w:rPr>
              <w:t> </w:t>
            </w:r>
            <w:r w:rsidR="00D46DAE" w:rsidRPr="00641BE1">
              <w:rPr>
                <w:rFonts w:ascii="Verdana" w:hAnsi="Verdana" w:cs="Arial"/>
                <w:bCs/>
                <w:sz w:val="18"/>
                <w:szCs w:val="18"/>
              </w:rPr>
              <w:t>000</w:t>
            </w:r>
            <w:r w:rsidR="00B82A94">
              <w:rPr>
                <w:rFonts w:ascii="Verdana" w:hAnsi="Verdana" w:cs="Arial"/>
                <w:bCs/>
                <w:sz w:val="18"/>
                <w:szCs w:val="18"/>
              </w:rPr>
              <w:t>,-</w:t>
            </w:r>
            <w:r w:rsidRPr="00641BE1">
              <w:rPr>
                <w:rFonts w:ascii="Verdana" w:hAnsi="Verdana" w:cs="Arial"/>
                <w:bCs/>
                <w:sz w:val="18"/>
                <w:szCs w:val="18"/>
              </w:rPr>
              <w:t xml:space="preserve"> Kč bez DPH dokončené v posledních </w:t>
            </w:r>
            <w:r w:rsidR="00B82A94">
              <w:rPr>
                <w:rFonts w:ascii="Verdana" w:hAnsi="Verdana" w:cs="Arial"/>
                <w:bCs/>
                <w:sz w:val="18"/>
                <w:szCs w:val="18"/>
              </w:rPr>
              <w:t>10</w:t>
            </w:r>
            <w:r w:rsidRPr="00641BE1">
              <w:rPr>
                <w:rFonts w:ascii="Verdana" w:hAnsi="Verdana" w:cs="Arial"/>
                <w:bCs/>
                <w:sz w:val="18"/>
                <w:szCs w:val="18"/>
              </w:rPr>
              <w:t xml:space="preserve"> letech před zahájením zadávacího řízení </w:t>
            </w:r>
          </w:p>
        </w:tc>
        <w:tc>
          <w:tcPr>
            <w:tcW w:w="1984" w:type="dxa"/>
            <w:hideMark/>
          </w:tcPr>
          <w:p w:rsidR="00A97017" w:rsidRPr="00641BE1" w:rsidRDefault="00A97017" w:rsidP="000B1EB5">
            <w:pPr>
              <w:rPr>
                <w:rFonts w:ascii="Verdana" w:hAnsi="Verdana" w:cs="Arial"/>
                <w:bCs/>
                <w:sz w:val="18"/>
                <w:szCs w:val="18"/>
              </w:rPr>
            </w:pPr>
            <w:r w:rsidRPr="00641BE1">
              <w:rPr>
                <w:rFonts w:ascii="Verdana" w:hAnsi="Verdana" w:cs="Arial"/>
                <w:bCs/>
                <w:sz w:val="18"/>
                <w:szCs w:val="18"/>
              </w:rPr>
              <w:t xml:space="preserve">1 bod za každou zakázku </w:t>
            </w:r>
          </w:p>
          <w:p w:rsidR="00A97017" w:rsidRPr="00641BE1" w:rsidRDefault="00A97017" w:rsidP="000B1EB5">
            <w:pPr>
              <w:rPr>
                <w:rFonts w:ascii="Verdana" w:hAnsi="Verdana" w:cs="Arial"/>
                <w:bCs/>
                <w:sz w:val="18"/>
                <w:szCs w:val="18"/>
              </w:rPr>
            </w:pPr>
          </w:p>
        </w:tc>
        <w:tc>
          <w:tcPr>
            <w:tcW w:w="1843" w:type="dxa"/>
            <w:hideMark/>
          </w:tcPr>
          <w:p w:rsidR="00A97017" w:rsidRPr="00641BE1" w:rsidRDefault="00A97017" w:rsidP="00C716DD">
            <w:pPr>
              <w:rPr>
                <w:rFonts w:ascii="Verdana" w:hAnsi="Verdana" w:cs="Arial"/>
                <w:bCs/>
                <w:sz w:val="18"/>
                <w:szCs w:val="18"/>
              </w:rPr>
            </w:pPr>
            <w:r w:rsidRPr="00641BE1">
              <w:rPr>
                <w:rFonts w:ascii="Verdana" w:hAnsi="Verdana" w:cs="Arial"/>
                <w:bCs/>
                <w:sz w:val="18"/>
                <w:szCs w:val="18"/>
              </w:rPr>
              <w:t xml:space="preserve">5 </w:t>
            </w:r>
          </w:p>
          <w:p w:rsidR="00A97017" w:rsidRPr="00641BE1" w:rsidRDefault="00A97017">
            <w:pPr>
              <w:rPr>
                <w:rFonts w:ascii="Verdana" w:hAnsi="Verdana" w:cs="Arial"/>
                <w:bCs/>
                <w:sz w:val="18"/>
                <w:szCs w:val="18"/>
              </w:rPr>
            </w:pPr>
          </w:p>
        </w:tc>
      </w:tr>
      <w:tr w:rsidR="00B0636E" w:rsidRPr="00641BE1" w:rsidTr="00201D00">
        <w:trPr>
          <w:trHeight w:val="565"/>
        </w:trPr>
        <w:tc>
          <w:tcPr>
            <w:tcW w:w="1701" w:type="dxa"/>
            <w:vMerge w:val="restart"/>
          </w:tcPr>
          <w:p w:rsidR="00B0636E" w:rsidRPr="00641BE1" w:rsidRDefault="00B0636E" w:rsidP="00B0636E">
            <w:pPr>
              <w:rPr>
                <w:rFonts w:ascii="Verdana" w:hAnsi="Verdana" w:cs="Arial"/>
                <w:bCs/>
                <w:sz w:val="18"/>
                <w:szCs w:val="18"/>
                <w:highlight w:val="green"/>
              </w:rPr>
            </w:pPr>
          </w:p>
          <w:p w:rsidR="00B0636E" w:rsidRPr="00641BE1" w:rsidRDefault="000D1FFE" w:rsidP="00B0636E">
            <w:pPr>
              <w:rPr>
                <w:rFonts w:ascii="Verdana" w:hAnsi="Verdana" w:cs="Arial"/>
                <w:bCs/>
                <w:sz w:val="18"/>
                <w:szCs w:val="18"/>
              </w:rPr>
            </w:pPr>
            <w:r w:rsidRPr="00641BE1">
              <w:rPr>
                <w:rFonts w:ascii="Verdana" w:hAnsi="Verdana" w:cs="Arial"/>
                <w:bCs/>
                <w:sz w:val="18"/>
                <w:szCs w:val="18"/>
              </w:rPr>
              <w:t>specialista na zabezpečovací zařízení</w:t>
            </w:r>
            <w:r w:rsidR="00B0636E" w:rsidRPr="00641BE1">
              <w:rPr>
                <w:rFonts w:ascii="Verdana" w:hAnsi="Verdana" w:cs="Arial"/>
                <w:bCs/>
                <w:sz w:val="18"/>
                <w:szCs w:val="18"/>
              </w:rPr>
              <w:t xml:space="preserve"> </w:t>
            </w:r>
          </w:p>
        </w:tc>
        <w:tc>
          <w:tcPr>
            <w:tcW w:w="3970" w:type="dxa"/>
          </w:tcPr>
          <w:p w:rsidR="00B0636E" w:rsidRPr="00641BE1" w:rsidRDefault="00B0636E" w:rsidP="00B0636E">
            <w:pPr>
              <w:jc w:val="both"/>
              <w:rPr>
                <w:rFonts w:ascii="Verdana" w:hAnsi="Verdana" w:cs="Arial"/>
                <w:bCs/>
                <w:sz w:val="18"/>
                <w:szCs w:val="18"/>
              </w:rPr>
            </w:pPr>
            <w:r w:rsidRPr="00641BE1">
              <w:rPr>
                <w:rFonts w:ascii="Verdana" w:hAnsi="Verdana" w:cs="Arial"/>
                <w:bCs/>
                <w:sz w:val="18"/>
                <w:szCs w:val="18"/>
              </w:rPr>
              <w:t>délka praxe ve svém oboru</w:t>
            </w:r>
            <w:r w:rsidR="009E5879">
              <w:rPr>
                <w:rFonts w:ascii="Verdana" w:hAnsi="Verdana" w:cs="Arial"/>
                <w:bCs/>
                <w:sz w:val="18"/>
                <w:szCs w:val="18"/>
              </w:rPr>
              <w:t xml:space="preserve"> (zabezpečovací zařízení)</w:t>
            </w:r>
            <w:r w:rsidRPr="00641BE1">
              <w:rPr>
                <w:rFonts w:ascii="Verdana" w:hAnsi="Verdana" w:cs="Arial"/>
                <w:bCs/>
                <w:sz w:val="18"/>
                <w:szCs w:val="18"/>
              </w:rPr>
              <w:t xml:space="preserve"> v projektování obdobných zakázek, tj. </w:t>
            </w:r>
            <w:r w:rsidRPr="00641BE1">
              <w:rPr>
                <w:rFonts w:ascii="Verdana" w:hAnsi="Verdana" w:cs="Calibri"/>
                <w:sz w:val="18"/>
                <w:szCs w:val="18"/>
              </w:rPr>
              <w:t xml:space="preserve">projektových </w:t>
            </w:r>
            <w:r w:rsidRPr="00641BE1">
              <w:rPr>
                <w:rFonts w:ascii="Verdana" w:hAnsi="Verdana" w:cs="Arial"/>
                <w:bCs/>
                <w:sz w:val="18"/>
                <w:szCs w:val="18"/>
              </w:rPr>
              <w:t xml:space="preserve">prací pro stavby železničních drah ve stupni DUR nebo DSP nebo DSP+PDPS nebo </w:t>
            </w:r>
            <w:r w:rsidRPr="00641BE1">
              <w:rPr>
                <w:rFonts w:ascii="Verdana" w:hAnsi="Verdana" w:cs="Calibri"/>
                <w:sz w:val="18"/>
                <w:szCs w:val="18"/>
              </w:rPr>
              <w:t>DUSP</w:t>
            </w:r>
            <w:r w:rsidR="00A80EBC">
              <w:rPr>
                <w:rFonts w:ascii="Verdana" w:hAnsi="Verdana" w:cs="Calibri"/>
                <w:sz w:val="18"/>
                <w:szCs w:val="18"/>
              </w:rPr>
              <w:t xml:space="preserve"> nebo DUPS+PDPS</w:t>
            </w:r>
            <w:r w:rsidRPr="00641BE1">
              <w:rPr>
                <w:rFonts w:ascii="Verdana" w:hAnsi="Verdana" w:cs="Arial"/>
                <w:bCs/>
                <w:sz w:val="18"/>
                <w:szCs w:val="18"/>
              </w:rPr>
              <w:t>, nad rámec kvalifikačního kritéria</w:t>
            </w:r>
          </w:p>
        </w:tc>
        <w:tc>
          <w:tcPr>
            <w:tcW w:w="1984" w:type="dxa"/>
          </w:tcPr>
          <w:p w:rsidR="00B0636E" w:rsidRPr="00641BE1" w:rsidRDefault="00B0636E" w:rsidP="00B0636E">
            <w:pPr>
              <w:rPr>
                <w:rFonts w:ascii="Verdana" w:hAnsi="Verdana" w:cs="Arial"/>
                <w:bCs/>
                <w:sz w:val="18"/>
                <w:szCs w:val="18"/>
              </w:rPr>
            </w:pPr>
            <w:r w:rsidRPr="00641BE1">
              <w:rPr>
                <w:rFonts w:ascii="Verdana" w:hAnsi="Verdana" w:cs="Arial"/>
                <w:bCs/>
                <w:sz w:val="18"/>
                <w:szCs w:val="18"/>
              </w:rPr>
              <w:t>1 bod za každý 1 rok praxe navíc nad rámec kvalifikačního kritéria</w:t>
            </w:r>
          </w:p>
        </w:tc>
        <w:tc>
          <w:tcPr>
            <w:tcW w:w="1843" w:type="dxa"/>
          </w:tcPr>
          <w:p w:rsidR="00B0636E" w:rsidRPr="00641BE1" w:rsidDel="00DA194B" w:rsidRDefault="00B0636E" w:rsidP="00B0636E">
            <w:pPr>
              <w:rPr>
                <w:rFonts w:ascii="Verdana" w:hAnsi="Verdana" w:cs="Arial"/>
                <w:bCs/>
                <w:sz w:val="18"/>
                <w:szCs w:val="18"/>
              </w:rPr>
            </w:pPr>
            <w:r w:rsidRPr="00641BE1">
              <w:rPr>
                <w:rFonts w:ascii="Verdana" w:hAnsi="Verdana" w:cs="Arial"/>
                <w:bCs/>
                <w:sz w:val="18"/>
                <w:szCs w:val="18"/>
              </w:rPr>
              <w:t>5</w:t>
            </w:r>
          </w:p>
        </w:tc>
      </w:tr>
      <w:tr w:rsidR="00B0636E" w:rsidRPr="00641BE1" w:rsidTr="00201D00">
        <w:trPr>
          <w:trHeight w:val="1234"/>
        </w:trPr>
        <w:tc>
          <w:tcPr>
            <w:tcW w:w="1701" w:type="dxa"/>
            <w:vMerge/>
          </w:tcPr>
          <w:p w:rsidR="00B0636E" w:rsidRPr="00641BE1" w:rsidRDefault="00B0636E" w:rsidP="00B0636E">
            <w:pPr>
              <w:jc w:val="both"/>
              <w:rPr>
                <w:rFonts w:ascii="Verdana" w:hAnsi="Verdana" w:cs="Arial"/>
                <w:bCs/>
                <w:sz w:val="18"/>
                <w:szCs w:val="18"/>
              </w:rPr>
            </w:pPr>
          </w:p>
        </w:tc>
        <w:tc>
          <w:tcPr>
            <w:tcW w:w="3970" w:type="dxa"/>
          </w:tcPr>
          <w:p w:rsidR="00B0636E" w:rsidRPr="00641BE1" w:rsidRDefault="00B0636E" w:rsidP="009E5879">
            <w:pPr>
              <w:jc w:val="both"/>
              <w:rPr>
                <w:rFonts w:ascii="Verdana" w:hAnsi="Verdana" w:cs="Arial"/>
                <w:bCs/>
                <w:sz w:val="18"/>
                <w:szCs w:val="18"/>
              </w:rPr>
            </w:pPr>
            <w:r w:rsidRPr="00641BE1">
              <w:rPr>
                <w:rFonts w:ascii="Verdana" w:hAnsi="Verdana" w:cs="Arial"/>
                <w:bCs/>
                <w:sz w:val="18"/>
                <w:szCs w:val="18"/>
              </w:rPr>
              <w:t xml:space="preserve">zkušenost s výkonem funkce specialisty na zabezpečovací zařízení u zakázky na </w:t>
            </w:r>
            <w:r w:rsidRPr="00641BE1">
              <w:rPr>
                <w:rFonts w:ascii="Verdana" w:hAnsi="Verdana" w:cs="Calibri"/>
                <w:sz w:val="18"/>
                <w:szCs w:val="18"/>
              </w:rPr>
              <w:t xml:space="preserve">projektové </w:t>
            </w:r>
            <w:r w:rsidRPr="00641BE1">
              <w:rPr>
                <w:rFonts w:ascii="Verdana" w:hAnsi="Verdana" w:cs="Arial"/>
                <w:bCs/>
                <w:sz w:val="18"/>
                <w:szCs w:val="18"/>
              </w:rPr>
              <w:t xml:space="preserve">práce </w:t>
            </w:r>
            <w:r w:rsidR="009E5879" w:rsidRPr="009E5879">
              <w:rPr>
                <w:rFonts w:ascii="Verdana" w:hAnsi="Verdana" w:cs="Arial"/>
                <w:bCs/>
                <w:sz w:val="18"/>
                <w:szCs w:val="18"/>
              </w:rPr>
              <w:t xml:space="preserve">spočívající ve zpracování dokumentace </w:t>
            </w:r>
            <w:r w:rsidRPr="00641BE1">
              <w:rPr>
                <w:rFonts w:ascii="Verdana" w:hAnsi="Verdana" w:cs="Arial"/>
                <w:bCs/>
                <w:sz w:val="18"/>
                <w:szCs w:val="18"/>
              </w:rPr>
              <w:t xml:space="preserve">pro stavby železničních drah ve stupni DUR nebo DSP nebo DSP+PDPS nebo </w:t>
            </w:r>
            <w:r w:rsidRPr="00641BE1">
              <w:rPr>
                <w:rFonts w:ascii="Verdana" w:hAnsi="Verdana" w:cs="Calibri"/>
                <w:sz w:val="18"/>
                <w:szCs w:val="18"/>
              </w:rPr>
              <w:t>DUSP</w:t>
            </w:r>
            <w:r w:rsidRPr="00641BE1">
              <w:rPr>
                <w:rFonts w:ascii="Verdana" w:hAnsi="Verdana" w:cs="Arial"/>
                <w:bCs/>
                <w:sz w:val="18"/>
                <w:szCs w:val="18"/>
              </w:rPr>
              <w:t xml:space="preserve"> </w:t>
            </w:r>
            <w:r w:rsidR="00A80EBC">
              <w:rPr>
                <w:rFonts w:ascii="Verdana" w:hAnsi="Verdana" w:cs="Calibri"/>
                <w:sz w:val="18"/>
                <w:szCs w:val="18"/>
              </w:rPr>
              <w:t>nebo DUPS+PDPS</w:t>
            </w:r>
            <w:r w:rsidR="00A80EBC" w:rsidRPr="00641BE1">
              <w:rPr>
                <w:rFonts w:ascii="Verdana" w:hAnsi="Verdana" w:cs="Arial"/>
                <w:bCs/>
                <w:sz w:val="18"/>
                <w:szCs w:val="18"/>
              </w:rPr>
              <w:t xml:space="preserve"> </w:t>
            </w:r>
            <w:r w:rsidRPr="00641BE1">
              <w:rPr>
                <w:rFonts w:ascii="Verdana" w:hAnsi="Verdana" w:cs="Arial"/>
                <w:bCs/>
                <w:sz w:val="18"/>
                <w:szCs w:val="18"/>
              </w:rPr>
              <w:t xml:space="preserve">s hodnotou zakázky na </w:t>
            </w:r>
            <w:r w:rsidRPr="00641BE1">
              <w:rPr>
                <w:rFonts w:ascii="Verdana" w:hAnsi="Verdana" w:cs="Calibri"/>
                <w:sz w:val="18"/>
                <w:szCs w:val="18"/>
              </w:rPr>
              <w:t xml:space="preserve">projektové </w:t>
            </w:r>
            <w:r w:rsidRPr="00641BE1">
              <w:rPr>
                <w:rFonts w:ascii="Verdana" w:hAnsi="Verdana" w:cs="Arial"/>
                <w:bCs/>
                <w:sz w:val="18"/>
                <w:szCs w:val="18"/>
              </w:rPr>
              <w:t xml:space="preserve">práce nejméně </w:t>
            </w:r>
            <w:r w:rsidR="00D46DAE" w:rsidRPr="00641BE1">
              <w:rPr>
                <w:rFonts w:ascii="Verdana" w:hAnsi="Verdana" w:cs="Arial"/>
                <w:bCs/>
                <w:sz w:val="18"/>
                <w:szCs w:val="18"/>
              </w:rPr>
              <w:t>3</w:t>
            </w:r>
            <w:r w:rsidR="001624A8" w:rsidRPr="00641BE1">
              <w:rPr>
                <w:rFonts w:ascii="Verdana" w:hAnsi="Verdana" w:cs="Arial"/>
                <w:bCs/>
                <w:sz w:val="18"/>
                <w:szCs w:val="18"/>
              </w:rPr>
              <w:t>5</w:t>
            </w:r>
            <w:r w:rsidR="00D46DAE" w:rsidRPr="00641BE1">
              <w:rPr>
                <w:rFonts w:ascii="Verdana" w:hAnsi="Verdana" w:cs="Arial"/>
                <w:bCs/>
                <w:sz w:val="18"/>
                <w:szCs w:val="18"/>
              </w:rPr>
              <w:t xml:space="preserve"> </w:t>
            </w:r>
            <w:r w:rsidR="001624A8" w:rsidRPr="00641BE1">
              <w:rPr>
                <w:rFonts w:ascii="Verdana" w:hAnsi="Verdana" w:cs="Arial"/>
                <w:bCs/>
                <w:sz w:val="18"/>
                <w:szCs w:val="18"/>
              </w:rPr>
              <w:t>00</w:t>
            </w:r>
            <w:r w:rsidR="00D46DAE" w:rsidRPr="00641BE1">
              <w:rPr>
                <w:rFonts w:ascii="Verdana" w:hAnsi="Verdana" w:cs="Arial"/>
                <w:bCs/>
                <w:sz w:val="18"/>
                <w:szCs w:val="18"/>
              </w:rPr>
              <w:t>0</w:t>
            </w:r>
            <w:r w:rsidR="00B82A94">
              <w:rPr>
                <w:rFonts w:ascii="Verdana" w:hAnsi="Verdana" w:cs="Arial"/>
                <w:bCs/>
                <w:sz w:val="18"/>
                <w:szCs w:val="18"/>
              </w:rPr>
              <w:t> </w:t>
            </w:r>
            <w:r w:rsidR="00D46DAE" w:rsidRPr="00641BE1">
              <w:rPr>
                <w:rFonts w:ascii="Verdana" w:hAnsi="Verdana" w:cs="Arial"/>
                <w:bCs/>
                <w:sz w:val="18"/>
                <w:szCs w:val="18"/>
              </w:rPr>
              <w:t>000</w:t>
            </w:r>
            <w:r w:rsidR="00B82A94">
              <w:rPr>
                <w:rFonts w:ascii="Verdana" w:hAnsi="Verdana" w:cs="Arial"/>
                <w:bCs/>
                <w:sz w:val="18"/>
                <w:szCs w:val="18"/>
              </w:rPr>
              <w:t>,-</w:t>
            </w:r>
            <w:r w:rsidRPr="00641BE1">
              <w:rPr>
                <w:rFonts w:ascii="Verdana" w:hAnsi="Verdana" w:cs="Arial"/>
                <w:bCs/>
                <w:sz w:val="18"/>
                <w:szCs w:val="18"/>
              </w:rPr>
              <w:t xml:space="preserve"> Kč bez DPH dokončené v posledních </w:t>
            </w:r>
            <w:r w:rsidR="00B82A94">
              <w:rPr>
                <w:rFonts w:ascii="Verdana" w:hAnsi="Verdana" w:cs="Arial"/>
                <w:bCs/>
                <w:sz w:val="18"/>
                <w:szCs w:val="18"/>
              </w:rPr>
              <w:t>10</w:t>
            </w:r>
            <w:r w:rsidRPr="00641BE1">
              <w:rPr>
                <w:rFonts w:ascii="Verdana" w:hAnsi="Verdana" w:cs="Arial"/>
                <w:bCs/>
                <w:sz w:val="18"/>
                <w:szCs w:val="18"/>
              </w:rPr>
              <w:t xml:space="preserve"> letech před zahájením zadávacího řízení </w:t>
            </w:r>
          </w:p>
        </w:tc>
        <w:tc>
          <w:tcPr>
            <w:tcW w:w="1984" w:type="dxa"/>
          </w:tcPr>
          <w:p w:rsidR="00B0636E" w:rsidRPr="00641BE1" w:rsidRDefault="00B0636E" w:rsidP="00B0636E">
            <w:pPr>
              <w:rPr>
                <w:rFonts w:ascii="Verdana" w:hAnsi="Verdana" w:cs="Arial"/>
                <w:bCs/>
                <w:sz w:val="18"/>
                <w:szCs w:val="18"/>
              </w:rPr>
            </w:pPr>
            <w:r w:rsidRPr="00641BE1">
              <w:rPr>
                <w:rFonts w:ascii="Verdana" w:hAnsi="Verdana" w:cs="Arial"/>
                <w:bCs/>
                <w:sz w:val="18"/>
                <w:szCs w:val="18"/>
              </w:rPr>
              <w:t xml:space="preserve">1 bod za každou zakázku </w:t>
            </w:r>
          </w:p>
        </w:tc>
        <w:tc>
          <w:tcPr>
            <w:tcW w:w="1843" w:type="dxa"/>
          </w:tcPr>
          <w:p w:rsidR="00B0636E" w:rsidRPr="00641BE1" w:rsidDel="00DA194B" w:rsidRDefault="00B0636E" w:rsidP="00B0636E">
            <w:pPr>
              <w:rPr>
                <w:rFonts w:ascii="Verdana" w:hAnsi="Verdana" w:cs="Arial"/>
                <w:bCs/>
                <w:sz w:val="18"/>
                <w:szCs w:val="18"/>
              </w:rPr>
            </w:pPr>
            <w:r w:rsidRPr="00641BE1">
              <w:rPr>
                <w:rFonts w:ascii="Verdana" w:hAnsi="Verdana" w:cs="Arial"/>
                <w:bCs/>
                <w:sz w:val="18"/>
                <w:szCs w:val="18"/>
              </w:rPr>
              <w:t>5</w:t>
            </w:r>
          </w:p>
        </w:tc>
      </w:tr>
      <w:tr w:rsidR="00B0636E" w:rsidRPr="00641BE1" w:rsidTr="00201D00">
        <w:trPr>
          <w:trHeight w:val="1210"/>
        </w:trPr>
        <w:tc>
          <w:tcPr>
            <w:tcW w:w="1701" w:type="dxa"/>
            <w:vMerge w:val="restart"/>
          </w:tcPr>
          <w:p w:rsidR="00B0636E" w:rsidRPr="00641BE1" w:rsidRDefault="00B0636E" w:rsidP="00B0636E">
            <w:pPr>
              <w:rPr>
                <w:rFonts w:ascii="Verdana" w:hAnsi="Verdana" w:cs="Arial"/>
                <w:bCs/>
                <w:sz w:val="18"/>
                <w:szCs w:val="18"/>
                <w:highlight w:val="green"/>
              </w:rPr>
            </w:pPr>
          </w:p>
          <w:p w:rsidR="00B0636E" w:rsidRPr="00641BE1" w:rsidRDefault="000D1FFE" w:rsidP="00B0636E">
            <w:pPr>
              <w:rPr>
                <w:rFonts w:ascii="Verdana" w:hAnsi="Verdana" w:cs="Arial"/>
                <w:bCs/>
                <w:sz w:val="18"/>
                <w:szCs w:val="18"/>
              </w:rPr>
            </w:pPr>
            <w:r w:rsidRPr="00641BE1">
              <w:rPr>
                <w:rFonts w:ascii="Verdana" w:hAnsi="Verdana" w:cs="Arial"/>
                <w:bCs/>
                <w:sz w:val="18"/>
                <w:szCs w:val="18"/>
              </w:rPr>
              <w:t>specialista na trakční vedení</w:t>
            </w:r>
          </w:p>
        </w:tc>
        <w:tc>
          <w:tcPr>
            <w:tcW w:w="3970" w:type="dxa"/>
          </w:tcPr>
          <w:p w:rsidR="00B0636E" w:rsidRPr="00641BE1" w:rsidRDefault="00B0636E" w:rsidP="00B0636E">
            <w:pPr>
              <w:jc w:val="both"/>
              <w:rPr>
                <w:rFonts w:ascii="Verdana" w:hAnsi="Verdana" w:cs="Arial"/>
                <w:bCs/>
                <w:sz w:val="18"/>
                <w:szCs w:val="18"/>
              </w:rPr>
            </w:pPr>
            <w:r w:rsidRPr="00641BE1">
              <w:rPr>
                <w:rFonts w:ascii="Verdana" w:hAnsi="Verdana" w:cs="Arial"/>
                <w:bCs/>
                <w:sz w:val="18"/>
                <w:szCs w:val="18"/>
              </w:rPr>
              <w:t xml:space="preserve">délka praxe ve svém oboru </w:t>
            </w:r>
            <w:r w:rsidR="009E5879">
              <w:rPr>
                <w:rFonts w:ascii="Verdana" w:hAnsi="Verdana" w:cs="Arial"/>
                <w:bCs/>
                <w:sz w:val="18"/>
                <w:szCs w:val="18"/>
              </w:rPr>
              <w:t xml:space="preserve">(trakční vedení) </w:t>
            </w:r>
            <w:r w:rsidRPr="00641BE1">
              <w:rPr>
                <w:rFonts w:ascii="Verdana" w:hAnsi="Verdana" w:cs="Arial"/>
                <w:bCs/>
                <w:sz w:val="18"/>
                <w:szCs w:val="18"/>
              </w:rPr>
              <w:t xml:space="preserve">v projektování obdobných zakázek, tj. </w:t>
            </w:r>
            <w:r w:rsidRPr="00641BE1">
              <w:rPr>
                <w:rFonts w:ascii="Verdana" w:hAnsi="Verdana" w:cs="Calibri"/>
                <w:sz w:val="18"/>
                <w:szCs w:val="18"/>
              </w:rPr>
              <w:t xml:space="preserve">projektových </w:t>
            </w:r>
            <w:r w:rsidRPr="00641BE1">
              <w:rPr>
                <w:rFonts w:ascii="Verdana" w:hAnsi="Verdana" w:cs="Arial"/>
                <w:bCs/>
                <w:sz w:val="18"/>
                <w:szCs w:val="18"/>
              </w:rPr>
              <w:t xml:space="preserve">prací pro stavby železničních drah ve stupni DUR nebo DSP nebo DSP+PDPS nebo </w:t>
            </w:r>
            <w:r w:rsidRPr="00641BE1">
              <w:rPr>
                <w:rFonts w:ascii="Verdana" w:hAnsi="Verdana" w:cs="Calibri"/>
                <w:sz w:val="18"/>
                <w:szCs w:val="18"/>
              </w:rPr>
              <w:t>DUSP</w:t>
            </w:r>
            <w:r w:rsidR="00A80EBC">
              <w:rPr>
                <w:rFonts w:ascii="Verdana" w:hAnsi="Verdana" w:cs="Calibri"/>
                <w:sz w:val="18"/>
                <w:szCs w:val="18"/>
              </w:rPr>
              <w:t xml:space="preserve"> nebo DUPS+PDPS</w:t>
            </w:r>
            <w:r w:rsidRPr="00641BE1">
              <w:rPr>
                <w:rFonts w:ascii="Verdana" w:hAnsi="Verdana" w:cs="Arial"/>
                <w:bCs/>
                <w:sz w:val="18"/>
                <w:szCs w:val="18"/>
              </w:rPr>
              <w:t>, nad rámec kvalifikačního kritéria</w:t>
            </w:r>
          </w:p>
        </w:tc>
        <w:tc>
          <w:tcPr>
            <w:tcW w:w="1984" w:type="dxa"/>
          </w:tcPr>
          <w:p w:rsidR="00B0636E" w:rsidRPr="00641BE1" w:rsidRDefault="00B0636E" w:rsidP="00B0636E">
            <w:pPr>
              <w:rPr>
                <w:rFonts w:ascii="Verdana" w:hAnsi="Verdana" w:cs="Arial"/>
                <w:bCs/>
                <w:sz w:val="18"/>
                <w:szCs w:val="18"/>
              </w:rPr>
            </w:pPr>
            <w:r w:rsidRPr="00641BE1">
              <w:rPr>
                <w:rFonts w:ascii="Verdana" w:hAnsi="Verdana" w:cs="Arial"/>
                <w:bCs/>
                <w:sz w:val="18"/>
                <w:szCs w:val="18"/>
              </w:rPr>
              <w:t>1 bod za každý 1 rok praxe navíc nad rámec kvalifikačního kritéria</w:t>
            </w:r>
          </w:p>
        </w:tc>
        <w:tc>
          <w:tcPr>
            <w:tcW w:w="1843" w:type="dxa"/>
          </w:tcPr>
          <w:p w:rsidR="00B0636E" w:rsidRPr="00641BE1" w:rsidRDefault="00B0636E" w:rsidP="00B0636E">
            <w:pPr>
              <w:rPr>
                <w:rFonts w:ascii="Verdana" w:hAnsi="Verdana" w:cs="Arial"/>
                <w:bCs/>
                <w:sz w:val="18"/>
                <w:szCs w:val="18"/>
              </w:rPr>
            </w:pPr>
            <w:r w:rsidRPr="00641BE1">
              <w:rPr>
                <w:rFonts w:ascii="Verdana" w:hAnsi="Verdana" w:cs="Arial"/>
                <w:bCs/>
                <w:sz w:val="18"/>
                <w:szCs w:val="18"/>
              </w:rPr>
              <w:t>5</w:t>
            </w:r>
          </w:p>
        </w:tc>
      </w:tr>
      <w:tr w:rsidR="00B0636E" w:rsidRPr="00641BE1" w:rsidTr="00201D00">
        <w:trPr>
          <w:trHeight w:val="1210"/>
        </w:trPr>
        <w:tc>
          <w:tcPr>
            <w:tcW w:w="1701" w:type="dxa"/>
            <w:vMerge/>
          </w:tcPr>
          <w:p w:rsidR="00B0636E" w:rsidRPr="00641BE1" w:rsidRDefault="00B0636E" w:rsidP="00B0636E">
            <w:pPr>
              <w:jc w:val="both"/>
              <w:rPr>
                <w:rFonts w:ascii="Verdana" w:hAnsi="Verdana" w:cs="Arial"/>
                <w:bCs/>
                <w:sz w:val="18"/>
                <w:szCs w:val="18"/>
              </w:rPr>
            </w:pPr>
          </w:p>
        </w:tc>
        <w:tc>
          <w:tcPr>
            <w:tcW w:w="3970" w:type="dxa"/>
          </w:tcPr>
          <w:p w:rsidR="00B0636E" w:rsidRPr="00641BE1" w:rsidRDefault="00B0636E" w:rsidP="00B82A94">
            <w:pPr>
              <w:jc w:val="both"/>
              <w:rPr>
                <w:rFonts w:ascii="Verdana" w:hAnsi="Verdana" w:cs="Arial"/>
                <w:bCs/>
                <w:sz w:val="18"/>
                <w:szCs w:val="18"/>
              </w:rPr>
            </w:pPr>
            <w:r w:rsidRPr="00641BE1">
              <w:rPr>
                <w:rFonts w:ascii="Verdana" w:hAnsi="Verdana" w:cs="Arial"/>
                <w:bCs/>
                <w:sz w:val="18"/>
                <w:szCs w:val="18"/>
              </w:rPr>
              <w:t xml:space="preserve">zkušenost s výkonem funkce specialisty na trakční vedení u zakázky na </w:t>
            </w:r>
            <w:r w:rsidRPr="00641BE1">
              <w:rPr>
                <w:rFonts w:ascii="Verdana" w:hAnsi="Verdana" w:cs="Calibri"/>
                <w:sz w:val="18"/>
                <w:szCs w:val="18"/>
              </w:rPr>
              <w:t xml:space="preserve">projektové </w:t>
            </w:r>
            <w:r w:rsidRPr="00641BE1">
              <w:rPr>
                <w:rFonts w:ascii="Verdana" w:hAnsi="Verdana" w:cs="Arial"/>
                <w:bCs/>
                <w:sz w:val="18"/>
                <w:szCs w:val="18"/>
              </w:rPr>
              <w:t xml:space="preserve">práce </w:t>
            </w:r>
            <w:r w:rsidR="009E5879" w:rsidRPr="009E5879">
              <w:rPr>
                <w:rFonts w:ascii="Verdana" w:hAnsi="Verdana" w:cs="Arial"/>
                <w:bCs/>
                <w:sz w:val="18"/>
                <w:szCs w:val="18"/>
              </w:rPr>
              <w:t xml:space="preserve">spočívající ve zpracování dokumentace </w:t>
            </w:r>
            <w:r w:rsidRPr="00641BE1">
              <w:rPr>
                <w:rFonts w:ascii="Verdana" w:hAnsi="Verdana" w:cs="Arial"/>
                <w:bCs/>
                <w:sz w:val="18"/>
                <w:szCs w:val="18"/>
              </w:rPr>
              <w:t xml:space="preserve">pro stavby železničních drah ve stupni DUR nebo DSP nebo DSP+PDPS nebo </w:t>
            </w:r>
            <w:r w:rsidRPr="00641BE1">
              <w:rPr>
                <w:rFonts w:ascii="Verdana" w:hAnsi="Verdana" w:cs="Calibri"/>
                <w:sz w:val="18"/>
                <w:szCs w:val="18"/>
              </w:rPr>
              <w:t>DUSP</w:t>
            </w:r>
            <w:r w:rsidRPr="00641BE1">
              <w:rPr>
                <w:rFonts w:ascii="Verdana" w:hAnsi="Verdana" w:cs="Arial"/>
                <w:bCs/>
                <w:sz w:val="18"/>
                <w:szCs w:val="18"/>
              </w:rPr>
              <w:t xml:space="preserve"> </w:t>
            </w:r>
            <w:r w:rsidR="00A80EBC">
              <w:rPr>
                <w:rFonts w:ascii="Verdana" w:hAnsi="Verdana" w:cs="Calibri"/>
                <w:sz w:val="18"/>
                <w:szCs w:val="18"/>
              </w:rPr>
              <w:t>nebo DUPS+PDPS</w:t>
            </w:r>
            <w:r w:rsidR="00A80EBC" w:rsidRPr="00641BE1">
              <w:rPr>
                <w:rFonts w:ascii="Verdana" w:hAnsi="Verdana" w:cs="Arial"/>
                <w:bCs/>
                <w:sz w:val="18"/>
                <w:szCs w:val="18"/>
              </w:rPr>
              <w:t xml:space="preserve"> </w:t>
            </w:r>
            <w:r w:rsidRPr="00641BE1">
              <w:rPr>
                <w:rFonts w:ascii="Verdana" w:hAnsi="Verdana" w:cs="Arial"/>
                <w:bCs/>
                <w:sz w:val="18"/>
                <w:szCs w:val="18"/>
              </w:rPr>
              <w:t xml:space="preserve">s hodnotou zakázky na </w:t>
            </w:r>
            <w:r w:rsidRPr="00641BE1">
              <w:rPr>
                <w:rFonts w:ascii="Verdana" w:hAnsi="Verdana" w:cs="Calibri"/>
                <w:sz w:val="18"/>
                <w:szCs w:val="18"/>
              </w:rPr>
              <w:t xml:space="preserve">projektové </w:t>
            </w:r>
            <w:r w:rsidRPr="00641BE1">
              <w:rPr>
                <w:rFonts w:ascii="Verdana" w:hAnsi="Verdana" w:cs="Arial"/>
                <w:bCs/>
                <w:sz w:val="18"/>
                <w:szCs w:val="18"/>
              </w:rPr>
              <w:t xml:space="preserve">práce nejméně </w:t>
            </w:r>
            <w:r w:rsidR="00D46DAE" w:rsidRPr="00641BE1">
              <w:rPr>
                <w:rFonts w:ascii="Verdana" w:hAnsi="Verdana" w:cs="Arial"/>
                <w:bCs/>
                <w:sz w:val="18"/>
                <w:szCs w:val="18"/>
              </w:rPr>
              <w:t>3</w:t>
            </w:r>
            <w:r w:rsidR="001624A8" w:rsidRPr="00641BE1">
              <w:rPr>
                <w:rFonts w:ascii="Verdana" w:hAnsi="Verdana" w:cs="Arial"/>
                <w:bCs/>
                <w:sz w:val="18"/>
                <w:szCs w:val="18"/>
              </w:rPr>
              <w:t>5</w:t>
            </w:r>
            <w:r w:rsidR="00D46DAE" w:rsidRPr="00641BE1">
              <w:rPr>
                <w:rFonts w:ascii="Verdana" w:hAnsi="Verdana" w:cs="Arial"/>
                <w:bCs/>
                <w:sz w:val="18"/>
                <w:szCs w:val="18"/>
              </w:rPr>
              <w:t xml:space="preserve"> </w:t>
            </w:r>
            <w:r w:rsidR="001624A8" w:rsidRPr="00641BE1">
              <w:rPr>
                <w:rFonts w:ascii="Verdana" w:hAnsi="Verdana" w:cs="Arial"/>
                <w:bCs/>
                <w:sz w:val="18"/>
                <w:szCs w:val="18"/>
              </w:rPr>
              <w:t>00</w:t>
            </w:r>
            <w:r w:rsidR="00D46DAE" w:rsidRPr="00641BE1">
              <w:rPr>
                <w:rFonts w:ascii="Verdana" w:hAnsi="Verdana" w:cs="Arial"/>
                <w:bCs/>
                <w:sz w:val="18"/>
                <w:szCs w:val="18"/>
              </w:rPr>
              <w:t>0</w:t>
            </w:r>
            <w:r w:rsidR="00B82A94">
              <w:rPr>
                <w:rFonts w:ascii="Verdana" w:hAnsi="Verdana" w:cs="Arial"/>
                <w:bCs/>
                <w:sz w:val="18"/>
                <w:szCs w:val="18"/>
              </w:rPr>
              <w:t> </w:t>
            </w:r>
            <w:r w:rsidR="00D46DAE" w:rsidRPr="00641BE1">
              <w:rPr>
                <w:rFonts w:ascii="Verdana" w:hAnsi="Verdana" w:cs="Arial"/>
                <w:bCs/>
                <w:sz w:val="18"/>
                <w:szCs w:val="18"/>
              </w:rPr>
              <w:t>000</w:t>
            </w:r>
            <w:r w:rsidR="00B82A94">
              <w:rPr>
                <w:rFonts w:ascii="Verdana" w:hAnsi="Verdana" w:cs="Arial"/>
                <w:bCs/>
                <w:sz w:val="18"/>
                <w:szCs w:val="18"/>
              </w:rPr>
              <w:t>,-</w:t>
            </w:r>
            <w:r w:rsidRPr="00641BE1">
              <w:rPr>
                <w:rFonts w:ascii="Verdana" w:hAnsi="Verdana" w:cs="Arial"/>
                <w:bCs/>
                <w:sz w:val="18"/>
                <w:szCs w:val="18"/>
              </w:rPr>
              <w:t xml:space="preserve"> Kč </w:t>
            </w:r>
            <w:r w:rsidR="00B82A94">
              <w:rPr>
                <w:rFonts w:ascii="Verdana" w:hAnsi="Verdana" w:cs="Arial"/>
                <w:bCs/>
                <w:sz w:val="18"/>
                <w:szCs w:val="18"/>
              </w:rPr>
              <w:t>bez DPH dokončené v posledních 10</w:t>
            </w:r>
            <w:r w:rsidRPr="00641BE1">
              <w:rPr>
                <w:rFonts w:ascii="Verdana" w:hAnsi="Verdana" w:cs="Arial"/>
                <w:bCs/>
                <w:sz w:val="18"/>
                <w:szCs w:val="18"/>
              </w:rPr>
              <w:t xml:space="preserve"> letech před zahájením zadávacího řízení </w:t>
            </w:r>
          </w:p>
        </w:tc>
        <w:tc>
          <w:tcPr>
            <w:tcW w:w="1984" w:type="dxa"/>
          </w:tcPr>
          <w:p w:rsidR="00B0636E" w:rsidRPr="00641BE1" w:rsidRDefault="00B0636E" w:rsidP="00B0636E">
            <w:pPr>
              <w:rPr>
                <w:rFonts w:ascii="Verdana" w:hAnsi="Verdana" w:cs="Arial"/>
                <w:bCs/>
                <w:sz w:val="18"/>
                <w:szCs w:val="18"/>
              </w:rPr>
            </w:pPr>
            <w:r w:rsidRPr="00641BE1">
              <w:rPr>
                <w:rFonts w:ascii="Verdana" w:hAnsi="Verdana" w:cs="Arial"/>
                <w:bCs/>
                <w:sz w:val="18"/>
                <w:szCs w:val="18"/>
              </w:rPr>
              <w:t xml:space="preserve">1 bod za každou zakázku </w:t>
            </w:r>
          </w:p>
        </w:tc>
        <w:tc>
          <w:tcPr>
            <w:tcW w:w="1843" w:type="dxa"/>
          </w:tcPr>
          <w:p w:rsidR="00B0636E" w:rsidRPr="00641BE1" w:rsidRDefault="00B0636E" w:rsidP="00B0636E">
            <w:pPr>
              <w:rPr>
                <w:rFonts w:ascii="Verdana" w:hAnsi="Verdana" w:cs="Arial"/>
                <w:bCs/>
                <w:sz w:val="18"/>
                <w:szCs w:val="18"/>
              </w:rPr>
            </w:pPr>
            <w:r w:rsidRPr="00641BE1">
              <w:rPr>
                <w:rFonts w:ascii="Verdana" w:hAnsi="Verdana" w:cs="Arial"/>
                <w:bCs/>
                <w:sz w:val="18"/>
                <w:szCs w:val="18"/>
              </w:rPr>
              <w:t>5</w:t>
            </w:r>
          </w:p>
        </w:tc>
      </w:tr>
      <w:tr w:rsidR="00B0636E" w:rsidRPr="00641BE1" w:rsidTr="00201D00">
        <w:trPr>
          <w:trHeight w:val="1210"/>
        </w:trPr>
        <w:tc>
          <w:tcPr>
            <w:tcW w:w="1701" w:type="dxa"/>
            <w:vMerge w:val="restart"/>
          </w:tcPr>
          <w:p w:rsidR="00B0636E" w:rsidRPr="00641BE1" w:rsidRDefault="00B0636E" w:rsidP="00B0636E">
            <w:pPr>
              <w:rPr>
                <w:rFonts w:ascii="Verdana" w:hAnsi="Verdana" w:cs="Arial"/>
                <w:bCs/>
                <w:sz w:val="18"/>
                <w:szCs w:val="18"/>
                <w:highlight w:val="green"/>
              </w:rPr>
            </w:pPr>
          </w:p>
          <w:p w:rsidR="00B0636E" w:rsidRPr="00641BE1" w:rsidRDefault="000D1FFE" w:rsidP="00B0636E">
            <w:pPr>
              <w:rPr>
                <w:rFonts w:ascii="Verdana" w:hAnsi="Verdana" w:cs="Arial"/>
                <w:bCs/>
                <w:sz w:val="18"/>
                <w:szCs w:val="18"/>
              </w:rPr>
            </w:pPr>
            <w:r w:rsidRPr="00641BE1">
              <w:rPr>
                <w:rFonts w:ascii="Verdana" w:hAnsi="Verdana" w:cs="Arial"/>
                <w:bCs/>
                <w:sz w:val="18"/>
                <w:szCs w:val="18"/>
              </w:rPr>
              <w:t>specialista na geotechniku</w:t>
            </w:r>
          </w:p>
        </w:tc>
        <w:tc>
          <w:tcPr>
            <w:tcW w:w="3970" w:type="dxa"/>
          </w:tcPr>
          <w:p w:rsidR="00B0636E" w:rsidRPr="00641BE1" w:rsidRDefault="00B0636E" w:rsidP="00B0636E">
            <w:pPr>
              <w:jc w:val="both"/>
              <w:rPr>
                <w:rFonts w:ascii="Verdana" w:hAnsi="Verdana" w:cs="Arial"/>
                <w:bCs/>
                <w:sz w:val="18"/>
                <w:szCs w:val="18"/>
              </w:rPr>
            </w:pPr>
            <w:r w:rsidRPr="00641BE1">
              <w:rPr>
                <w:rFonts w:ascii="Verdana" w:hAnsi="Verdana" w:cs="Arial"/>
                <w:bCs/>
                <w:sz w:val="18"/>
                <w:szCs w:val="18"/>
              </w:rPr>
              <w:t xml:space="preserve">délka praxe ve svém oboru </w:t>
            </w:r>
            <w:r w:rsidR="009E5879">
              <w:rPr>
                <w:rFonts w:ascii="Verdana" w:hAnsi="Verdana" w:cs="Arial"/>
                <w:bCs/>
                <w:sz w:val="18"/>
                <w:szCs w:val="18"/>
              </w:rPr>
              <w:t xml:space="preserve">(geotechnika) </w:t>
            </w:r>
            <w:r w:rsidRPr="00641BE1">
              <w:rPr>
                <w:rFonts w:ascii="Verdana" w:hAnsi="Verdana" w:cs="Arial"/>
                <w:bCs/>
                <w:sz w:val="18"/>
                <w:szCs w:val="18"/>
              </w:rPr>
              <w:t xml:space="preserve">v projektování obdobných zakázek, tj. </w:t>
            </w:r>
            <w:r w:rsidRPr="00641BE1">
              <w:rPr>
                <w:rFonts w:ascii="Verdana" w:hAnsi="Verdana" w:cs="Calibri"/>
                <w:sz w:val="18"/>
                <w:szCs w:val="18"/>
              </w:rPr>
              <w:t xml:space="preserve">projektových </w:t>
            </w:r>
            <w:r w:rsidRPr="00641BE1">
              <w:rPr>
                <w:rFonts w:ascii="Verdana" w:hAnsi="Verdana" w:cs="Arial"/>
                <w:bCs/>
                <w:sz w:val="18"/>
                <w:szCs w:val="18"/>
              </w:rPr>
              <w:t xml:space="preserve">prací pro stavby železničních drah ve stupni DUR nebo DSP nebo DSP+PDPS nebo </w:t>
            </w:r>
            <w:r w:rsidRPr="00641BE1">
              <w:rPr>
                <w:rFonts w:ascii="Verdana" w:hAnsi="Verdana" w:cs="Calibri"/>
                <w:sz w:val="18"/>
                <w:szCs w:val="18"/>
              </w:rPr>
              <w:t>DUSP</w:t>
            </w:r>
            <w:r w:rsidR="00A80EBC">
              <w:rPr>
                <w:rFonts w:ascii="Verdana" w:hAnsi="Verdana" w:cs="Calibri"/>
                <w:sz w:val="18"/>
                <w:szCs w:val="18"/>
              </w:rPr>
              <w:t xml:space="preserve"> nebo DUPS+PDPS</w:t>
            </w:r>
          </w:p>
        </w:tc>
        <w:tc>
          <w:tcPr>
            <w:tcW w:w="1984" w:type="dxa"/>
          </w:tcPr>
          <w:p w:rsidR="00B0636E" w:rsidRPr="00641BE1" w:rsidRDefault="00B0636E">
            <w:pPr>
              <w:rPr>
                <w:rFonts w:ascii="Verdana" w:hAnsi="Verdana" w:cs="Arial"/>
                <w:bCs/>
                <w:sz w:val="18"/>
                <w:szCs w:val="18"/>
              </w:rPr>
            </w:pPr>
            <w:r w:rsidRPr="00641BE1">
              <w:rPr>
                <w:rFonts w:ascii="Verdana" w:hAnsi="Verdana" w:cs="Arial"/>
                <w:bCs/>
                <w:sz w:val="18"/>
                <w:szCs w:val="18"/>
              </w:rPr>
              <w:t xml:space="preserve">1 bod za každý 1 rok praxe </w:t>
            </w:r>
          </w:p>
        </w:tc>
        <w:tc>
          <w:tcPr>
            <w:tcW w:w="1843" w:type="dxa"/>
          </w:tcPr>
          <w:p w:rsidR="00B0636E" w:rsidRPr="00641BE1" w:rsidRDefault="00B0636E">
            <w:pPr>
              <w:rPr>
                <w:rFonts w:ascii="Verdana" w:hAnsi="Verdana" w:cs="Arial"/>
                <w:bCs/>
                <w:sz w:val="18"/>
                <w:szCs w:val="18"/>
              </w:rPr>
            </w:pPr>
            <w:r w:rsidRPr="00641BE1">
              <w:rPr>
                <w:rFonts w:ascii="Verdana" w:hAnsi="Verdana" w:cs="Arial"/>
                <w:bCs/>
                <w:sz w:val="18"/>
                <w:szCs w:val="18"/>
              </w:rPr>
              <w:t xml:space="preserve">5 </w:t>
            </w:r>
          </w:p>
        </w:tc>
      </w:tr>
      <w:tr w:rsidR="00A97017" w:rsidRPr="00641BE1" w:rsidTr="00542D8B">
        <w:trPr>
          <w:trHeight w:val="1884"/>
        </w:trPr>
        <w:tc>
          <w:tcPr>
            <w:tcW w:w="1701" w:type="dxa"/>
            <w:vMerge/>
          </w:tcPr>
          <w:p w:rsidR="00A97017" w:rsidRPr="00641BE1" w:rsidRDefault="00A97017" w:rsidP="00B0636E">
            <w:pPr>
              <w:jc w:val="both"/>
              <w:rPr>
                <w:rFonts w:ascii="Verdana" w:hAnsi="Verdana" w:cs="Arial"/>
                <w:bCs/>
                <w:sz w:val="18"/>
                <w:szCs w:val="18"/>
              </w:rPr>
            </w:pPr>
          </w:p>
        </w:tc>
        <w:tc>
          <w:tcPr>
            <w:tcW w:w="3970" w:type="dxa"/>
          </w:tcPr>
          <w:p w:rsidR="00A97017" w:rsidRPr="00641BE1" w:rsidRDefault="00A97017" w:rsidP="009E5879">
            <w:pPr>
              <w:jc w:val="both"/>
              <w:rPr>
                <w:rFonts w:ascii="Verdana" w:hAnsi="Verdana" w:cs="Arial"/>
                <w:bCs/>
                <w:sz w:val="18"/>
                <w:szCs w:val="18"/>
              </w:rPr>
            </w:pPr>
            <w:r w:rsidRPr="00641BE1">
              <w:rPr>
                <w:rFonts w:ascii="Verdana" w:hAnsi="Verdana" w:cs="Arial"/>
                <w:bCs/>
                <w:sz w:val="18"/>
                <w:szCs w:val="18"/>
              </w:rPr>
              <w:t xml:space="preserve">zkušenost s výkonem funkce specialisty na geotechniku u zakázky na </w:t>
            </w:r>
            <w:r w:rsidRPr="00641BE1">
              <w:rPr>
                <w:rFonts w:ascii="Verdana" w:hAnsi="Verdana" w:cs="Calibri"/>
                <w:sz w:val="18"/>
                <w:szCs w:val="18"/>
              </w:rPr>
              <w:t xml:space="preserve">projektové </w:t>
            </w:r>
            <w:r w:rsidRPr="00641BE1">
              <w:rPr>
                <w:rFonts w:ascii="Verdana" w:hAnsi="Verdana" w:cs="Arial"/>
                <w:bCs/>
                <w:sz w:val="18"/>
                <w:szCs w:val="18"/>
              </w:rPr>
              <w:t xml:space="preserve">práce </w:t>
            </w:r>
            <w:r w:rsidR="009E5879" w:rsidRPr="009E5879">
              <w:rPr>
                <w:rFonts w:ascii="Verdana" w:hAnsi="Verdana" w:cs="Arial"/>
                <w:bCs/>
                <w:sz w:val="18"/>
                <w:szCs w:val="18"/>
              </w:rPr>
              <w:t xml:space="preserve">spočívající ve zpracování dokumentace </w:t>
            </w:r>
            <w:r w:rsidRPr="00641BE1">
              <w:rPr>
                <w:rFonts w:ascii="Verdana" w:hAnsi="Verdana" w:cs="Arial"/>
                <w:bCs/>
                <w:sz w:val="18"/>
                <w:szCs w:val="18"/>
              </w:rPr>
              <w:t xml:space="preserve">pro stavby železničních drah ve stupni DUR nebo DSP nebo DSP+PDPS nebo </w:t>
            </w:r>
            <w:r w:rsidRPr="00641BE1">
              <w:rPr>
                <w:rFonts w:ascii="Verdana" w:hAnsi="Verdana" w:cs="Calibri"/>
                <w:sz w:val="18"/>
                <w:szCs w:val="18"/>
              </w:rPr>
              <w:t>DUSP</w:t>
            </w:r>
            <w:r w:rsidRPr="00641BE1">
              <w:rPr>
                <w:rFonts w:ascii="Verdana" w:hAnsi="Verdana" w:cs="Arial"/>
                <w:bCs/>
                <w:sz w:val="18"/>
                <w:szCs w:val="18"/>
              </w:rPr>
              <w:t xml:space="preserve"> </w:t>
            </w:r>
            <w:r w:rsidR="00A80EBC">
              <w:rPr>
                <w:rFonts w:ascii="Verdana" w:hAnsi="Verdana" w:cs="Calibri"/>
                <w:sz w:val="18"/>
                <w:szCs w:val="18"/>
              </w:rPr>
              <w:t>nebo DUPS+PDPS</w:t>
            </w:r>
            <w:r w:rsidR="00A80EBC" w:rsidRPr="00641BE1">
              <w:rPr>
                <w:rFonts w:ascii="Verdana" w:hAnsi="Verdana" w:cs="Arial"/>
                <w:bCs/>
                <w:sz w:val="18"/>
                <w:szCs w:val="18"/>
              </w:rPr>
              <w:t xml:space="preserve"> </w:t>
            </w:r>
            <w:r w:rsidRPr="00641BE1">
              <w:rPr>
                <w:rFonts w:ascii="Verdana" w:hAnsi="Verdana" w:cs="Arial"/>
                <w:bCs/>
                <w:sz w:val="18"/>
                <w:szCs w:val="18"/>
              </w:rPr>
              <w:t xml:space="preserve">s hodnotou zakázky na </w:t>
            </w:r>
            <w:r w:rsidRPr="00641BE1">
              <w:rPr>
                <w:rFonts w:ascii="Verdana" w:hAnsi="Verdana" w:cs="Calibri"/>
                <w:sz w:val="18"/>
                <w:szCs w:val="18"/>
              </w:rPr>
              <w:t xml:space="preserve">projektové </w:t>
            </w:r>
            <w:r w:rsidRPr="00641BE1">
              <w:rPr>
                <w:rFonts w:ascii="Verdana" w:hAnsi="Verdana" w:cs="Arial"/>
                <w:bCs/>
                <w:sz w:val="18"/>
                <w:szCs w:val="18"/>
              </w:rPr>
              <w:t xml:space="preserve">práce nejméně </w:t>
            </w:r>
            <w:r w:rsidR="00D46DAE" w:rsidRPr="00641BE1">
              <w:rPr>
                <w:rFonts w:ascii="Verdana" w:hAnsi="Verdana" w:cs="Arial"/>
                <w:bCs/>
                <w:sz w:val="18"/>
                <w:szCs w:val="18"/>
              </w:rPr>
              <w:t>3</w:t>
            </w:r>
            <w:r w:rsidR="001624A8" w:rsidRPr="00641BE1">
              <w:rPr>
                <w:rFonts w:ascii="Verdana" w:hAnsi="Verdana" w:cs="Arial"/>
                <w:bCs/>
                <w:sz w:val="18"/>
                <w:szCs w:val="18"/>
              </w:rPr>
              <w:t>5</w:t>
            </w:r>
            <w:r w:rsidR="00D46DAE" w:rsidRPr="00641BE1">
              <w:rPr>
                <w:rFonts w:ascii="Verdana" w:hAnsi="Verdana" w:cs="Arial"/>
                <w:bCs/>
                <w:sz w:val="18"/>
                <w:szCs w:val="18"/>
              </w:rPr>
              <w:t xml:space="preserve"> </w:t>
            </w:r>
            <w:r w:rsidR="001624A8" w:rsidRPr="00641BE1">
              <w:rPr>
                <w:rFonts w:ascii="Verdana" w:hAnsi="Verdana" w:cs="Arial"/>
                <w:bCs/>
                <w:sz w:val="18"/>
                <w:szCs w:val="18"/>
              </w:rPr>
              <w:t>00</w:t>
            </w:r>
            <w:r w:rsidR="00D46DAE" w:rsidRPr="00641BE1">
              <w:rPr>
                <w:rFonts w:ascii="Verdana" w:hAnsi="Verdana" w:cs="Arial"/>
                <w:bCs/>
                <w:sz w:val="18"/>
                <w:szCs w:val="18"/>
              </w:rPr>
              <w:t>0</w:t>
            </w:r>
            <w:r w:rsidR="00ED5DE5">
              <w:rPr>
                <w:rFonts w:ascii="Verdana" w:hAnsi="Verdana" w:cs="Arial"/>
                <w:bCs/>
                <w:sz w:val="18"/>
                <w:szCs w:val="18"/>
              </w:rPr>
              <w:t> </w:t>
            </w:r>
            <w:r w:rsidR="00D46DAE" w:rsidRPr="00641BE1">
              <w:rPr>
                <w:rFonts w:ascii="Verdana" w:hAnsi="Verdana" w:cs="Arial"/>
                <w:bCs/>
                <w:sz w:val="18"/>
                <w:szCs w:val="18"/>
              </w:rPr>
              <w:t>000</w:t>
            </w:r>
            <w:r w:rsidR="00ED5DE5">
              <w:rPr>
                <w:rFonts w:ascii="Verdana" w:hAnsi="Verdana" w:cs="Arial"/>
                <w:bCs/>
                <w:sz w:val="18"/>
                <w:szCs w:val="18"/>
              </w:rPr>
              <w:t>,-</w:t>
            </w:r>
            <w:r w:rsidRPr="00641BE1">
              <w:rPr>
                <w:rFonts w:ascii="Verdana" w:hAnsi="Verdana" w:cs="Arial"/>
                <w:bCs/>
                <w:sz w:val="18"/>
                <w:szCs w:val="18"/>
              </w:rPr>
              <w:t xml:space="preserve">  Kč bez DPH dokončené v posledních </w:t>
            </w:r>
            <w:r w:rsidR="00B82A94">
              <w:rPr>
                <w:rFonts w:ascii="Verdana" w:hAnsi="Verdana" w:cs="Arial"/>
                <w:bCs/>
                <w:sz w:val="18"/>
                <w:szCs w:val="18"/>
              </w:rPr>
              <w:t>10</w:t>
            </w:r>
            <w:r w:rsidRPr="00641BE1">
              <w:rPr>
                <w:rFonts w:ascii="Verdana" w:hAnsi="Verdana" w:cs="Arial"/>
                <w:bCs/>
                <w:sz w:val="18"/>
                <w:szCs w:val="18"/>
              </w:rPr>
              <w:t xml:space="preserve"> letech před zahájením zadávacího řízení </w:t>
            </w:r>
          </w:p>
        </w:tc>
        <w:tc>
          <w:tcPr>
            <w:tcW w:w="1984" w:type="dxa"/>
          </w:tcPr>
          <w:p w:rsidR="00A97017" w:rsidRPr="00641BE1" w:rsidRDefault="00A97017" w:rsidP="00B0636E">
            <w:pPr>
              <w:rPr>
                <w:rFonts w:ascii="Verdana" w:hAnsi="Verdana" w:cs="Arial"/>
                <w:bCs/>
                <w:sz w:val="18"/>
                <w:szCs w:val="18"/>
              </w:rPr>
            </w:pPr>
            <w:r w:rsidRPr="00641BE1">
              <w:rPr>
                <w:rFonts w:ascii="Verdana" w:hAnsi="Verdana" w:cs="Arial"/>
                <w:bCs/>
                <w:sz w:val="18"/>
                <w:szCs w:val="18"/>
              </w:rPr>
              <w:t xml:space="preserve">1 bod za každou zakázku </w:t>
            </w:r>
          </w:p>
          <w:p w:rsidR="00A97017" w:rsidRPr="00641BE1" w:rsidRDefault="00A97017" w:rsidP="00B0636E">
            <w:pPr>
              <w:rPr>
                <w:rFonts w:ascii="Verdana" w:hAnsi="Verdana" w:cs="Arial"/>
                <w:bCs/>
                <w:sz w:val="18"/>
                <w:szCs w:val="18"/>
              </w:rPr>
            </w:pPr>
          </w:p>
        </w:tc>
        <w:tc>
          <w:tcPr>
            <w:tcW w:w="1843" w:type="dxa"/>
          </w:tcPr>
          <w:p w:rsidR="00A97017" w:rsidRPr="00641BE1" w:rsidRDefault="00A97017" w:rsidP="00C716DD">
            <w:pPr>
              <w:rPr>
                <w:rFonts w:ascii="Verdana" w:hAnsi="Verdana" w:cs="Arial"/>
                <w:bCs/>
                <w:sz w:val="18"/>
                <w:szCs w:val="18"/>
              </w:rPr>
            </w:pPr>
            <w:r w:rsidRPr="00641BE1">
              <w:rPr>
                <w:rFonts w:ascii="Verdana" w:hAnsi="Verdana" w:cs="Arial"/>
                <w:bCs/>
                <w:sz w:val="18"/>
                <w:szCs w:val="18"/>
              </w:rPr>
              <w:t xml:space="preserve">5 </w:t>
            </w:r>
          </w:p>
          <w:p w:rsidR="00A97017" w:rsidRPr="00641BE1" w:rsidRDefault="00A97017">
            <w:pPr>
              <w:rPr>
                <w:rFonts w:ascii="Verdana" w:hAnsi="Verdana" w:cs="Arial"/>
                <w:bCs/>
                <w:sz w:val="18"/>
                <w:szCs w:val="18"/>
              </w:rPr>
            </w:pPr>
          </w:p>
        </w:tc>
      </w:tr>
      <w:tr w:rsidR="00B0636E" w:rsidRPr="00641BE1" w:rsidTr="00201D00">
        <w:trPr>
          <w:trHeight w:val="1210"/>
        </w:trPr>
        <w:tc>
          <w:tcPr>
            <w:tcW w:w="1701" w:type="dxa"/>
            <w:vMerge w:val="restart"/>
          </w:tcPr>
          <w:p w:rsidR="00B0636E" w:rsidRPr="00641BE1" w:rsidRDefault="00B0636E" w:rsidP="00B0636E">
            <w:pPr>
              <w:rPr>
                <w:rFonts w:ascii="Verdana" w:hAnsi="Verdana" w:cs="Arial"/>
                <w:bCs/>
                <w:sz w:val="18"/>
                <w:szCs w:val="18"/>
                <w:highlight w:val="green"/>
              </w:rPr>
            </w:pPr>
          </w:p>
          <w:p w:rsidR="00B0636E" w:rsidRPr="00641BE1" w:rsidRDefault="000D1FFE" w:rsidP="00B0636E">
            <w:pPr>
              <w:rPr>
                <w:rFonts w:ascii="Verdana" w:hAnsi="Verdana" w:cs="Arial"/>
                <w:bCs/>
                <w:sz w:val="18"/>
                <w:szCs w:val="18"/>
              </w:rPr>
            </w:pPr>
            <w:r w:rsidRPr="00641BE1">
              <w:rPr>
                <w:rFonts w:ascii="Verdana" w:hAnsi="Verdana" w:cs="Arial"/>
                <w:bCs/>
                <w:sz w:val="18"/>
                <w:szCs w:val="18"/>
              </w:rPr>
              <w:t>specialista na tunelové stavby</w:t>
            </w:r>
          </w:p>
        </w:tc>
        <w:tc>
          <w:tcPr>
            <w:tcW w:w="3970" w:type="dxa"/>
          </w:tcPr>
          <w:p w:rsidR="00B0636E" w:rsidRPr="00641BE1" w:rsidRDefault="00B0636E" w:rsidP="00B0636E">
            <w:pPr>
              <w:jc w:val="both"/>
              <w:rPr>
                <w:rFonts w:ascii="Verdana" w:hAnsi="Verdana" w:cs="Arial"/>
                <w:bCs/>
                <w:sz w:val="18"/>
                <w:szCs w:val="18"/>
              </w:rPr>
            </w:pPr>
            <w:r w:rsidRPr="00641BE1">
              <w:rPr>
                <w:rFonts w:ascii="Verdana" w:hAnsi="Verdana" w:cs="Arial"/>
                <w:bCs/>
                <w:sz w:val="18"/>
                <w:szCs w:val="18"/>
              </w:rPr>
              <w:t xml:space="preserve">délka praxe ve svém oboru </w:t>
            </w:r>
            <w:r w:rsidR="009E5879">
              <w:rPr>
                <w:rFonts w:ascii="Verdana" w:hAnsi="Verdana" w:cs="Arial"/>
                <w:bCs/>
                <w:sz w:val="18"/>
                <w:szCs w:val="18"/>
              </w:rPr>
              <w:t xml:space="preserve">(tunelové stavby) </w:t>
            </w:r>
            <w:r w:rsidRPr="00641BE1">
              <w:rPr>
                <w:rFonts w:ascii="Verdana" w:hAnsi="Verdana" w:cs="Arial"/>
                <w:bCs/>
                <w:sz w:val="18"/>
                <w:szCs w:val="18"/>
              </w:rPr>
              <w:t xml:space="preserve">v projektování obdobných zakázek, tj. </w:t>
            </w:r>
            <w:r w:rsidRPr="00641BE1">
              <w:rPr>
                <w:rFonts w:ascii="Verdana" w:hAnsi="Verdana" w:cs="Calibri"/>
                <w:sz w:val="18"/>
                <w:szCs w:val="18"/>
              </w:rPr>
              <w:t xml:space="preserve">projektových </w:t>
            </w:r>
            <w:r w:rsidRPr="00641BE1">
              <w:rPr>
                <w:rFonts w:ascii="Verdana" w:hAnsi="Verdana" w:cs="Arial"/>
                <w:bCs/>
                <w:sz w:val="18"/>
                <w:szCs w:val="18"/>
              </w:rPr>
              <w:t>prací pro stavby železničních drah</w:t>
            </w:r>
            <w:r w:rsidRPr="00641BE1">
              <w:rPr>
                <w:rFonts w:ascii="Verdana" w:hAnsi="Verdana" w:cs="Calibri"/>
                <w:sz w:val="18"/>
                <w:szCs w:val="18"/>
              </w:rPr>
              <w:t xml:space="preserve"> </w:t>
            </w:r>
            <w:r w:rsidRPr="00641BE1">
              <w:rPr>
                <w:rFonts w:ascii="Verdana" w:hAnsi="Verdana" w:cs="Arial"/>
                <w:bCs/>
                <w:sz w:val="18"/>
                <w:szCs w:val="18"/>
              </w:rPr>
              <w:t xml:space="preserve">ve stupni DUR nebo DSP nebo DSP+PDPS nebo </w:t>
            </w:r>
            <w:r w:rsidRPr="00641BE1">
              <w:rPr>
                <w:rFonts w:ascii="Verdana" w:hAnsi="Verdana" w:cs="Calibri"/>
                <w:sz w:val="18"/>
                <w:szCs w:val="18"/>
              </w:rPr>
              <w:t>DUSP</w:t>
            </w:r>
            <w:r w:rsidR="00A80EBC">
              <w:rPr>
                <w:rFonts w:ascii="Verdana" w:hAnsi="Verdana" w:cs="Calibri"/>
                <w:sz w:val="18"/>
                <w:szCs w:val="18"/>
              </w:rPr>
              <w:t xml:space="preserve"> nebo DUPS+PDPS</w:t>
            </w:r>
          </w:p>
        </w:tc>
        <w:tc>
          <w:tcPr>
            <w:tcW w:w="1984" w:type="dxa"/>
          </w:tcPr>
          <w:p w:rsidR="00B0636E" w:rsidRPr="00641BE1" w:rsidRDefault="00B0636E">
            <w:pPr>
              <w:rPr>
                <w:rFonts w:ascii="Verdana" w:hAnsi="Verdana" w:cs="Arial"/>
                <w:bCs/>
                <w:sz w:val="18"/>
                <w:szCs w:val="18"/>
              </w:rPr>
            </w:pPr>
            <w:r w:rsidRPr="00641BE1">
              <w:rPr>
                <w:rFonts w:ascii="Verdana" w:hAnsi="Verdana" w:cs="Arial"/>
                <w:bCs/>
                <w:sz w:val="18"/>
                <w:szCs w:val="18"/>
              </w:rPr>
              <w:t xml:space="preserve">1 bod za každý 1 rok praxe </w:t>
            </w:r>
          </w:p>
        </w:tc>
        <w:tc>
          <w:tcPr>
            <w:tcW w:w="1843" w:type="dxa"/>
          </w:tcPr>
          <w:p w:rsidR="00B0636E" w:rsidRPr="00641BE1" w:rsidRDefault="00B0636E">
            <w:pPr>
              <w:rPr>
                <w:rFonts w:ascii="Verdana" w:hAnsi="Verdana" w:cs="Arial"/>
                <w:bCs/>
                <w:sz w:val="18"/>
                <w:szCs w:val="18"/>
              </w:rPr>
            </w:pPr>
            <w:r w:rsidRPr="00641BE1">
              <w:rPr>
                <w:rFonts w:ascii="Verdana" w:hAnsi="Verdana" w:cs="Arial"/>
                <w:bCs/>
                <w:sz w:val="18"/>
                <w:szCs w:val="18"/>
              </w:rPr>
              <w:t xml:space="preserve">5 </w:t>
            </w:r>
          </w:p>
        </w:tc>
      </w:tr>
      <w:tr w:rsidR="00A97017" w:rsidRPr="00641BE1" w:rsidTr="00542D8B">
        <w:trPr>
          <w:trHeight w:val="2026"/>
        </w:trPr>
        <w:tc>
          <w:tcPr>
            <w:tcW w:w="1701" w:type="dxa"/>
            <w:vMerge/>
          </w:tcPr>
          <w:p w:rsidR="00A97017" w:rsidRPr="00641BE1" w:rsidRDefault="00A97017" w:rsidP="00B0636E">
            <w:pPr>
              <w:jc w:val="both"/>
              <w:rPr>
                <w:rFonts w:ascii="Verdana" w:hAnsi="Verdana" w:cs="Arial"/>
                <w:bCs/>
                <w:sz w:val="18"/>
                <w:szCs w:val="18"/>
              </w:rPr>
            </w:pPr>
          </w:p>
        </w:tc>
        <w:tc>
          <w:tcPr>
            <w:tcW w:w="3970" w:type="dxa"/>
          </w:tcPr>
          <w:p w:rsidR="00A97017" w:rsidRPr="00641BE1" w:rsidRDefault="00A97017" w:rsidP="00542D8B">
            <w:pPr>
              <w:jc w:val="both"/>
              <w:rPr>
                <w:rFonts w:ascii="Verdana" w:hAnsi="Verdana" w:cs="Arial"/>
                <w:bCs/>
                <w:sz w:val="18"/>
                <w:szCs w:val="18"/>
              </w:rPr>
            </w:pPr>
            <w:r w:rsidRPr="00641BE1">
              <w:rPr>
                <w:rFonts w:ascii="Verdana" w:hAnsi="Verdana" w:cs="Arial"/>
                <w:bCs/>
                <w:sz w:val="18"/>
                <w:szCs w:val="18"/>
              </w:rPr>
              <w:t xml:space="preserve">zkušenost s výkonem funkce specialisty na tunelové stavby u zakázky na </w:t>
            </w:r>
            <w:r w:rsidRPr="00641BE1">
              <w:rPr>
                <w:rFonts w:ascii="Verdana" w:hAnsi="Verdana" w:cs="Calibri"/>
                <w:sz w:val="18"/>
                <w:szCs w:val="18"/>
              </w:rPr>
              <w:t xml:space="preserve">projektové </w:t>
            </w:r>
            <w:r w:rsidRPr="00641BE1">
              <w:rPr>
                <w:rFonts w:ascii="Verdana" w:hAnsi="Verdana" w:cs="Arial"/>
                <w:bCs/>
                <w:sz w:val="18"/>
                <w:szCs w:val="18"/>
              </w:rPr>
              <w:t xml:space="preserve">práce </w:t>
            </w:r>
            <w:r w:rsidR="009E5879" w:rsidRPr="009E5879">
              <w:rPr>
                <w:rFonts w:ascii="Verdana" w:hAnsi="Verdana" w:cs="Arial"/>
                <w:bCs/>
                <w:sz w:val="18"/>
                <w:szCs w:val="18"/>
              </w:rPr>
              <w:t xml:space="preserve">spočívající ve zpracování dokumentace </w:t>
            </w:r>
            <w:r w:rsidRPr="00641BE1">
              <w:rPr>
                <w:rFonts w:ascii="Verdana" w:hAnsi="Verdana" w:cs="Arial"/>
                <w:bCs/>
                <w:sz w:val="18"/>
                <w:szCs w:val="18"/>
              </w:rPr>
              <w:t xml:space="preserve">pro stavby železničních drah ve stupni DUR nebo DSP nebo DSP+PDPS nebo </w:t>
            </w:r>
            <w:r w:rsidRPr="00641BE1">
              <w:rPr>
                <w:rFonts w:ascii="Verdana" w:hAnsi="Verdana" w:cs="Calibri"/>
                <w:sz w:val="18"/>
                <w:szCs w:val="18"/>
              </w:rPr>
              <w:t>DUSP</w:t>
            </w:r>
            <w:r w:rsidRPr="00641BE1">
              <w:rPr>
                <w:rFonts w:ascii="Verdana" w:hAnsi="Verdana" w:cs="Arial"/>
                <w:bCs/>
                <w:sz w:val="18"/>
                <w:szCs w:val="18"/>
              </w:rPr>
              <w:t xml:space="preserve"> </w:t>
            </w:r>
            <w:r w:rsidR="00A80EBC">
              <w:rPr>
                <w:rFonts w:ascii="Verdana" w:hAnsi="Verdana" w:cs="Calibri"/>
                <w:sz w:val="18"/>
                <w:szCs w:val="18"/>
              </w:rPr>
              <w:t>nebo DUPS+PDPS</w:t>
            </w:r>
            <w:r w:rsidR="00A80EBC" w:rsidRPr="00641BE1">
              <w:rPr>
                <w:rFonts w:ascii="Verdana" w:hAnsi="Verdana" w:cs="Arial"/>
                <w:bCs/>
                <w:sz w:val="18"/>
                <w:szCs w:val="18"/>
              </w:rPr>
              <w:t xml:space="preserve"> </w:t>
            </w:r>
            <w:r w:rsidRPr="00641BE1">
              <w:rPr>
                <w:rFonts w:ascii="Verdana" w:hAnsi="Verdana" w:cs="Arial"/>
                <w:bCs/>
                <w:sz w:val="18"/>
                <w:szCs w:val="18"/>
              </w:rPr>
              <w:t xml:space="preserve">s hodnotou zakázky na </w:t>
            </w:r>
            <w:r w:rsidRPr="00641BE1">
              <w:rPr>
                <w:rFonts w:ascii="Verdana" w:hAnsi="Verdana" w:cs="Calibri"/>
                <w:sz w:val="18"/>
                <w:szCs w:val="18"/>
              </w:rPr>
              <w:t xml:space="preserve">projektové </w:t>
            </w:r>
            <w:r w:rsidRPr="00641BE1">
              <w:rPr>
                <w:rFonts w:ascii="Verdana" w:hAnsi="Verdana" w:cs="Arial"/>
                <w:bCs/>
                <w:sz w:val="18"/>
                <w:szCs w:val="18"/>
              </w:rPr>
              <w:t xml:space="preserve">práce nejméně </w:t>
            </w:r>
            <w:r w:rsidR="00D46DAE" w:rsidRPr="00641BE1">
              <w:rPr>
                <w:rFonts w:ascii="Verdana" w:hAnsi="Verdana" w:cs="Arial"/>
                <w:bCs/>
                <w:sz w:val="18"/>
                <w:szCs w:val="18"/>
              </w:rPr>
              <w:t>3</w:t>
            </w:r>
            <w:r w:rsidR="001624A8" w:rsidRPr="00641BE1">
              <w:rPr>
                <w:rFonts w:ascii="Verdana" w:hAnsi="Verdana" w:cs="Arial"/>
                <w:bCs/>
                <w:sz w:val="18"/>
                <w:szCs w:val="18"/>
              </w:rPr>
              <w:t>5</w:t>
            </w:r>
            <w:r w:rsidR="00D46DAE" w:rsidRPr="00641BE1">
              <w:rPr>
                <w:rFonts w:ascii="Verdana" w:hAnsi="Verdana" w:cs="Arial"/>
                <w:bCs/>
                <w:sz w:val="18"/>
                <w:szCs w:val="18"/>
              </w:rPr>
              <w:t xml:space="preserve"> </w:t>
            </w:r>
            <w:r w:rsidR="001624A8" w:rsidRPr="00641BE1">
              <w:rPr>
                <w:rFonts w:ascii="Verdana" w:hAnsi="Verdana" w:cs="Arial"/>
                <w:bCs/>
                <w:sz w:val="18"/>
                <w:szCs w:val="18"/>
              </w:rPr>
              <w:t>00</w:t>
            </w:r>
            <w:r w:rsidR="00D46DAE" w:rsidRPr="00641BE1">
              <w:rPr>
                <w:rFonts w:ascii="Verdana" w:hAnsi="Verdana" w:cs="Arial"/>
                <w:bCs/>
                <w:sz w:val="18"/>
                <w:szCs w:val="18"/>
              </w:rPr>
              <w:t>0</w:t>
            </w:r>
            <w:r w:rsidR="00ED5DE5">
              <w:rPr>
                <w:rFonts w:ascii="Verdana" w:hAnsi="Verdana" w:cs="Arial"/>
                <w:bCs/>
                <w:sz w:val="18"/>
                <w:szCs w:val="18"/>
              </w:rPr>
              <w:t> </w:t>
            </w:r>
            <w:r w:rsidR="00D46DAE" w:rsidRPr="00641BE1">
              <w:rPr>
                <w:rFonts w:ascii="Verdana" w:hAnsi="Verdana" w:cs="Arial"/>
                <w:bCs/>
                <w:sz w:val="18"/>
                <w:szCs w:val="18"/>
              </w:rPr>
              <w:t>000</w:t>
            </w:r>
            <w:r w:rsidR="00ED5DE5">
              <w:rPr>
                <w:rFonts w:ascii="Verdana" w:hAnsi="Verdana" w:cs="Arial"/>
                <w:bCs/>
                <w:sz w:val="18"/>
                <w:szCs w:val="18"/>
              </w:rPr>
              <w:t>,-</w:t>
            </w:r>
            <w:r w:rsidRPr="00641BE1">
              <w:rPr>
                <w:rFonts w:ascii="Verdana" w:hAnsi="Verdana" w:cs="Arial"/>
                <w:bCs/>
                <w:sz w:val="18"/>
                <w:szCs w:val="18"/>
              </w:rPr>
              <w:t xml:space="preserve"> Kč bez DPH dokončené v posledních </w:t>
            </w:r>
            <w:r w:rsidR="00B82A94">
              <w:rPr>
                <w:rFonts w:ascii="Verdana" w:hAnsi="Verdana" w:cs="Arial"/>
                <w:bCs/>
                <w:sz w:val="18"/>
                <w:szCs w:val="18"/>
              </w:rPr>
              <w:t>10</w:t>
            </w:r>
            <w:r w:rsidRPr="00641BE1">
              <w:rPr>
                <w:rFonts w:ascii="Verdana" w:hAnsi="Verdana" w:cs="Arial"/>
                <w:bCs/>
                <w:sz w:val="18"/>
                <w:szCs w:val="18"/>
              </w:rPr>
              <w:t xml:space="preserve"> letech před zahájením zadávacího řízení </w:t>
            </w:r>
          </w:p>
        </w:tc>
        <w:tc>
          <w:tcPr>
            <w:tcW w:w="1984" w:type="dxa"/>
          </w:tcPr>
          <w:p w:rsidR="00A97017" w:rsidRPr="00641BE1" w:rsidRDefault="00A97017" w:rsidP="00B0636E">
            <w:pPr>
              <w:rPr>
                <w:rFonts w:ascii="Verdana" w:hAnsi="Verdana" w:cs="Arial"/>
                <w:bCs/>
                <w:sz w:val="18"/>
                <w:szCs w:val="18"/>
              </w:rPr>
            </w:pPr>
            <w:r w:rsidRPr="00641BE1">
              <w:rPr>
                <w:rFonts w:ascii="Verdana" w:hAnsi="Verdana" w:cs="Arial"/>
                <w:bCs/>
                <w:sz w:val="18"/>
                <w:szCs w:val="18"/>
              </w:rPr>
              <w:t xml:space="preserve">1 bod za každou zakázku </w:t>
            </w:r>
          </w:p>
          <w:p w:rsidR="00A97017" w:rsidRPr="00641BE1" w:rsidRDefault="00A97017" w:rsidP="00B0636E">
            <w:pPr>
              <w:rPr>
                <w:rFonts w:ascii="Verdana" w:hAnsi="Verdana" w:cs="Arial"/>
                <w:bCs/>
                <w:sz w:val="18"/>
                <w:szCs w:val="18"/>
              </w:rPr>
            </w:pPr>
          </w:p>
        </w:tc>
        <w:tc>
          <w:tcPr>
            <w:tcW w:w="1843" w:type="dxa"/>
          </w:tcPr>
          <w:p w:rsidR="00A97017" w:rsidRPr="00641BE1" w:rsidRDefault="00A97017" w:rsidP="00C716DD">
            <w:pPr>
              <w:rPr>
                <w:rFonts w:ascii="Verdana" w:hAnsi="Verdana" w:cs="Arial"/>
                <w:bCs/>
                <w:sz w:val="18"/>
                <w:szCs w:val="18"/>
              </w:rPr>
            </w:pPr>
            <w:r w:rsidRPr="00641BE1">
              <w:rPr>
                <w:rFonts w:ascii="Verdana" w:hAnsi="Verdana" w:cs="Arial"/>
                <w:bCs/>
                <w:sz w:val="18"/>
                <w:szCs w:val="18"/>
              </w:rPr>
              <w:t xml:space="preserve">5 </w:t>
            </w:r>
          </w:p>
          <w:p w:rsidR="00A97017" w:rsidRPr="00641BE1" w:rsidRDefault="00A97017">
            <w:pPr>
              <w:rPr>
                <w:rFonts w:ascii="Verdana" w:hAnsi="Verdana" w:cs="Arial"/>
                <w:bCs/>
                <w:sz w:val="18"/>
                <w:szCs w:val="18"/>
              </w:rPr>
            </w:pPr>
          </w:p>
        </w:tc>
      </w:tr>
      <w:tr w:rsidR="00EA6126" w:rsidRPr="00641BE1" w:rsidTr="00201D00">
        <w:trPr>
          <w:trHeight w:val="1210"/>
        </w:trPr>
        <w:tc>
          <w:tcPr>
            <w:tcW w:w="1701" w:type="dxa"/>
            <w:vMerge w:val="restart"/>
          </w:tcPr>
          <w:p w:rsidR="00EA6126" w:rsidRPr="00641BE1" w:rsidRDefault="00EA6126" w:rsidP="00B0636E">
            <w:pPr>
              <w:rPr>
                <w:rFonts w:ascii="Verdana" w:hAnsi="Verdana" w:cs="Arial"/>
                <w:bCs/>
                <w:sz w:val="18"/>
                <w:szCs w:val="18"/>
                <w:highlight w:val="green"/>
              </w:rPr>
            </w:pPr>
          </w:p>
          <w:p w:rsidR="00EA6126" w:rsidRPr="00641BE1" w:rsidRDefault="00EA6126" w:rsidP="00B0636E">
            <w:pPr>
              <w:rPr>
                <w:rFonts w:ascii="Verdana" w:hAnsi="Verdana" w:cs="Arial"/>
                <w:bCs/>
                <w:sz w:val="18"/>
                <w:szCs w:val="18"/>
              </w:rPr>
            </w:pPr>
            <w:r w:rsidRPr="00641BE1">
              <w:rPr>
                <w:rFonts w:ascii="Verdana" w:hAnsi="Verdana" w:cs="Arial"/>
                <w:bCs/>
                <w:sz w:val="18"/>
                <w:szCs w:val="18"/>
              </w:rPr>
              <w:t>specialista na inženýrskou činnost</w:t>
            </w:r>
          </w:p>
        </w:tc>
        <w:tc>
          <w:tcPr>
            <w:tcW w:w="3970" w:type="dxa"/>
          </w:tcPr>
          <w:p w:rsidR="00EA6126" w:rsidRPr="00641BE1" w:rsidRDefault="00EA6126" w:rsidP="00B0636E">
            <w:pPr>
              <w:jc w:val="both"/>
              <w:rPr>
                <w:rFonts w:ascii="Verdana" w:hAnsi="Verdana" w:cs="Arial"/>
                <w:bCs/>
                <w:sz w:val="18"/>
                <w:szCs w:val="18"/>
              </w:rPr>
            </w:pPr>
            <w:r w:rsidRPr="00641BE1">
              <w:rPr>
                <w:rFonts w:ascii="Verdana" w:hAnsi="Verdana" w:cs="Arial"/>
                <w:bCs/>
                <w:sz w:val="18"/>
                <w:szCs w:val="18"/>
              </w:rPr>
              <w:t xml:space="preserve">délka praxe v provádění služeb spočívajících mimo jiné ve výkonu inženýrské činnosti pro vydání územního rozhodnutí, </w:t>
            </w:r>
            <w:r w:rsidRPr="00641BE1">
              <w:rPr>
                <w:rFonts w:ascii="Verdana" w:hAnsi="Verdana" w:cs="Calibri"/>
                <w:bCs/>
                <w:sz w:val="18"/>
                <w:szCs w:val="18"/>
              </w:rPr>
              <w:t xml:space="preserve">územního souhlasu </w:t>
            </w:r>
            <w:r w:rsidRPr="00641BE1">
              <w:rPr>
                <w:rFonts w:ascii="Verdana" w:hAnsi="Verdana" w:cs="Calibri"/>
                <w:sz w:val="18"/>
                <w:szCs w:val="18"/>
              </w:rPr>
              <w:t>nebo společného povolení,</w:t>
            </w:r>
            <w:r w:rsidRPr="00641BE1">
              <w:rPr>
                <w:rFonts w:ascii="Verdana" w:hAnsi="Verdana" w:cs="Arial"/>
                <w:bCs/>
                <w:sz w:val="18"/>
                <w:szCs w:val="18"/>
              </w:rPr>
              <w:t xml:space="preserve"> včetně majetkoprávní přípravy staveb, a to nad rámec kvalifikačního kritéria</w:t>
            </w:r>
          </w:p>
        </w:tc>
        <w:tc>
          <w:tcPr>
            <w:tcW w:w="1984" w:type="dxa"/>
          </w:tcPr>
          <w:p w:rsidR="00EA6126" w:rsidRPr="00641BE1" w:rsidRDefault="00EA6126">
            <w:pPr>
              <w:rPr>
                <w:rFonts w:ascii="Verdana" w:hAnsi="Verdana" w:cs="Arial"/>
                <w:bCs/>
                <w:sz w:val="18"/>
                <w:szCs w:val="18"/>
              </w:rPr>
            </w:pPr>
            <w:r w:rsidRPr="00641BE1">
              <w:rPr>
                <w:rFonts w:ascii="Verdana" w:hAnsi="Verdana" w:cs="Arial"/>
                <w:bCs/>
                <w:sz w:val="18"/>
                <w:szCs w:val="18"/>
              </w:rPr>
              <w:t>1 bod za každý 1 rok praxe navíc nad rámec kvalifikačního kritéria</w:t>
            </w:r>
          </w:p>
        </w:tc>
        <w:tc>
          <w:tcPr>
            <w:tcW w:w="1843" w:type="dxa"/>
          </w:tcPr>
          <w:p w:rsidR="00EA6126" w:rsidRPr="00641BE1" w:rsidRDefault="00EA6126">
            <w:pPr>
              <w:rPr>
                <w:rFonts w:ascii="Verdana" w:hAnsi="Verdana" w:cs="Arial"/>
                <w:bCs/>
                <w:sz w:val="18"/>
                <w:szCs w:val="18"/>
              </w:rPr>
            </w:pPr>
            <w:r w:rsidRPr="00641BE1">
              <w:rPr>
                <w:rFonts w:ascii="Verdana" w:hAnsi="Verdana" w:cs="Arial"/>
                <w:bCs/>
                <w:sz w:val="18"/>
                <w:szCs w:val="18"/>
              </w:rPr>
              <w:t xml:space="preserve">5 </w:t>
            </w:r>
          </w:p>
        </w:tc>
      </w:tr>
      <w:tr w:rsidR="00EA6126" w:rsidRPr="00641BE1" w:rsidTr="00201D00">
        <w:trPr>
          <w:trHeight w:val="2250"/>
        </w:trPr>
        <w:tc>
          <w:tcPr>
            <w:tcW w:w="1701" w:type="dxa"/>
            <w:vMerge/>
          </w:tcPr>
          <w:p w:rsidR="00EA6126" w:rsidRPr="00641BE1" w:rsidRDefault="00EA6126" w:rsidP="00B0636E">
            <w:pPr>
              <w:jc w:val="both"/>
              <w:rPr>
                <w:rFonts w:ascii="Verdana" w:hAnsi="Verdana" w:cs="Arial"/>
                <w:bCs/>
                <w:sz w:val="18"/>
                <w:szCs w:val="18"/>
              </w:rPr>
            </w:pPr>
          </w:p>
        </w:tc>
        <w:tc>
          <w:tcPr>
            <w:tcW w:w="3970" w:type="dxa"/>
          </w:tcPr>
          <w:p w:rsidR="00EA6126" w:rsidRPr="00641BE1" w:rsidRDefault="00EA6126" w:rsidP="00ED5DE5">
            <w:pPr>
              <w:jc w:val="both"/>
              <w:rPr>
                <w:rFonts w:ascii="Verdana" w:hAnsi="Verdana" w:cs="Arial"/>
                <w:bCs/>
                <w:sz w:val="18"/>
                <w:szCs w:val="18"/>
              </w:rPr>
            </w:pPr>
            <w:r w:rsidRPr="00641BE1">
              <w:rPr>
                <w:rFonts w:ascii="Verdana" w:hAnsi="Verdana" w:cs="Arial"/>
                <w:bCs/>
                <w:sz w:val="18"/>
                <w:szCs w:val="18"/>
              </w:rPr>
              <w:t xml:space="preserve">zkušenost s výkonem funkce specialisty na inženýrskou činnost u zakázky na </w:t>
            </w:r>
            <w:r w:rsidRPr="00641BE1">
              <w:rPr>
                <w:rFonts w:ascii="Verdana" w:hAnsi="Verdana" w:cs="Calibri"/>
                <w:sz w:val="18"/>
                <w:szCs w:val="18"/>
              </w:rPr>
              <w:t xml:space="preserve">projektové </w:t>
            </w:r>
            <w:r w:rsidRPr="00641BE1">
              <w:rPr>
                <w:rFonts w:ascii="Verdana" w:hAnsi="Verdana" w:cs="Arial"/>
                <w:bCs/>
                <w:sz w:val="18"/>
                <w:szCs w:val="18"/>
              </w:rPr>
              <w:t xml:space="preserve">práce </w:t>
            </w:r>
            <w:r w:rsidR="009E5879" w:rsidRPr="009E5879">
              <w:rPr>
                <w:rFonts w:ascii="Verdana" w:hAnsi="Verdana" w:cs="Arial"/>
                <w:bCs/>
                <w:sz w:val="18"/>
                <w:szCs w:val="18"/>
              </w:rPr>
              <w:t xml:space="preserve">spočívající ve zpracování dokumentace </w:t>
            </w:r>
            <w:r w:rsidRPr="00641BE1">
              <w:rPr>
                <w:rFonts w:ascii="Verdana" w:hAnsi="Verdana" w:cs="Arial"/>
                <w:bCs/>
                <w:sz w:val="18"/>
                <w:szCs w:val="18"/>
              </w:rPr>
              <w:t xml:space="preserve">pro stavby železničních drah ve stupni DUR nebo DSP nebo DSP+PDPS nebo </w:t>
            </w:r>
            <w:r w:rsidRPr="00641BE1">
              <w:rPr>
                <w:rFonts w:ascii="Verdana" w:hAnsi="Verdana" w:cs="Calibri"/>
                <w:sz w:val="18"/>
                <w:szCs w:val="18"/>
              </w:rPr>
              <w:t>DUSP</w:t>
            </w:r>
            <w:r w:rsidRPr="00641BE1">
              <w:rPr>
                <w:rFonts w:ascii="Verdana" w:hAnsi="Verdana" w:cs="Arial"/>
                <w:bCs/>
                <w:sz w:val="18"/>
                <w:szCs w:val="18"/>
              </w:rPr>
              <w:t xml:space="preserve"> </w:t>
            </w:r>
            <w:r w:rsidR="00A80EBC">
              <w:rPr>
                <w:rFonts w:ascii="Verdana" w:hAnsi="Verdana" w:cs="Calibri"/>
                <w:sz w:val="18"/>
                <w:szCs w:val="18"/>
              </w:rPr>
              <w:t>nebo DUPS+PDPS</w:t>
            </w:r>
            <w:r w:rsidR="00A80EBC" w:rsidRPr="00641BE1">
              <w:rPr>
                <w:rFonts w:ascii="Verdana" w:hAnsi="Verdana" w:cs="Arial"/>
                <w:bCs/>
                <w:sz w:val="18"/>
                <w:szCs w:val="18"/>
              </w:rPr>
              <w:t xml:space="preserve"> </w:t>
            </w:r>
            <w:r w:rsidRPr="00641BE1">
              <w:rPr>
                <w:rFonts w:ascii="Verdana" w:hAnsi="Verdana" w:cs="Arial"/>
                <w:bCs/>
                <w:sz w:val="18"/>
                <w:szCs w:val="18"/>
              </w:rPr>
              <w:t xml:space="preserve">s hodnotou zakázky na </w:t>
            </w:r>
            <w:r w:rsidRPr="00641BE1">
              <w:rPr>
                <w:rFonts w:ascii="Verdana" w:hAnsi="Verdana" w:cs="Calibri"/>
                <w:sz w:val="18"/>
                <w:szCs w:val="18"/>
              </w:rPr>
              <w:t xml:space="preserve">projektové </w:t>
            </w:r>
            <w:r w:rsidRPr="00641BE1">
              <w:rPr>
                <w:rFonts w:ascii="Verdana" w:hAnsi="Verdana" w:cs="Arial"/>
                <w:bCs/>
                <w:sz w:val="18"/>
                <w:szCs w:val="18"/>
              </w:rPr>
              <w:t>práce nejméně 3</w:t>
            </w:r>
            <w:r w:rsidR="001624A8" w:rsidRPr="00641BE1">
              <w:rPr>
                <w:rFonts w:ascii="Verdana" w:hAnsi="Verdana" w:cs="Arial"/>
                <w:bCs/>
                <w:sz w:val="18"/>
                <w:szCs w:val="18"/>
              </w:rPr>
              <w:t>5</w:t>
            </w:r>
            <w:r w:rsidRPr="00641BE1">
              <w:rPr>
                <w:rFonts w:ascii="Verdana" w:hAnsi="Verdana" w:cs="Arial"/>
                <w:bCs/>
                <w:sz w:val="18"/>
                <w:szCs w:val="18"/>
              </w:rPr>
              <w:t xml:space="preserve"> </w:t>
            </w:r>
            <w:r w:rsidR="001624A8" w:rsidRPr="00641BE1">
              <w:rPr>
                <w:rFonts w:ascii="Verdana" w:hAnsi="Verdana" w:cs="Arial"/>
                <w:bCs/>
                <w:sz w:val="18"/>
                <w:szCs w:val="18"/>
              </w:rPr>
              <w:t>00</w:t>
            </w:r>
            <w:r w:rsidRPr="00641BE1">
              <w:rPr>
                <w:rFonts w:ascii="Verdana" w:hAnsi="Verdana" w:cs="Arial"/>
                <w:bCs/>
                <w:sz w:val="18"/>
                <w:szCs w:val="18"/>
              </w:rPr>
              <w:t>0</w:t>
            </w:r>
            <w:r w:rsidR="00ED5DE5">
              <w:rPr>
                <w:rFonts w:ascii="Verdana" w:hAnsi="Verdana" w:cs="Arial"/>
                <w:bCs/>
                <w:sz w:val="18"/>
                <w:szCs w:val="18"/>
              </w:rPr>
              <w:t> </w:t>
            </w:r>
            <w:r w:rsidRPr="00641BE1">
              <w:rPr>
                <w:rFonts w:ascii="Verdana" w:hAnsi="Verdana" w:cs="Arial"/>
                <w:bCs/>
                <w:sz w:val="18"/>
                <w:szCs w:val="18"/>
              </w:rPr>
              <w:t>000</w:t>
            </w:r>
            <w:r w:rsidR="00ED5DE5">
              <w:rPr>
                <w:rFonts w:ascii="Verdana" w:hAnsi="Verdana" w:cs="Arial"/>
                <w:bCs/>
                <w:sz w:val="18"/>
                <w:szCs w:val="18"/>
              </w:rPr>
              <w:t>,-</w:t>
            </w:r>
            <w:r w:rsidRPr="00641BE1">
              <w:rPr>
                <w:rFonts w:ascii="Verdana" w:hAnsi="Verdana" w:cs="Arial"/>
                <w:bCs/>
                <w:sz w:val="18"/>
                <w:szCs w:val="18"/>
              </w:rPr>
              <w:t xml:space="preserve"> Kč bez DPH dokončené v posledních </w:t>
            </w:r>
            <w:r w:rsidR="00B82A94">
              <w:rPr>
                <w:rFonts w:ascii="Verdana" w:hAnsi="Verdana" w:cs="Arial"/>
                <w:bCs/>
                <w:sz w:val="18"/>
                <w:szCs w:val="18"/>
              </w:rPr>
              <w:t>10</w:t>
            </w:r>
            <w:r w:rsidRPr="00641BE1">
              <w:rPr>
                <w:rFonts w:ascii="Verdana" w:hAnsi="Verdana" w:cs="Arial"/>
                <w:bCs/>
                <w:sz w:val="18"/>
                <w:szCs w:val="18"/>
              </w:rPr>
              <w:t xml:space="preserve"> letech před zahájením zadávacího řízení </w:t>
            </w:r>
          </w:p>
        </w:tc>
        <w:tc>
          <w:tcPr>
            <w:tcW w:w="1984" w:type="dxa"/>
          </w:tcPr>
          <w:p w:rsidR="00EA6126" w:rsidRPr="00641BE1" w:rsidRDefault="00EA6126" w:rsidP="00EA6126">
            <w:pPr>
              <w:rPr>
                <w:rFonts w:ascii="Verdana" w:hAnsi="Verdana" w:cs="Arial"/>
                <w:bCs/>
                <w:sz w:val="18"/>
                <w:szCs w:val="18"/>
              </w:rPr>
            </w:pPr>
            <w:r w:rsidRPr="00641BE1">
              <w:rPr>
                <w:rFonts w:ascii="Verdana" w:hAnsi="Verdana" w:cs="Arial"/>
                <w:bCs/>
                <w:sz w:val="18"/>
                <w:szCs w:val="18"/>
              </w:rPr>
              <w:t xml:space="preserve">1 bod za každou zakázku </w:t>
            </w:r>
          </w:p>
        </w:tc>
        <w:tc>
          <w:tcPr>
            <w:tcW w:w="1843" w:type="dxa"/>
          </w:tcPr>
          <w:p w:rsidR="00EA6126" w:rsidRPr="00641BE1" w:rsidRDefault="00EA6126">
            <w:pPr>
              <w:rPr>
                <w:rFonts w:ascii="Verdana" w:hAnsi="Verdana" w:cs="Arial"/>
                <w:bCs/>
                <w:sz w:val="18"/>
                <w:szCs w:val="18"/>
              </w:rPr>
            </w:pPr>
            <w:r w:rsidRPr="00641BE1">
              <w:rPr>
                <w:rFonts w:ascii="Verdana" w:hAnsi="Verdana" w:cs="Arial"/>
                <w:bCs/>
                <w:sz w:val="18"/>
                <w:szCs w:val="18"/>
              </w:rPr>
              <w:t xml:space="preserve">5 </w:t>
            </w:r>
          </w:p>
        </w:tc>
      </w:tr>
    </w:tbl>
    <w:p w:rsidR="00997651" w:rsidRPr="00641BE1" w:rsidRDefault="00997651" w:rsidP="00AD501E">
      <w:pPr>
        <w:pStyle w:val="Odstavecseseznamem"/>
        <w:ind w:left="1418"/>
        <w:jc w:val="both"/>
        <w:rPr>
          <w:rFonts w:ascii="Verdana" w:hAnsi="Verdana" w:cs="Calibri"/>
          <w:sz w:val="18"/>
          <w:szCs w:val="18"/>
        </w:rPr>
      </w:pPr>
    </w:p>
    <w:p w:rsidR="000E510D" w:rsidRPr="00641BE1" w:rsidRDefault="000E510D" w:rsidP="00AD501E">
      <w:pPr>
        <w:pStyle w:val="Odstavecseseznamem"/>
        <w:ind w:left="1418"/>
        <w:jc w:val="both"/>
        <w:rPr>
          <w:rFonts w:ascii="Verdana" w:hAnsi="Verdana" w:cs="Calibri"/>
          <w:sz w:val="18"/>
          <w:szCs w:val="18"/>
        </w:rPr>
      </w:pPr>
      <w:r w:rsidRPr="00641BE1">
        <w:rPr>
          <w:rFonts w:ascii="Verdana" w:hAnsi="Verdana" w:cs="Calibri"/>
          <w:sz w:val="18"/>
          <w:szCs w:val="18"/>
        </w:rPr>
        <w:t>Za 1 rok praxe je považováno dokončených 12 měsíců.</w:t>
      </w:r>
      <w:r w:rsidR="00203114" w:rsidRPr="00641BE1">
        <w:rPr>
          <w:rFonts w:ascii="Verdana" w:hAnsi="Verdana" w:cs="Calibri"/>
          <w:sz w:val="18"/>
          <w:szCs w:val="18"/>
        </w:rPr>
        <w:t xml:space="preserve"> Za </w:t>
      </w:r>
      <w:r w:rsidR="00F75FAB" w:rsidRPr="00641BE1">
        <w:rPr>
          <w:rFonts w:ascii="Verdana" w:hAnsi="Verdana" w:cs="Calibri"/>
          <w:sz w:val="18"/>
          <w:szCs w:val="18"/>
        </w:rPr>
        <w:t xml:space="preserve">projektové </w:t>
      </w:r>
      <w:r w:rsidR="00203114" w:rsidRPr="00641BE1">
        <w:rPr>
          <w:rFonts w:ascii="Verdana" w:hAnsi="Verdana" w:cs="Arial"/>
          <w:bCs/>
          <w:sz w:val="18"/>
          <w:szCs w:val="18"/>
        </w:rPr>
        <w:t>práce ve stupni DUR</w:t>
      </w:r>
      <w:r w:rsidR="00B34C19" w:rsidRPr="00641BE1">
        <w:rPr>
          <w:rFonts w:ascii="Verdana" w:hAnsi="Verdana" w:cs="Arial"/>
          <w:bCs/>
          <w:sz w:val="18"/>
          <w:szCs w:val="18"/>
        </w:rPr>
        <w:t>,</w:t>
      </w:r>
      <w:r w:rsidR="00DF6ADD" w:rsidRPr="00641BE1">
        <w:rPr>
          <w:rFonts w:ascii="Verdana" w:hAnsi="Verdana" w:cs="Calibri"/>
          <w:sz w:val="18"/>
          <w:szCs w:val="18"/>
        </w:rPr>
        <w:t xml:space="preserve"> DSP</w:t>
      </w:r>
      <w:r w:rsidR="00F75FAB" w:rsidRPr="00641BE1">
        <w:rPr>
          <w:rFonts w:ascii="Verdana" w:hAnsi="Verdana" w:cs="Calibri"/>
          <w:sz w:val="18"/>
          <w:szCs w:val="18"/>
        </w:rPr>
        <w:t>, DSP+PDPS</w:t>
      </w:r>
      <w:r w:rsidR="00DF6ADD" w:rsidRPr="00641BE1">
        <w:rPr>
          <w:rFonts w:ascii="Verdana" w:hAnsi="Verdana" w:cs="Calibri"/>
          <w:sz w:val="18"/>
          <w:szCs w:val="18"/>
        </w:rPr>
        <w:t xml:space="preserve"> </w:t>
      </w:r>
      <w:r w:rsidR="00B34C19" w:rsidRPr="00641BE1">
        <w:rPr>
          <w:rFonts w:ascii="Verdana" w:hAnsi="Verdana" w:cs="Calibri"/>
          <w:sz w:val="18"/>
          <w:szCs w:val="18"/>
        </w:rPr>
        <w:t xml:space="preserve">nebo </w:t>
      </w:r>
      <w:r w:rsidR="005C2F26" w:rsidRPr="00641BE1">
        <w:rPr>
          <w:rFonts w:ascii="Verdana" w:hAnsi="Verdana" w:cs="Calibri"/>
          <w:sz w:val="18"/>
          <w:szCs w:val="18"/>
        </w:rPr>
        <w:t>DUSP</w:t>
      </w:r>
      <w:r w:rsidR="00B34C19" w:rsidRPr="00641BE1">
        <w:rPr>
          <w:rFonts w:ascii="Verdana" w:hAnsi="Verdana" w:cs="Calibri"/>
          <w:sz w:val="18"/>
          <w:szCs w:val="18"/>
        </w:rPr>
        <w:t xml:space="preserve"> </w:t>
      </w:r>
      <w:r w:rsidR="00A80EBC">
        <w:rPr>
          <w:rFonts w:ascii="Verdana" w:hAnsi="Verdana" w:cs="Calibri"/>
          <w:sz w:val="18"/>
          <w:szCs w:val="18"/>
        </w:rPr>
        <w:t>nebo DUPS+PDPS</w:t>
      </w:r>
      <w:r w:rsidR="00A80EBC" w:rsidRPr="00641BE1">
        <w:rPr>
          <w:rFonts w:ascii="Verdana" w:hAnsi="Verdana" w:cs="Calibri"/>
          <w:sz w:val="18"/>
          <w:szCs w:val="18"/>
        </w:rPr>
        <w:t xml:space="preserve"> </w:t>
      </w:r>
      <w:r w:rsidR="00203114" w:rsidRPr="00641BE1">
        <w:rPr>
          <w:rFonts w:ascii="Verdana" w:hAnsi="Verdana" w:cs="Calibri"/>
          <w:sz w:val="18"/>
          <w:szCs w:val="18"/>
        </w:rPr>
        <w:t>zadavatel považuje rovněž provedení aktualizace dokumentace ve stupni DUR</w:t>
      </w:r>
      <w:r w:rsidR="00B34C19" w:rsidRPr="00641BE1">
        <w:rPr>
          <w:rFonts w:ascii="Verdana" w:hAnsi="Verdana" w:cs="Calibri"/>
          <w:sz w:val="18"/>
          <w:szCs w:val="18"/>
        </w:rPr>
        <w:t>,</w:t>
      </w:r>
      <w:r w:rsidR="00DF6ADD" w:rsidRPr="00641BE1">
        <w:rPr>
          <w:rFonts w:ascii="Verdana" w:hAnsi="Verdana" w:cs="Calibri"/>
          <w:sz w:val="18"/>
          <w:szCs w:val="18"/>
        </w:rPr>
        <w:t xml:space="preserve"> DSP</w:t>
      </w:r>
      <w:r w:rsidR="00F75FAB" w:rsidRPr="00641BE1">
        <w:rPr>
          <w:rFonts w:ascii="Verdana" w:hAnsi="Verdana" w:cs="Calibri"/>
          <w:sz w:val="18"/>
          <w:szCs w:val="18"/>
        </w:rPr>
        <w:t xml:space="preserve">, </w:t>
      </w:r>
      <w:r w:rsidR="00F75FAB" w:rsidRPr="00641BE1">
        <w:rPr>
          <w:rFonts w:ascii="Verdana" w:hAnsi="Verdana" w:cs="Arial"/>
          <w:bCs/>
          <w:sz w:val="18"/>
          <w:szCs w:val="18"/>
        </w:rPr>
        <w:t>DSP+PDPS</w:t>
      </w:r>
      <w:r w:rsidR="00B34C19" w:rsidRPr="00641BE1">
        <w:rPr>
          <w:rFonts w:ascii="Verdana" w:hAnsi="Verdana" w:cs="Calibri"/>
          <w:sz w:val="18"/>
          <w:szCs w:val="18"/>
        </w:rPr>
        <w:t xml:space="preserve"> nebo </w:t>
      </w:r>
      <w:r w:rsidR="005C2F26" w:rsidRPr="00641BE1">
        <w:rPr>
          <w:rFonts w:ascii="Verdana" w:hAnsi="Verdana" w:cs="Calibri"/>
          <w:sz w:val="18"/>
          <w:szCs w:val="18"/>
        </w:rPr>
        <w:t>DUSP</w:t>
      </w:r>
      <w:r w:rsidR="00A80EBC">
        <w:rPr>
          <w:rFonts w:ascii="Verdana" w:hAnsi="Verdana" w:cs="Calibri"/>
          <w:sz w:val="18"/>
          <w:szCs w:val="18"/>
        </w:rPr>
        <w:t xml:space="preserve"> nebo DUPS+PDPS</w:t>
      </w:r>
      <w:r w:rsidR="00203114" w:rsidRPr="00641BE1">
        <w:rPr>
          <w:rFonts w:ascii="Verdana" w:hAnsi="Verdana" w:cs="Calibri"/>
          <w:sz w:val="18"/>
          <w:szCs w:val="18"/>
        </w:rPr>
        <w:t>.</w:t>
      </w:r>
    </w:p>
    <w:p w:rsidR="000E510D" w:rsidRPr="00641BE1" w:rsidRDefault="000E510D" w:rsidP="00AD501E">
      <w:pPr>
        <w:pStyle w:val="Odstavecseseznamem"/>
        <w:ind w:left="1418"/>
        <w:jc w:val="both"/>
        <w:rPr>
          <w:rFonts w:ascii="Verdana" w:hAnsi="Verdana" w:cs="Calibri"/>
          <w:sz w:val="18"/>
          <w:szCs w:val="18"/>
        </w:rPr>
      </w:pPr>
    </w:p>
    <w:p w:rsidR="00D6048E" w:rsidRPr="00641BE1" w:rsidRDefault="009225E6" w:rsidP="00AD501E">
      <w:pPr>
        <w:pStyle w:val="Odstavecseseznamem"/>
        <w:ind w:left="1418"/>
        <w:jc w:val="both"/>
        <w:rPr>
          <w:rFonts w:ascii="Verdana" w:hAnsi="Verdana" w:cs="Calibri"/>
          <w:sz w:val="18"/>
          <w:szCs w:val="18"/>
        </w:rPr>
      </w:pPr>
      <w:r w:rsidRPr="00641BE1">
        <w:rPr>
          <w:rFonts w:ascii="Verdana" w:hAnsi="Verdana" w:cs="Calibri"/>
          <w:sz w:val="18"/>
          <w:szCs w:val="18"/>
        </w:rPr>
        <w:t>Dodavatel může u každé funkce</w:t>
      </w:r>
      <w:r w:rsidR="00C54005" w:rsidRPr="00641BE1">
        <w:rPr>
          <w:rFonts w:ascii="Verdana" w:hAnsi="Verdana" w:cs="Calibri"/>
          <w:sz w:val="18"/>
          <w:szCs w:val="18"/>
        </w:rPr>
        <w:t xml:space="preserve"> člena </w:t>
      </w:r>
      <w:r w:rsidR="004E3915" w:rsidRPr="00641BE1">
        <w:rPr>
          <w:rFonts w:ascii="Verdana" w:hAnsi="Verdana" w:cs="Calibri"/>
          <w:sz w:val="18"/>
          <w:szCs w:val="18"/>
        </w:rPr>
        <w:t xml:space="preserve">odborného </w:t>
      </w:r>
      <w:r w:rsidR="00BD37C0" w:rsidRPr="00641BE1">
        <w:rPr>
          <w:rFonts w:ascii="Verdana" w:hAnsi="Verdana" w:cs="Calibri"/>
          <w:sz w:val="18"/>
          <w:szCs w:val="18"/>
        </w:rPr>
        <w:t>personálu dodavatele</w:t>
      </w:r>
      <w:r w:rsidR="00C0573F" w:rsidRPr="00641BE1">
        <w:rPr>
          <w:rFonts w:ascii="Verdana" w:hAnsi="Verdana" w:cs="Calibri"/>
          <w:sz w:val="18"/>
          <w:szCs w:val="18"/>
        </w:rPr>
        <w:t>, s výjimkou úředně oprávněného zeměměřického inženýra,</w:t>
      </w:r>
      <w:r w:rsidRPr="00641BE1">
        <w:rPr>
          <w:rFonts w:ascii="Verdana" w:hAnsi="Verdana" w:cs="Calibri"/>
          <w:sz w:val="18"/>
          <w:szCs w:val="18"/>
        </w:rPr>
        <w:t xml:space="preserve"> určit pouze jednu osobu</w:t>
      </w:r>
      <w:r w:rsidR="00BD37C0" w:rsidRPr="00641BE1">
        <w:rPr>
          <w:rFonts w:ascii="Verdana" w:hAnsi="Verdana" w:cs="Calibri"/>
          <w:sz w:val="18"/>
          <w:szCs w:val="18"/>
        </w:rPr>
        <w:t>,</w:t>
      </w:r>
      <w:r w:rsidR="00C54005" w:rsidRPr="00641BE1">
        <w:rPr>
          <w:rFonts w:ascii="Verdana" w:hAnsi="Verdana" w:cs="Calibri"/>
          <w:sz w:val="18"/>
          <w:szCs w:val="18"/>
        </w:rPr>
        <w:t xml:space="preserve"> kter</w:t>
      </w:r>
      <w:r w:rsidRPr="00641BE1">
        <w:rPr>
          <w:rFonts w:ascii="Verdana" w:hAnsi="Verdana" w:cs="Calibri"/>
          <w:sz w:val="18"/>
          <w:szCs w:val="18"/>
        </w:rPr>
        <w:t>ou</w:t>
      </w:r>
      <w:r w:rsidR="00C54005" w:rsidRPr="00641BE1">
        <w:rPr>
          <w:rFonts w:ascii="Verdana" w:hAnsi="Verdana" w:cs="Calibri"/>
          <w:sz w:val="18"/>
          <w:szCs w:val="18"/>
        </w:rPr>
        <w:t xml:space="preserve"> m</w:t>
      </w:r>
      <w:r w:rsidR="00BD37C0" w:rsidRPr="00641BE1">
        <w:rPr>
          <w:rFonts w:ascii="Verdana" w:hAnsi="Verdana" w:cs="Calibri"/>
          <w:sz w:val="18"/>
          <w:szCs w:val="18"/>
        </w:rPr>
        <w:t>á</w:t>
      </w:r>
      <w:r w:rsidR="00C54005" w:rsidRPr="00641BE1">
        <w:rPr>
          <w:rFonts w:ascii="Verdana" w:hAnsi="Verdana" w:cs="Calibri"/>
          <w:sz w:val="18"/>
          <w:szCs w:val="18"/>
        </w:rPr>
        <w:t xml:space="preserve"> být prokazován</w:t>
      </w:r>
      <w:r w:rsidR="00BD37C0" w:rsidRPr="00641BE1">
        <w:rPr>
          <w:rFonts w:ascii="Verdana" w:hAnsi="Verdana" w:cs="Calibri"/>
          <w:sz w:val="18"/>
          <w:szCs w:val="18"/>
        </w:rPr>
        <w:t>a</w:t>
      </w:r>
      <w:r w:rsidR="00C54005" w:rsidRPr="00641BE1">
        <w:rPr>
          <w:rFonts w:ascii="Verdana" w:hAnsi="Verdana" w:cs="Calibri"/>
          <w:sz w:val="18"/>
          <w:szCs w:val="18"/>
        </w:rPr>
        <w:t xml:space="preserve"> technick</w:t>
      </w:r>
      <w:r w:rsidR="00BD37C0" w:rsidRPr="00641BE1">
        <w:rPr>
          <w:rFonts w:ascii="Verdana" w:hAnsi="Verdana" w:cs="Calibri"/>
          <w:sz w:val="18"/>
          <w:szCs w:val="18"/>
        </w:rPr>
        <w:t xml:space="preserve">á kvalifikace dle </w:t>
      </w:r>
      <w:r w:rsidR="00B11A72" w:rsidRPr="00641BE1">
        <w:rPr>
          <w:rFonts w:ascii="Verdana" w:hAnsi="Verdana" w:cs="Calibri"/>
          <w:sz w:val="18"/>
          <w:szCs w:val="18"/>
        </w:rPr>
        <w:t>čl</w:t>
      </w:r>
      <w:r w:rsidR="00BD37C0" w:rsidRPr="00641BE1">
        <w:rPr>
          <w:rFonts w:ascii="Verdana" w:hAnsi="Verdana" w:cs="Calibri"/>
          <w:sz w:val="18"/>
          <w:szCs w:val="18"/>
        </w:rPr>
        <w:t>. 8.</w:t>
      </w:r>
      <w:r w:rsidR="006439EB" w:rsidRPr="00641BE1">
        <w:rPr>
          <w:rFonts w:ascii="Verdana" w:hAnsi="Verdana" w:cs="Calibri"/>
          <w:sz w:val="18"/>
          <w:szCs w:val="18"/>
        </w:rPr>
        <w:t>5</w:t>
      </w:r>
      <w:r w:rsidR="00BD37C0" w:rsidRPr="00641BE1">
        <w:rPr>
          <w:rFonts w:ascii="Verdana" w:hAnsi="Verdana" w:cs="Calibri"/>
          <w:sz w:val="18"/>
          <w:szCs w:val="18"/>
        </w:rPr>
        <w:t xml:space="preserve"> těchto Pokynů</w:t>
      </w:r>
      <w:r w:rsidR="00C54005" w:rsidRPr="00641BE1">
        <w:rPr>
          <w:rFonts w:ascii="Verdana" w:hAnsi="Verdana" w:cs="Calibri"/>
          <w:sz w:val="18"/>
          <w:szCs w:val="18"/>
        </w:rPr>
        <w:t xml:space="preserve">. </w:t>
      </w:r>
      <w:r w:rsidR="00BD37C0" w:rsidRPr="00641BE1">
        <w:rPr>
          <w:rFonts w:ascii="Verdana" w:hAnsi="Verdana" w:cs="Calibri"/>
          <w:sz w:val="18"/>
          <w:szCs w:val="18"/>
        </w:rPr>
        <w:t>Tato osoba bude u vybraných</w:t>
      </w:r>
      <w:r w:rsidR="002F3ADD" w:rsidRPr="00641BE1">
        <w:rPr>
          <w:rFonts w:ascii="Verdana" w:hAnsi="Verdana" w:cs="Calibri"/>
          <w:sz w:val="18"/>
          <w:szCs w:val="18"/>
        </w:rPr>
        <w:t xml:space="preserve"> (výše v tabulce uvedených)</w:t>
      </w:r>
      <w:r w:rsidR="00BD37C0" w:rsidRPr="00641BE1">
        <w:rPr>
          <w:rFonts w:ascii="Verdana" w:hAnsi="Verdana" w:cs="Calibri"/>
          <w:sz w:val="18"/>
          <w:szCs w:val="18"/>
        </w:rPr>
        <w:t xml:space="preserve"> členů </w:t>
      </w:r>
      <w:r w:rsidR="004E3915" w:rsidRPr="00641BE1">
        <w:rPr>
          <w:rFonts w:ascii="Verdana" w:hAnsi="Verdana" w:cs="Calibri"/>
          <w:sz w:val="18"/>
          <w:szCs w:val="18"/>
        </w:rPr>
        <w:t xml:space="preserve">odborného </w:t>
      </w:r>
      <w:r w:rsidR="00BD37C0" w:rsidRPr="00641BE1">
        <w:rPr>
          <w:rFonts w:ascii="Verdana" w:hAnsi="Verdana" w:cs="Calibri"/>
          <w:sz w:val="18"/>
          <w:szCs w:val="18"/>
        </w:rPr>
        <w:t xml:space="preserve">personálu současně i hodnocena. </w:t>
      </w:r>
      <w:r w:rsidR="00D6048E" w:rsidRPr="00641BE1">
        <w:rPr>
          <w:rFonts w:ascii="Verdana" w:hAnsi="Verdana" w:cs="Calibri"/>
          <w:sz w:val="18"/>
          <w:szCs w:val="18"/>
        </w:rPr>
        <w:t xml:space="preserve">Pokud by však dodavatel </w:t>
      </w:r>
      <w:r w:rsidR="00F71855" w:rsidRPr="00641BE1">
        <w:rPr>
          <w:rFonts w:ascii="Verdana" w:hAnsi="Verdana" w:cs="Calibri"/>
          <w:sz w:val="18"/>
          <w:szCs w:val="18"/>
        </w:rPr>
        <w:t xml:space="preserve">u těchto vybraných (výše v tabulce uvedených) osob, jež mají být hodnoceny, přesto určil </w:t>
      </w:r>
      <w:r w:rsidR="00D6048E" w:rsidRPr="00641BE1">
        <w:rPr>
          <w:rFonts w:ascii="Verdana" w:hAnsi="Verdana" w:cs="Calibri"/>
          <w:sz w:val="18"/>
          <w:szCs w:val="18"/>
        </w:rPr>
        <w:t xml:space="preserve">pro funkci člena </w:t>
      </w:r>
      <w:r w:rsidR="004E3915" w:rsidRPr="00641BE1">
        <w:rPr>
          <w:rFonts w:ascii="Verdana" w:hAnsi="Verdana" w:cs="Calibri"/>
          <w:sz w:val="18"/>
          <w:szCs w:val="18"/>
        </w:rPr>
        <w:t xml:space="preserve">odborného </w:t>
      </w:r>
      <w:r w:rsidR="00D6048E" w:rsidRPr="00641BE1">
        <w:rPr>
          <w:rFonts w:ascii="Verdana" w:hAnsi="Verdana" w:cs="Calibri"/>
          <w:sz w:val="18"/>
          <w:szCs w:val="18"/>
        </w:rPr>
        <w:t>personálu dodavatele za účelem prokázání splnění technické kvalifikace dle čl. 8.</w:t>
      </w:r>
      <w:r w:rsidR="006439EB" w:rsidRPr="00641BE1">
        <w:rPr>
          <w:rFonts w:ascii="Verdana" w:hAnsi="Verdana" w:cs="Calibri"/>
          <w:sz w:val="18"/>
          <w:szCs w:val="18"/>
        </w:rPr>
        <w:t>5</w:t>
      </w:r>
      <w:r w:rsidR="00D6048E" w:rsidRPr="00641BE1">
        <w:rPr>
          <w:rFonts w:ascii="Verdana" w:hAnsi="Verdana" w:cs="Calibri"/>
          <w:sz w:val="18"/>
          <w:szCs w:val="18"/>
        </w:rPr>
        <w:t xml:space="preserve"> těchto Pokynů více než jednu osobu, </w:t>
      </w:r>
      <w:r w:rsidR="00417544" w:rsidRPr="00641BE1">
        <w:rPr>
          <w:rFonts w:ascii="Verdana" w:hAnsi="Verdana" w:cs="Calibri"/>
          <w:sz w:val="18"/>
          <w:szCs w:val="18"/>
        </w:rPr>
        <w:t>nebude nabídka dodavatele ve vztahu k žádné z těchto konkrétních osob navržených na danou funkci v rámci hodnotícího kritéria dle čl. 16.3 těchto Pokynů hodnocena</w:t>
      </w:r>
      <w:r w:rsidR="00715078">
        <w:rPr>
          <w:rFonts w:ascii="Verdana" w:hAnsi="Verdana" w:cs="Calibri"/>
          <w:sz w:val="18"/>
          <w:szCs w:val="18"/>
        </w:rPr>
        <w:t xml:space="preserve"> </w:t>
      </w:r>
      <w:r w:rsidR="00715078" w:rsidRPr="00715078">
        <w:rPr>
          <w:rFonts w:ascii="Verdana" w:hAnsi="Verdana" w:cs="Calibri"/>
          <w:sz w:val="18"/>
          <w:szCs w:val="18"/>
        </w:rPr>
        <w:t>(resp. dostane 0 bodů)</w:t>
      </w:r>
      <w:r w:rsidR="00D6048E" w:rsidRPr="00641BE1">
        <w:rPr>
          <w:rFonts w:ascii="Verdana" w:hAnsi="Verdana" w:cs="Calibri"/>
          <w:sz w:val="18"/>
          <w:szCs w:val="18"/>
        </w:rPr>
        <w:t xml:space="preserve">. </w:t>
      </w:r>
    </w:p>
    <w:p w:rsidR="00A404BB" w:rsidRPr="00641BE1" w:rsidRDefault="00BD37C0" w:rsidP="00D6048E">
      <w:pPr>
        <w:spacing w:before="120"/>
        <w:ind w:left="1418"/>
        <w:jc w:val="both"/>
        <w:rPr>
          <w:rFonts w:ascii="Verdana" w:hAnsi="Verdana" w:cs="Calibri"/>
          <w:sz w:val="18"/>
          <w:szCs w:val="18"/>
        </w:rPr>
      </w:pPr>
      <w:r w:rsidRPr="00641BE1">
        <w:rPr>
          <w:rFonts w:ascii="Verdana" w:hAnsi="Verdana" w:cs="Calibri"/>
          <w:sz w:val="18"/>
          <w:szCs w:val="18"/>
        </w:rPr>
        <w:t xml:space="preserve">Navrhovat další osoby </w:t>
      </w:r>
      <w:r w:rsidR="009225E6" w:rsidRPr="00641BE1">
        <w:rPr>
          <w:rFonts w:ascii="Verdana" w:hAnsi="Verdana" w:cs="Calibri"/>
          <w:sz w:val="18"/>
          <w:szCs w:val="18"/>
        </w:rPr>
        <w:t>ve funkci</w:t>
      </w:r>
      <w:r w:rsidRPr="00641BE1">
        <w:rPr>
          <w:rFonts w:ascii="Verdana" w:hAnsi="Verdana" w:cs="Calibri"/>
          <w:sz w:val="18"/>
          <w:szCs w:val="18"/>
        </w:rPr>
        <w:t xml:space="preserve"> členů </w:t>
      </w:r>
      <w:r w:rsidR="004E3915" w:rsidRPr="00641BE1">
        <w:rPr>
          <w:rFonts w:ascii="Verdana" w:hAnsi="Verdana" w:cs="Calibri"/>
          <w:sz w:val="18"/>
          <w:szCs w:val="18"/>
        </w:rPr>
        <w:t xml:space="preserve">odborného </w:t>
      </w:r>
      <w:r w:rsidRPr="00641BE1">
        <w:rPr>
          <w:rFonts w:ascii="Verdana" w:hAnsi="Verdana" w:cs="Calibri"/>
          <w:sz w:val="18"/>
          <w:szCs w:val="18"/>
        </w:rPr>
        <w:t xml:space="preserve">personálu dodavatele může dodavatel pouze u těch osob, u kterých je to </w:t>
      </w:r>
      <w:r w:rsidR="002F3ADD" w:rsidRPr="00641BE1">
        <w:rPr>
          <w:rFonts w:ascii="Verdana" w:hAnsi="Verdana" w:cs="Calibri"/>
          <w:sz w:val="18"/>
          <w:szCs w:val="18"/>
        </w:rPr>
        <w:t xml:space="preserve">zadavatelem </w:t>
      </w:r>
      <w:r w:rsidRPr="00641BE1">
        <w:rPr>
          <w:rFonts w:ascii="Verdana" w:hAnsi="Verdana" w:cs="Calibri"/>
          <w:sz w:val="18"/>
          <w:szCs w:val="18"/>
        </w:rPr>
        <w:t>výslovně připuštěno</w:t>
      </w:r>
      <w:r w:rsidR="00A03C34" w:rsidRPr="00641BE1">
        <w:rPr>
          <w:rFonts w:ascii="Verdana" w:hAnsi="Verdana" w:cs="Calibri"/>
          <w:sz w:val="18"/>
          <w:szCs w:val="18"/>
        </w:rPr>
        <w:t xml:space="preserve"> (viz výše v tabulce)</w:t>
      </w:r>
      <w:r w:rsidRPr="00641BE1">
        <w:rPr>
          <w:rFonts w:ascii="Verdana" w:hAnsi="Verdana" w:cs="Calibri"/>
          <w:sz w:val="18"/>
          <w:szCs w:val="18"/>
        </w:rPr>
        <w:t xml:space="preserve">, a to pouze do maximálně </w:t>
      </w:r>
      <w:r w:rsidR="002F3ADD" w:rsidRPr="00641BE1">
        <w:rPr>
          <w:rFonts w:ascii="Verdana" w:hAnsi="Verdana" w:cs="Calibri"/>
          <w:sz w:val="18"/>
          <w:szCs w:val="18"/>
        </w:rPr>
        <w:t>stanoveného</w:t>
      </w:r>
      <w:r w:rsidRPr="00641BE1">
        <w:rPr>
          <w:rFonts w:ascii="Verdana" w:hAnsi="Verdana" w:cs="Calibri"/>
          <w:sz w:val="18"/>
          <w:szCs w:val="18"/>
        </w:rPr>
        <w:t xml:space="preserve"> počtu. Tyto osoby navíc budou rovněž hodnoceny ohledně všech parametrů (praxe i zkušeností) způsobilých k hodnocení. </w:t>
      </w:r>
      <w:r w:rsidR="00A03C34" w:rsidRPr="00641BE1">
        <w:rPr>
          <w:rFonts w:ascii="Verdana" w:hAnsi="Verdana" w:cs="Calibri"/>
          <w:sz w:val="18"/>
          <w:szCs w:val="18"/>
        </w:rPr>
        <w:t xml:space="preserve">Rovněž obdobně </w:t>
      </w:r>
      <w:r w:rsidR="003C076F" w:rsidRPr="00641BE1">
        <w:rPr>
          <w:rFonts w:ascii="Verdana" w:hAnsi="Verdana" w:cs="Calibri"/>
          <w:sz w:val="18"/>
          <w:szCs w:val="18"/>
        </w:rPr>
        <w:t xml:space="preserve">předchozímu odstavci </w:t>
      </w:r>
      <w:r w:rsidR="00A03C34" w:rsidRPr="00641BE1">
        <w:rPr>
          <w:rFonts w:ascii="Verdana" w:hAnsi="Verdana" w:cs="Calibri"/>
          <w:sz w:val="18"/>
          <w:szCs w:val="18"/>
        </w:rPr>
        <w:t xml:space="preserve">platí, že pokud by dodavatel pro funkci člena </w:t>
      </w:r>
      <w:r w:rsidR="004E3915" w:rsidRPr="00641BE1">
        <w:rPr>
          <w:rFonts w:ascii="Verdana" w:hAnsi="Verdana" w:cs="Calibri"/>
          <w:sz w:val="18"/>
          <w:szCs w:val="18"/>
        </w:rPr>
        <w:t xml:space="preserve">odborného </w:t>
      </w:r>
      <w:r w:rsidR="00A03C34" w:rsidRPr="00641BE1">
        <w:rPr>
          <w:rFonts w:ascii="Verdana" w:hAnsi="Verdana" w:cs="Calibri"/>
          <w:sz w:val="18"/>
          <w:szCs w:val="18"/>
        </w:rPr>
        <w:t>personálu dodavatele u těch osob, u kterých je to zadavatelem výslovně připuštěno, navrhl za účelem hodnocení další osoby</w:t>
      </w:r>
      <w:r w:rsidR="00417544" w:rsidRPr="00641BE1">
        <w:rPr>
          <w:rFonts w:ascii="Verdana" w:hAnsi="Verdana" w:cs="Calibri"/>
          <w:sz w:val="18"/>
          <w:szCs w:val="18"/>
        </w:rPr>
        <w:t>,</w:t>
      </w:r>
      <w:r w:rsidR="00A03C34" w:rsidRPr="00641BE1">
        <w:rPr>
          <w:rFonts w:ascii="Verdana" w:hAnsi="Verdana" w:cs="Calibri"/>
          <w:sz w:val="18"/>
          <w:szCs w:val="18"/>
        </w:rPr>
        <w:t xml:space="preserve"> </w:t>
      </w:r>
      <w:r w:rsidR="00B45A87" w:rsidRPr="00641BE1">
        <w:rPr>
          <w:rFonts w:ascii="Verdana" w:hAnsi="Verdana" w:cs="Calibri"/>
          <w:sz w:val="18"/>
          <w:szCs w:val="18"/>
        </w:rPr>
        <w:t xml:space="preserve">avšak </w:t>
      </w:r>
      <w:r w:rsidR="00A03C34" w:rsidRPr="00641BE1">
        <w:rPr>
          <w:rFonts w:ascii="Verdana" w:hAnsi="Verdana" w:cs="Calibri"/>
          <w:sz w:val="18"/>
          <w:szCs w:val="18"/>
        </w:rPr>
        <w:t>nad rámec maximálně stanoveného počtu,</w:t>
      </w:r>
      <w:r w:rsidR="00417544" w:rsidRPr="00641BE1">
        <w:rPr>
          <w:rFonts w:ascii="Verdana" w:hAnsi="Verdana" w:cs="Calibri"/>
          <w:sz w:val="18"/>
          <w:szCs w:val="18"/>
        </w:rPr>
        <w:t xml:space="preserve"> nebude nabídka dodavatele ve vztahu k žádné z těchto konkrétních osob v rámci hodnotícího kritéria dle čl. 16.3 těchto Pokynů hodnocena</w:t>
      </w:r>
      <w:r w:rsidR="006C327A">
        <w:rPr>
          <w:rFonts w:ascii="Verdana" w:hAnsi="Verdana" w:cs="Calibri"/>
          <w:sz w:val="18"/>
          <w:szCs w:val="18"/>
        </w:rPr>
        <w:t xml:space="preserve"> (resp. </w:t>
      </w:r>
      <w:r w:rsidR="00DE2027">
        <w:rPr>
          <w:rFonts w:ascii="Verdana" w:hAnsi="Verdana" w:cs="Calibri"/>
          <w:sz w:val="18"/>
          <w:szCs w:val="18"/>
        </w:rPr>
        <w:t>d</w:t>
      </w:r>
      <w:r w:rsidR="006C327A">
        <w:rPr>
          <w:rFonts w:ascii="Verdana" w:hAnsi="Verdana" w:cs="Calibri"/>
          <w:sz w:val="18"/>
          <w:szCs w:val="18"/>
        </w:rPr>
        <w:t>ostane 0 bodů)</w:t>
      </w:r>
      <w:r w:rsidR="00417544" w:rsidRPr="00641BE1">
        <w:rPr>
          <w:rFonts w:ascii="Verdana" w:hAnsi="Verdana" w:cs="Calibri"/>
          <w:sz w:val="18"/>
          <w:szCs w:val="18"/>
        </w:rPr>
        <w:t>.</w:t>
      </w:r>
      <w:r w:rsidR="00B45A87" w:rsidRPr="00641BE1">
        <w:rPr>
          <w:rFonts w:ascii="Verdana" w:hAnsi="Verdana" w:cs="Calibri"/>
          <w:sz w:val="18"/>
          <w:szCs w:val="18"/>
        </w:rPr>
        <w:t xml:space="preserve"> </w:t>
      </w:r>
    </w:p>
    <w:p w:rsidR="00132217" w:rsidRPr="00641BE1" w:rsidRDefault="00F00016" w:rsidP="00E90964">
      <w:pPr>
        <w:spacing w:before="120"/>
        <w:ind w:left="1418"/>
        <w:jc w:val="both"/>
        <w:rPr>
          <w:rFonts w:ascii="Verdana" w:hAnsi="Verdana" w:cs="Calibri"/>
          <w:sz w:val="18"/>
          <w:szCs w:val="18"/>
        </w:rPr>
      </w:pPr>
      <w:r w:rsidRPr="00641BE1">
        <w:rPr>
          <w:rFonts w:ascii="Verdana" w:hAnsi="Verdana" w:cs="Calibri"/>
          <w:sz w:val="18"/>
          <w:szCs w:val="18"/>
        </w:rPr>
        <w:lastRenderedPageBreak/>
        <w:t xml:space="preserve">Dodavatel je oprávněn svěřit jedné fyzické osobě výkon </w:t>
      </w:r>
      <w:r w:rsidR="00132217" w:rsidRPr="00641BE1">
        <w:rPr>
          <w:rFonts w:ascii="Verdana" w:hAnsi="Verdana" w:cs="Calibri"/>
          <w:sz w:val="18"/>
          <w:szCs w:val="18"/>
        </w:rPr>
        <w:t>maximálně dvou</w:t>
      </w:r>
      <w:r w:rsidRPr="00641BE1">
        <w:rPr>
          <w:rFonts w:ascii="Verdana" w:hAnsi="Verdana" w:cs="Calibri"/>
          <w:sz w:val="18"/>
          <w:szCs w:val="18"/>
        </w:rPr>
        <w:t xml:space="preserve"> funkcí člena </w:t>
      </w:r>
      <w:r w:rsidR="004E3915" w:rsidRPr="00641BE1">
        <w:rPr>
          <w:rFonts w:ascii="Verdana" w:hAnsi="Verdana" w:cs="Calibri"/>
          <w:sz w:val="18"/>
          <w:szCs w:val="18"/>
        </w:rPr>
        <w:t xml:space="preserve">odborného </w:t>
      </w:r>
      <w:r w:rsidRPr="00641BE1">
        <w:rPr>
          <w:rFonts w:ascii="Verdana" w:hAnsi="Verdana" w:cs="Calibri"/>
          <w:sz w:val="18"/>
          <w:szCs w:val="18"/>
        </w:rPr>
        <w:t xml:space="preserve">personálu dodavatele </w:t>
      </w:r>
      <w:r w:rsidR="00132217" w:rsidRPr="00641BE1">
        <w:rPr>
          <w:rFonts w:ascii="Verdana" w:hAnsi="Verdana" w:cs="Calibri"/>
          <w:sz w:val="18"/>
          <w:szCs w:val="18"/>
        </w:rPr>
        <w:t>a touto jednou fyzickou osobou prokazovat splnění kvalifikace ve vztahu k více funkcím člena odborného personálu za předpokladu</w:t>
      </w:r>
      <w:r w:rsidRPr="00641BE1">
        <w:rPr>
          <w:rFonts w:ascii="Verdana" w:hAnsi="Verdana" w:cs="Calibri"/>
          <w:sz w:val="18"/>
          <w:szCs w:val="18"/>
        </w:rPr>
        <w:t>, že tato osoba splňuje všechna kvalifikační kritéria požadovaná na výkon těchto funkcí.</w:t>
      </w:r>
      <w:r w:rsidR="00254B26" w:rsidRPr="00641BE1">
        <w:rPr>
          <w:rFonts w:ascii="Verdana" w:hAnsi="Verdana" w:cs="Calibri"/>
          <w:sz w:val="18"/>
          <w:szCs w:val="18"/>
        </w:rPr>
        <w:t xml:space="preserve"> </w:t>
      </w:r>
    </w:p>
    <w:p w:rsidR="00132217" w:rsidRPr="00641BE1" w:rsidRDefault="00132217" w:rsidP="00E90964">
      <w:pPr>
        <w:spacing w:before="120"/>
        <w:ind w:left="1418"/>
        <w:jc w:val="both"/>
        <w:rPr>
          <w:rFonts w:ascii="Verdana" w:hAnsi="Verdana" w:cs="Calibri"/>
          <w:sz w:val="18"/>
          <w:szCs w:val="18"/>
        </w:rPr>
      </w:pPr>
      <w:r w:rsidRPr="00641BE1">
        <w:rPr>
          <w:rFonts w:ascii="Verdana" w:hAnsi="Verdana" w:cs="Calibri"/>
          <w:sz w:val="18"/>
          <w:szCs w:val="18"/>
        </w:rP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Nebude-li nabídka tento údaj obsahovat, nebude taková fyzická osoba hodnocena pro žádnou z funkcí, které má zastávat. Zadavatel upozorňuje, že tento údaj nemůže být dodatečně doplňován postupem dle § 46 odst. 2 ZZVZ.</w:t>
      </w:r>
      <w:r w:rsidR="00907CC9" w:rsidRPr="00641BE1">
        <w:rPr>
          <w:rFonts w:ascii="Verdana" w:hAnsi="Verdana" w:cs="Calibri"/>
          <w:sz w:val="18"/>
          <w:szCs w:val="18"/>
        </w:rPr>
        <w:t xml:space="preserve"> Zadavatel pro přehlednost doporučuje, aby dodavatel pro každou z  funkcí vyplnil a v nabídce předložil samostatný profesní životopis, ve kterém uvede, zda je osoba v dané funkci dodavatelem v nabídce předkládána za účelem prokázání kvalifikace nebo prokázání kvalifikace a hodnocení nebo pouze hodnocení. Body „r.“ a „s.“ v profesních životopisech dodavatel vyplňuje za účelem hodnocení pouze u osob v těch funkcích, které mají být hodnoceny.</w:t>
      </w:r>
    </w:p>
    <w:p w:rsidR="00680975" w:rsidRPr="00641BE1" w:rsidRDefault="007C0719" w:rsidP="00680975">
      <w:pPr>
        <w:spacing w:before="120"/>
        <w:ind w:left="1418"/>
        <w:jc w:val="both"/>
        <w:rPr>
          <w:rFonts w:ascii="Verdana" w:hAnsi="Verdana" w:cs="Calibri"/>
          <w:sz w:val="18"/>
          <w:szCs w:val="18"/>
        </w:rPr>
      </w:pPr>
      <w:r w:rsidRPr="00641BE1">
        <w:rPr>
          <w:rFonts w:ascii="Verdana" w:hAnsi="Verdana" w:cs="Calibri"/>
          <w:sz w:val="18"/>
          <w:szCs w:val="18"/>
        </w:rPr>
        <w:t>Pro odstranění pochybností zadavatel upřesňuje, že v</w:t>
      </w:r>
      <w:r w:rsidR="00CD5BCC" w:rsidRPr="00641BE1">
        <w:rPr>
          <w:rFonts w:ascii="Verdana" w:hAnsi="Verdana" w:cs="Calibri"/>
          <w:sz w:val="18"/>
          <w:szCs w:val="18"/>
        </w:rPr>
        <w:t xml:space="preserve"> těch </w:t>
      </w:r>
      <w:r w:rsidRPr="00641BE1">
        <w:rPr>
          <w:rFonts w:ascii="Verdana" w:hAnsi="Verdana" w:cs="Calibri"/>
          <w:sz w:val="18"/>
          <w:szCs w:val="18"/>
        </w:rPr>
        <w:t>případ</w:t>
      </w:r>
      <w:r w:rsidR="00CD5BCC" w:rsidRPr="00641BE1">
        <w:rPr>
          <w:rFonts w:ascii="Verdana" w:hAnsi="Verdana" w:cs="Calibri"/>
          <w:sz w:val="18"/>
          <w:szCs w:val="18"/>
        </w:rPr>
        <w:t xml:space="preserve">ech, kdy je </w:t>
      </w:r>
      <w:r w:rsidRPr="00641BE1">
        <w:rPr>
          <w:rFonts w:ascii="Verdana" w:hAnsi="Verdana" w:cs="Calibri"/>
          <w:sz w:val="18"/>
          <w:szCs w:val="18"/>
        </w:rPr>
        <w:t xml:space="preserve">u členů </w:t>
      </w:r>
      <w:r w:rsidR="004E3915" w:rsidRPr="00641BE1">
        <w:rPr>
          <w:rFonts w:ascii="Verdana" w:hAnsi="Verdana" w:cs="Calibri"/>
          <w:sz w:val="18"/>
          <w:szCs w:val="18"/>
        </w:rPr>
        <w:t xml:space="preserve">odborného </w:t>
      </w:r>
      <w:r w:rsidRPr="00641BE1">
        <w:rPr>
          <w:rFonts w:ascii="Verdana" w:hAnsi="Verdana" w:cs="Calibri"/>
          <w:sz w:val="18"/>
          <w:szCs w:val="18"/>
        </w:rPr>
        <w:t xml:space="preserve">personálu </w:t>
      </w:r>
      <w:r w:rsidR="00CD5BCC" w:rsidRPr="00641BE1">
        <w:rPr>
          <w:rFonts w:ascii="Verdana" w:hAnsi="Verdana" w:cs="Calibri"/>
          <w:sz w:val="18"/>
          <w:szCs w:val="18"/>
        </w:rPr>
        <w:t>jako</w:t>
      </w:r>
      <w:r w:rsidRPr="00641BE1">
        <w:rPr>
          <w:rFonts w:ascii="Verdana" w:hAnsi="Verdana" w:cs="Calibri"/>
          <w:sz w:val="18"/>
          <w:szCs w:val="18"/>
        </w:rPr>
        <w:t xml:space="preserve"> </w:t>
      </w:r>
      <w:r w:rsidR="00CD5BCC" w:rsidRPr="00641BE1">
        <w:rPr>
          <w:rFonts w:ascii="Verdana" w:hAnsi="Verdana" w:cs="Calibri"/>
          <w:sz w:val="18"/>
          <w:szCs w:val="18"/>
        </w:rPr>
        <w:t>kritérium kvalifikace požadováno splnění určité délky praxe v projektování v oboru své specializace, avšak pro účely hodnocení je počítána</w:t>
      </w:r>
      <w:r w:rsidR="00CD5BCC" w:rsidRPr="00641BE1">
        <w:rPr>
          <w:rFonts w:ascii="Verdana" w:hAnsi="Verdana" w:cs="Arial"/>
          <w:bCs/>
          <w:sz w:val="18"/>
          <w:szCs w:val="18"/>
        </w:rPr>
        <w:t xml:space="preserve"> </w:t>
      </w:r>
      <w:r w:rsidR="0075475F" w:rsidRPr="00641BE1">
        <w:rPr>
          <w:rFonts w:ascii="Verdana" w:hAnsi="Verdana" w:cs="Arial"/>
          <w:bCs/>
          <w:sz w:val="18"/>
          <w:szCs w:val="18"/>
        </w:rPr>
        <w:t>(</w:t>
      </w:r>
      <w:r w:rsidR="00CD5BCC" w:rsidRPr="00641BE1">
        <w:rPr>
          <w:rFonts w:ascii="Verdana" w:hAnsi="Verdana" w:cs="Arial"/>
          <w:bCs/>
          <w:sz w:val="18"/>
          <w:szCs w:val="18"/>
        </w:rPr>
        <w:t xml:space="preserve">pouze) </w:t>
      </w:r>
      <w:r w:rsidRPr="00641BE1">
        <w:rPr>
          <w:rFonts w:ascii="Verdana" w:hAnsi="Verdana" w:cs="Arial"/>
          <w:bCs/>
          <w:sz w:val="18"/>
          <w:szCs w:val="18"/>
        </w:rPr>
        <w:t xml:space="preserve">délka praxe v projektování obdobných zakázek, tj. </w:t>
      </w:r>
      <w:r w:rsidR="00D96C76" w:rsidRPr="00641BE1">
        <w:rPr>
          <w:rFonts w:ascii="Verdana" w:hAnsi="Verdana" w:cs="Calibri"/>
          <w:sz w:val="18"/>
          <w:szCs w:val="18"/>
        </w:rPr>
        <w:t xml:space="preserve">projektových </w:t>
      </w:r>
      <w:r w:rsidRPr="00641BE1">
        <w:rPr>
          <w:rFonts w:ascii="Verdana" w:hAnsi="Verdana" w:cs="Arial"/>
          <w:bCs/>
          <w:sz w:val="18"/>
          <w:szCs w:val="18"/>
        </w:rPr>
        <w:t xml:space="preserve">prací </w:t>
      </w:r>
      <w:r w:rsidR="00AA4615" w:rsidRPr="00641BE1">
        <w:rPr>
          <w:rFonts w:ascii="Verdana" w:hAnsi="Verdana" w:cs="Arial"/>
          <w:bCs/>
          <w:sz w:val="18"/>
          <w:szCs w:val="18"/>
        </w:rPr>
        <w:t xml:space="preserve">ve stupni </w:t>
      </w:r>
      <w:r w:rsidR="00B4021C" w:rsidRPr="00641BE1">
        <w:rPr>
          <w:rFonts w:ascii="Verdana" w:hAnsi="Verdana" w:cs="Arial"/>
          <w:bCs/>
          <w:sz w:val="18"/>
          <w:szCs w:val="18"/>
        </w:rPr>
        <w:t>DUR</w:t>
      </w:r>
      <w:r w:rsidR="00B07EA3" w:rsidRPr="00641BE1">
        <w:rPr>
          <w:rFonts w:ascii="Verdana" w:hAnsi="Verdana" w:cs="Arial"/>
          <w:bCs/>
          <w:sz w:val="18"/>
          <w:szCs w:val="18"/>
        </w:rPr>
        <w:t>,</w:t>
      </w:r>
      <w:r w:rsidR="00F463FF" w:rsidRPr="00641BE1">
        <w:rPr>
          <w:rFonts w:ascii="Verdana" w:hAnsi="Verdana" w:cs="Arial"/>
          <w:bCs/>
          <w:sz w:val="18"/>
          <w:szCs w:val="18"/>
        </w:rPr>
        <w:t xml:space="preserve"> </w:t>
      </w:r>
      <w:r w:rsidR="00B4021C" w:rsidRPr="00641BE1">
        <w:rPr>
          <w:rFonts w:ascii="Verdana" w:hAnsi="Verdana" w:cs="Arial"/>
          <w:bCs/>
          <w:sz w:val="18"/>
          <w:szCs w:val="18"/>
        </w:rPr>
        <w:t>DSP</w:t>
      </w:r>
      <w:r w:rsidR="00D96C76" w:rsidRPr="00641BE1">
        <w:rPr>
          <w:rFonts w:ascii="Verdana" w:hAnsi="Verdana" w:cs="Arial"/>
          <w:bCs/>
          <w:sz w:val="18"/>
          <w:szCs w:val="18"/>
        </w:rPr>
        <w:t>, DSP+PDPS</w:t>
      </w:r>
      <w:r w:rsidR="00A80EBC">
        <w:rPr>
          <w:rFonts w:ascii="Verdana" w:hAnsi="Verdana" w:cs="Arial"/>
          <w:bCs/>
          <w:sz w:val="18"/>
          <w:szCs w:val="18"/>
        </w:rPr>
        <w:t>,</w:t>
      </w:r>
      <w:r w:rsidR="00B07EA3" w:rsidRPr="00641BE1">
        <w:rPr>
          <w:rFonts w:ascii="Verdana" w:hAnsi="Verdana" w:cs="Arial"/>
          <w:bCs/>
          <w:sz w:val="18"/>
          <w:szCs w:val="18"/>
        </w:rPr>
        <w:t xml:space="preserve"> </w:t>
      </w:r>
      <w:r w:rsidR="005C2F26" w:rsidRPr="00641BE1">
        <w:rPr>
          <w:rFonts w:ascii="Verdana" w:hAnsi="Verdana" w:cs="Calibri"/>
          <w:sz w:val="18"/>
          <w:szCs w:val="18"/>
        </w:rPr>
        <w:t>DUSP</w:t>
      </w:r>
      <w:r w:rsidR="00B07EA3" w:rsidRPr="00641BE1">
        <w:rPr>
          <w:rFonts w:ascii="Verdana" w:hAnsi="Verdana" w:cs="Arial"/>
          <w:bCs/>
          <w:sz w:val="18"/>
          <w:szCs w:val="18"/>
        </w:rPr>
        <w:t xml:space="preserve"> </w:t>
      </w:r>
      <w:r w:rsidR="00A80EBC">
        <w:rPr>
          <w:rFonts w:ascii="Verdana" w:hAnsi="Verdana" w:cs="Calibri"/>
          <w:sz w:val="18"/>
          <w:szCs w:val="18"/>
        </w:rPr>
        <w:t>nebo DUPS+PDPS</w:t>
      </w:r>
      <w:r w:rsidR="00A80EBC" w:rsidRPr="00641BE1">
        <w:rPr>
          <w:rFonts w:ascii="Verdana" w:hAnsi="Verdana" w:cs="Arial"/>
          <w:bCs/>
          <w:sz w:val="18"/>
          <w:szCs w:val="18"/>
        </w:rPr>
        <w:t xml:space="preserve"> </w:t>
      </w:r>
      <w:r w:rsidRPr="00641BE1">
        <w:rPr>
          <w:rFonts w:ascii="Verdana" w:hAnsi="Verdana" w:cs="Arial"/>
          <w:bCs/>
          <w:sz w:val="18"/>
          <w:szCs w:val="18"/>
        </w:rPr>
        <w:t>pro stavby železničních drah</w:t>
      </w:r>
      <w:r w:rsidR="00CD5BCC" w:rsidRPr="00641BE1">
        <w:rPr>
          <w:rFonts w:ascii="Verdana" w:hAnsi="Verdana" w:cs="Arial"/>
          <w:bCs/>
          <w:sz w:val="18"/>
          <w:szCs w:val="18"/>
        </w:rPr>
        <w:t xml:space="preserve">, bude </w:t>
      </w:r>
      <w:r w:rsidR="00AA4615" w:rsidRPr="00641BE1">
        <w:rPr>
          <w:rFonts w:ascii="Verdana" w:hAnsi="Verdana" w:cs="Arial"/>
          <w:bCs/>
          <w:sz w:val="18"/>
          <w:szCs w:val="18"/>
        </w:rPr>
        <w:t xml:space="preserve">délka praxe v projektování obdobných zakázek (bude-li u takových členů </w:t>
      </w:r>
      <w:r w:rsidR="004E3915" w:rsidRPr="00641BE1">
        <w:rPr>
          <w:rFonts w:ascii="Verdana" w:hAnsi="Verdana" w:cs="Arial"/>
          <w:bCs/>
          <w:sz w:val="18"/>
          <w:szCs w:val="18"/>
        </w:rPr>
        <w:t xml:space="preserve">odborného </w:t>
      </w:r>
      <w:r w:rsidR="00AA4615" w:rsidRPr="00641BE1">
        <w:rPr>
          <w:rFonts w:ascii="Verdana" w:hAnsi="Verdana" w:cs="Arial"/>
          <w:bCs/>
          <w:sz w:val="18"/>
          <w:szCs w:val="18"/>
        </w:rPr>
        <w:t>personálu v nabídce uvedena) hodnocena v plné výši (resp. do stanoveného maxima), i když současně bude tato praxe použita (zcela nebo zčásti) za účelem prokázání kvalifikace.</w:t>
      </w:r>
      <w:r w:rsidR="0075475F" w:rsidRPr="00641BE1">
        <w:rPr>
          <w:rFonts w:ascii="Verdana" w:hAnsi="Verdana" w:cs="Arial"/>
          <w:bCs/>
          <w:sz w:val="18"/>
          <w:szCs w:val="18"/>
        </w:rPr>
        <w:t xml:space="preserve"> Obdobným způsobem bude zadavatel postupovat i ohledně hodnocení počtu zkušeností s plněním zakázek u vedoucího týmu, tzn.</w:t>
      </w:r>
      <w:r w:rsidR="004D5DC2" w:rsidRPr="00641BE1">
        <w:rPr>
          <w:rFonts w:ascii="Verdana" w:hAnsi="Verdana" w:cs="Arial"/>
          <w:bCs/>
          <w:sz w:val="18"/>
          <w:szCs w:val="18"/>
        </w:rPr>
        <w:t xml:space="preserve"> </w:t>
      </w:r>
      <w:r w:rsidR="0075475F" w:rsidRPr="00641BE1">
        <w:rPr>
          <w:rFonts w:ascii="Verdana" w:hAnsi="Verdana" w:cs="Arial"/>
          <w:bCs/>
          <w:sz w:val="18"/>
          <w:szCs w:val="18"/>
        </w:rPr>
        <w:t xml:space="preserve">pokud např. k prokázání kvalifikace vedoucí týmu doloží zkušenost s plněním zakázky na </w:t>
      </w:r>
      <w:r w:rsidR="00D96C76" w:rsidRPr="00641BE1">
        <w:rPr>
          <w:rFonts w:ascii="Verdana" w:hAnsi="Verdana" w:cs="Calibri"/>
          <w:sz w:val="18"/>
          <w:szCs w:val="18"/>
        </w:rPr>
        <w:t xml:space="preserve">projektové </w:t>
      </w:r>
      <w:r w:rsidR="0075475F" w:rsidRPr="00641BE1">
        <w:rPr>
          <w:rFonts w:ascii="Verdana" w:hAnsi="Verdana" w:cs="Arial"/>
          <w:bCs/>
          <w:sz w:val="18"/>
          <w:szCs w:val="18"/>
        </w:rPr>
        <w:t xml:space="preserve">práce pro stavby železničních drah ve stupni </w:t>
      </w:r>
      <w:r w:rsidR="00B4021C" w:rsidRPr="00641BE1">
        <w:rPr>
          <w:rFonts w:ascii="Verdana" w:hAnsi="Verdana" w:cs="Arial"/>
          <w:bCs/>
          <w:sz w:val="18"/>
          <w:szCs w:val="18"/>
        </w:rPr>
        <w:t>DUR</w:t>
      </w:r>
      <w:r w:rsidR="00B07EA3" w:rsidRPr="00641BE1">
        <w:rPr>
          <w:rFonts w:ascii="Verdana" w:hAnsi="Verdana" w:cs="Arial"/>
          <w:bCs/>
          <w:sz w:val="18"/>
          <w:szCs w:val="18"/>
        </w:rPr>
        <w:t>,</w:t>
      </w:r>
      <w:r w:rsidR="00F463FF" w:rsidRPr="00641BE1">
        <w:rPr>
          <w:rFonts w:ascii="Verdana" w:hAnsi="Verdana" w:cs="Arial"/>
          <w:bCs/>
          <w:sz w:val="18"/>
          <w:szCs w:val="18"/>
        </w:rPr>
        <w:t xml:space="preserve"> </w:t>
      </w:r>
      <w:r w:rsidR="00B4021C" w:rsidRPr="00641BE1">
        <w:rPr>
          <w:rFonts w:ascii="Verdana" w:hAnsi="Verdana" w:cs="Arial"/>
          <w:bCs/>
          <w:sz w:val="18"/>
          <w:szCs w:val="18"/>
        </w:rPr>
        <w:t>DSP</w:t>
      </w:r>
      <w:r w:rsidR="00D96C76" w:rsidRPr="00641BE1">
        <w:rPr>
          <w:rFonts w:ascii="Verdana" w:hAnsi="Verdana" w:cs="Arial"/>
          <w:bCs/>
          <w:sz w:val="18"/>
          <w:szCs w:val="18"/>
        </w:rPr>
        <w:t>, DSP+PDPS</w:t>
      </w:r>
      <w:r w:rsidR="00A80EBC">
        <w:rPr>
          <w:rFonts w:ascii="Verdana" w:hAnsi="Verdana" w:cs="Arial"/>
          <w:bCs/>
          <w:sz w:val="18"/>
          <w:szCs w:val="18"/>
        </w:rPr>
        <w:t>,</w:t>
      </w:r>
      <w:r w:rsidR="00B07EA3" w:rsidRPr="00641BE1">
        <w:rPr>
          <w:rFonts w:ascii="Verdana" w:hAnsi="Verdana" w:cs="Arial"/>
          <w:bCs/>
          <w:sz w:val="18"/>
          <w:szCs w:val="18"/>
        </w:rPr>
        <w:t xml:space="preserve"> </w:t>
      </w:r>
      <w:r w:rsidR="005C2F26" w:rsidRPr="00641BE1">
        <w:rPr>
          <w:rFonts w:ascii="Verdana" w:hAnsi="Verdana" w:cs="Calibri"/>
          <w:sz w:val="18"/>
          <w:szCs w:val="18"/>
        </w:rPr>
        <w:t>DUSP</w:t>
      </w:r>
      <w:r w:rsidR="00B07EA3" w:rsidRPr="00641BE1">
        <w:rPr>
          <w:rFonts w:ascii="Verdana" w:hAnsi="Verdana" w:cs="Arial"/>
          <w:bCs/>
          <w:sz w:val="18"/>
          <w:szCs w:val="18"/>
        </w:rPr>
        <w:t xml:space="preserve"> </w:t>
      </w:r>
      <w:r w:rsidR="00A80EBC">
        <w:rPr>
          <w:rFonts w:ascii="Verdana" w:hAnsi="Verdana" w:cs="Calibri"/>
          <w:sz w:val="18"/>
          <w:szCs w:val="18"/>
        </w:rPr>
        <w:t>nebo DUPS+PDPS</w:t>
      </w:r>
      <w:r w:rsidR="00A80EBC" w:rsidRPr="00641BE1">
        <w:rPr>
          <w:rFonts w:ascii="Verdana" w:hAnsi="Verdana" w:cs="Arial"/>
          <w:bCs/>
          <w:sz w:val="18"/>
          <w:szCs w:val="18"/>
        </w:rPr>
        <w:t xml:space="preserve"> </w:t>
      </w:r>
      <w:r w:rsidR="0075475F" w:rsidRPr="00641BE1">
        <w:rPr>
          <w:rFonts w:ascii="Verdana" w:hAnsi="Verdana" w:cs="Arial"/>
          <w:bCs/>
          <w:sz w:val="18"/>
          <w:szCs w:val="18"/>
        </w:rPr>
        <w:t xml:space="preserve">ve funkci vedoucího týmu s hodnotou zakázky dosahující minimální výši požadovanou pro účely hodnocení a dokončené v posledních </w:t>
      </w:r>
      <w:r w:rsidR="00A364A8">
        <w:rPr>
          <w:rFonts w:ascii="Verdana" w:hAnsi="Verdana" w:cs="Arial"/>
          <w:bCs/>
          <w:sz w:val="18"/>
          <w:szCs w:val="18"/>
        </w:rPr>
        <w:t>10</w:t>
      </w:r>
      <w:r w:rsidR="0075475F" w:rsidRPr="00641BE1">
        <w:rPr>
          <w:rFonts w:ascii="Verdana" w:hAnsi="Verdana" w:cs="Arial"/>
          <w:bCs/>
          <w:sz w:val="18"/>
          <w:szCs w:val="18"/>
        </w:rPr>
        <w:t xml:space="preserve"> letech před zahájením zadávacího řízení</w:t>
      </w:r>
      <w:r w:rsidR="008C3EA8" w:rsidRPr="00641BE1">
        <w:rPr>
          <w:rFonts w:ascii="Verdana" w:hAnsi="Verdana" w:cs="Arial"/>
          <w:bCs/>
          <w:sz w:val="18"/>
          <w:szCs w:val="18"/>
        </w:rPr>
        <w:t xml:space="preserve"> (přestože parametr velikosti hodnoty </w:t>
      </w:r>
      <w:r w:rsidR="00D34B59" w:rsidRPr="00641BE1">
        <w:rPr>
          <w:rFonts w:ascii="Verdana" w:hAnsi="Verdana" w:cs="Arial"/>
          <w:bCs/>
          <w:sz w:val="18"/>
          <w:szCs w:val="18"/>
        </w:rPr>
        <w:t xml:space="preserve">zakázky </w:t>
      </w:r>
      <w:r w:rsidR="008C3EA8" w:rsidRPr="00641BE1">
        <w:rPr>
          <w:rFonts w:ascii="Verdana" w:hAnsi="Verdana" w:cs="Arial"/>
          <w:bCs/>
          <w:sz w:val="18"/>
          <w:szCs w:val="18"/>
        </w:rPr>
        <w:t>a lhůty pro dokončení zakázky nebyl pro prokázání kvalifikace požadován)</w:t>
      </w:r>
      <w:r w:rsidR="0075475F" w:rsidRPr="00641BE1">
        <w:rPr>
          <w:rFonts w:ascii="Verdana" w:hAnsi="Verdana" w:cs="Arial"/>
          <w:bCs/>
          <w:sz w:val="18"/>
          <w:szCs w:val="18"/>
        </w:rPr>
        <w:t>,</w:t>
      </w:r>
      <w:r w:rsidR="008C3EA8" w:rsidRPr="00641BE1">
        <w:rPr>
          <w:rFonts w:ascii="Verdana" w:hAnsi="Verdana" w:cs="Arial"/>
          <w:bCs/>
          <w:sz w:val="18"/>
          <w:szCs w:val="18"/>
        </w:rPr>
        <w:t xml:space="preserve"> bude taková zkušenost současně i hodnocena.</w:t>
      </w:r>
      <w:r w:rsidR="0075475F" w:rsidRPr="00641BE1">
        <w:rPr>
          <w:rFonts w:ascii="Verdana" w:hAnsi="Verdana" w:cs="Arial"/>
          <w:bCs/>
          <w:sz w:val="18"/>
          <w:szCs w:val="18"/>
        </w:rPr>
        <w:t xml:space="preserve"> </w:t>
      </w:r>
    </w:p>
    <w:p w:rsidR="00E90964" w:rsidRPr="00641BE1" w:rsidRDefault="00E90964" w:rsidP="00E90964">
      <w:pPr>
        <w:spacing w:before="120"/>
        <w:ind w:left="1418"/>
        <w:jc w:val="both"/>
        <w:rPr>
          <w:rFonts w:ascii="Verdana" w:hAnsi="Verdana" w:cs="Calibri"/>
          <w:sz w:val="18"/>
          <w:szCs w:val="18"/>
        </w:rPr>
      </w:pPr>
      <w:r w:rsidRPr="00641BE1">
        <w:rPr>
          <w:rFonts w:ascii="Verdana" w:hAnsi="Verdana" w:cs="Calibri"/>
          <w:sz w:val="18"/>
          <w:szCs w:val="18"/>
        </w:rPr>
        <w:t xml:space="preserve">Zadavatel upozorňuje na ustanovení </w:t>
      </w:r>
      <w:r w:rsidR="00AD501E" w:rsidRPr="00641BE1">
        <w:rPr>
          <w:rFonts w:ascii="Verdana" w:hAnsi="Verdana" w:cs="Calibri"/>
          <w:sz w:val="18"/>
          <w:szCs w:val="18"/>
        </w:rPr>
        <w:t>čl</w:t>
      </w:r>
      <w:r w:rsidRPr="00641BE1">
        <w:rPr>
          <w:rFonts w:ascii="Verdana" w:hAnsi="Verdana" w:cs="Calibri"/>
          <w:sz w:val="18"/>
          <w:szCs w:val="18"/>
        </w:rPr>
        <w:t xml:space="preserve">. 9.3 těchto Pokynů, v němž je uveden </w:t>
      </w:r>
      <w:r w:rsidR="004468B4" w:rsidRPr="00641BE1">
        <w:rPr>
          <w:rFonts w:ascii="Verdana" w:hAnsi="Verdana" w:cs="Calibri"/>
          <w:sz w:val="18"/>
          <w:szCs w:val="18"/>
        </w:rPr>
        <w:t xml:space="preserve">požadavek, aby </w:t>
      </w:r>
      <w:r w:rsidR="004468B4" w:rsidRPr="00641BE1">
        <w:rPr>
          <w:rFonts w:ascii="Verdana" w:hAnsi="Verdana" w:cs="Calibri"/>
          <w:bCs/>
          <w:sz w:val="18"/>
          <w:szCs w:val="18"/>
        </w:rPr>
        <w:t>uvedené významné činnosti při plnění veřejné zakázky byly plněny přímo vybraným dodavatelem</w:t>
      </w:r>
      <w:r w:rsidRPr="00641BE1">
        <w:rPr>
          <w:rFonts w:ascii="Verdana" w:hAnsi="Verdana" w:cs="Calibri"/>
          <w:sz w:val="18"/>
          <w:szCs w:val="18"/>
        </w:rPr>
        <w:t xml:space="preserve">. V rozsahu takto </w:t>
      </w:r>
      <w:r w:rsidR="004468B4" w:rsidRPr="00641BE1">
        <w:rPr>
          <w:rFonts w:ascii="Verdana" w:hAnsi="Verdana" w:cs="Calibri"/>
          <w:sz w:val="18"/>
          <w:szCs w:val="18"/>
        </w:rPr>
        <w:t>vyhrazených</w:t>
      </w:r>
      <w:r w:rsidRPr="00641BE1">
        <w:rPr>
          <w:rFonts w:ascii="Verdana" w:hAnsi="Verdana" w:cs="Calibri"/>
          <w:sz w:val="18"/>
          <w:szCs w:val="18"/>
        </w:rPr>
        <w:t xml:space="preserve"> částí předmětu </w:t>
      </w:r>
      <w:r w:rsidR="004468B4" w:rsidRPr="00641BE1">
        <w:rPr>
          <w:rFonts w:ascii="Verdana" w:hAnsi="Verdana" w:cs="Calibri"/>
          <w:sz w:val="18"/>
          <w:szCs w:val="18"/>
        </w:rPr>
        <w:t xml:space="preserve">plnění </w:t>
      </w:r>
      <w:r w:rsidRPr="00641BE1">
        <w:rPr>
          <w:rFonts w:ascii="Verdana" w:hAnsi="Verdana" w:cs="Calibri"/>
          <w:sz w:val="18"/>
          <w:szCs w:val="18"/>
        </w:rPr>
        <w:t xml:space="preserve">veřejné zakázky zadavatel nepřipouští doložení osob </w:t>
      </w:r>
      <w:r w:rsidR="004468B4" w:rsidRPr="00641BE1">
        <w:rPr>
          <w:rFonts w:ascii="Verdana" w:hAnsi="Verdana" w:cs="Calibri"/>
          <w:sz w:val="18"/>
          <w:szCs w:val="18"/>
        </w:rPr>
        <w:t xml:space="preserve">za účelem hodnocení </w:t>
      </w:r>
      <w:r w:rsidRPr="00641BE1">
        <w:rPr>
          <w:rFonts w:ascii="Verdana" w:hAnsi="Verdana" w:cs="Calibri"/>
          <w:sz w:val="18"/>
          <w:szCs w:val="18"/>
        </w:rPr>
        <w:t xml:space="preserve">dle tohoto článku prostřednictvím poddodavatelů. </w:t>
      </w:r>
      <w:r w:rsidR="004468B4" w:rsidRPr="00641BE1">
        <w:rPr>
          <w:rFonts w:ascii="Verdana" w:hAnsi="Verdana" w:cs="Calibri"/>
          <w:sz w:val="18"/>
          <w:szCs w:val="18"/>
        </w:rPr>
        <w:t>Při n</w:t>
      </w:r>
      <w:r w:rsidRPr="00641BE1">
        <w:rPr>
          <w:rFonts w:ascii="Verdana" w:hAnsi="Verdana" w:cs="Calibri"/>
          <w:sz w:val="18"/>
          <w:szCs w:val="18"/>
        </w:rPr>
        <w:t xml:space="preserve">esplnění této podmínky </w:t>
      </w:r>
      <w:r w:rsidR="00003A5F" w:rsidRPr="00641BE1">
        <w:rPr>
          <w:rFonts w:ascii="Verdana" w:hAnsi="Verdana" w:cs="Calibri"/>
          <w:sz w:val="18"/>
          <w:szCs w:val="18"/>
        </w:rPr>
        <w:t>ne</w:t>
      </w:r>
      <w:r w:rsidR="004468B4" w:rsidRPr="00641BE1">
        <w:rPr>
          <w:rFonts w:ascii="Verdana" w:hAnsi="Verdana" w:cs="Calibri"/>
          <w:sz w:val="18"/>
          <w:szCs w:val="18"/>
        </w:rPr>
        <w:t>bude nabídka dodavatele ve vztahu k t</w:t>
      </w:r>
      <w:r w:rsidR="006C327A">
        <w:rPr>
          <w:rFonts w:ascii="Verdana" w:hAnsi="Verdana" w:cs="Calibri"/>
          <w:sz w:val="18"/>
          <w:szCs w:val="18"/>
        </w:rPr>
        <w:t xml:space="preserve">akové konkrétní osobě hodnocena (resp. </w:t>
      </w:r>
      <w:r w:rsidR="00DE2027">
        <w:rPr>
          <w:rFonts w:ascii="Verdana" w:hAnsi="Verdana" w:cs="Calibri"/>
          <w:sz w:val="18"/>
          <w:szCs w:val="18"/>
        </w:rPr>
        <w:t>d</w:t>
      </w:r>
      <w:r w:rsidR="006C327A">
        <w:rPr>
          <w:rFonts w:ascii="Verdana" w:hAnsi="Verdana" w:cs="Calibri"/>
          <w:sz w:val="18"/>
          <w:szCs w:val="18"/>
        </w:rPr>
        <w:t>ostane 0 bodů).</w:t>
      </w:r>
    </w:p>
    <w:p w:rsidR="00834ABD" w:rsidRPr="00641BE1" w:rsidRDefault="002B6BED" w:rsidP="002B6BED">
      <w:pPr>
        <w:spacing w:before="120"/>
        <w:ind w:left="1418"/>
        <w:jc w:val="both"/>
        <w:rPr>
          <w:rFonts w:ascii="Verdana" w:hAnsi="Verdana" w:cs="Calibri"/>
          <w:sz w:val="18"/>
          <w:szCs w:val="18"/>
        </w:rPr>
      </w:pPr>
      <w:r w:rsidRPr="00641BE1">
        <w:rPr>
          <w:rFonts w:ascii="Verdana" w:hAnsi="Verdana" w:cs="Calibri"/>
          <w:sz w:val="18"/>
          <w:szCs w:val="18"/>
        </w:rPr>
        <w:t xml:space="preserve">Doba </w:t>
      </w:r>
      <w:r w:rsidR="00897CC2">
        <w:rPr>
          <w:rFonts w:ascii="Verdana" w:hAnsi="Verdana" w:cs="Calibri"/>
          <w:sz w:val="18"/>
          <w:szCs w:val="18"/>
        </w:rPr>
        <w:t>10</w:t>
      </w:r>
      <w:r w:rsidRPr="00641BE1">
        <w:rPr>
          <w:rFonts w:ascii="Verdana" w:hAnsi="Verdana" w:cs="Calibri"/>
          <w:sz w:val="18"/>
          <w:szCs w:val="18"/>
        </w:rPr>
        <w:t xml:space="preserve"> let (u referenčních zakázek uvedených výše v tabulce hodnocených jako zkušenost konkrétního</w:t>
      </w:r>
      <w:r w:rsidR="008C3EA8" w:rsidRPr="00641BE1">
        <w:rPr>
          <w:rFonts w:ascii="Verdana" w:hAnsi="Verdana" w:cs="Calibri"/>
          <w:sz w:val="18"/>
          <w:szCs w:val="18"/>
        </w:rPr>
        <w:t xml:space="preserve"> člena </w:t>
      </w:r>
      <w:r w:rsidR="004E3915" w:rsidRPr="00641BE1">
        <w:rPr>
          <w:rFonts w:ascii="Verdana" w:hAnsi="Verdana" w:cs="Calibri"/>
          <w:sz w:val="18"/>
          <w:szCs w:val="18"/>
        </w:rPr>
        <w:t xml:space="preserve">odborného </w:t>
      </w:r>
      <w:r w:rsidR="008C3EA8" w:rsidRPr="00641BE1">
        <w:rPr>
          <w:rFonts w:ascii="Verdana" w:hAnsi="Verdana" w:cs="Calibri"/>
          <w:sz w:val="18"/>
          <w:szCs w:val="18"/>
        </w:rPr>
        <w:t>personálu</w:t>
      </w:r>
      <w:r w:rsidRPr="00641BE1">
        <w:rPr>
          <w:rFonts w:ascii="Verdana" w:hAnsi="Verdana" w:cs="Calibri"/>
          <w:sz w:val="18"/>
          <w:szCs w:val="18"/>
        </w:rPr>
        <w:t>) se považuje za splněnou, pokud byl</w:t>
      </w:r>
      <w:r w:rsidR="00386065" w:rsidRPr="00641BE1">
        <w:rPr>
          <w:rFonts w:ascii="Verdana" w:hAnsi="Verdana" w:cs="Calibri"/>
          <w:sz w:val="18"/>
          <w:szCs w:val="18"/>
        </w:rPr>
        <w:t>a</w:t>
      </w:r>
      <w:r w:rsidRPr="00641BE1">
        <w:rPr>
          <w:rFonts w:ascii="Verdana" w:hAnsi="Verdana" w:cs="Calibri"/>
          <w:sz w:val="18"/>
          <w:szCs w:val="18"/>
        </w:rPr>
        <w:t xml:space="preserve"> referenční zakázk</w:t>
      </w:r>
      <w:r w:rsidR="00386065" w:rsidRPr="00641BE1">
        <w:rPr>
          <w:rFonts w:ascii="Verdana" w:hAnsi="Verdana" w:cs="Calibri"/>
          <w:sz w:val="18"/>
          <w:szCs w:val="18"/>
        </w:rPr>
        <w:t>a</w:t>
      </w:r>
      <w:r w:rsidRPr="00641BE1">
        <w:rPr>
          <w:rFonts w:ascii="Verdana" w:hAnsi="Verdana" w:cs="Calibri"/>
          <w:sz w:val="18"/>
          <w:szCs w:val="18"/>
        </w:rPr>
        <w:t xml:space="preserve"> v průběhu této doby dokončen</w:t>
      </w:r>
      <w:r w:rsidR="00386065" w:rsidRPr="00641BE1">
        <w:rPr>
          <w:rFonts w:ascii="Verdana" w:hAnsi="Verdana" w:cs="Calibri"/>
          <w:sz w:val="18"/>
          <w:szCs w:val="18"/>
        </w:rPr>
        <w:t>a</w:t>
      </w:r>
      <w:r w:rsidR="002449C7">
        <w:rPr>
          <w:rFonts w:ascii="Verdana" w:hAnsi="Verdana" w:cs="Calibri"/>
          <w:sz w:val="18"/>
          <w:szCs w:val="18"/>
        </w:rPr>
        <w:t xml:space="preserve"> </w:t>
      </w:r>
      <w:r w:rsidR="002449C7" w:rsidRPr="002449C7">
        <w:rPr>
          <w:rFonts w:ascii="Verdana" w:hAnsi="Verdana" w:cs="Calibri"/>
          <w:sz w:val="18"/>
          <w:szCs w:val="18"/>
        </w:rPr>
        <w:t xml:space="preserve">a postačuje, aby požadované minimální hodnoty referenční zakázky byly dosaženy za celou dobu jejího poskytování, nikoliv pouze v průběhu posledních </w:t>
      </w:r>
      <w:r w:rsidR="002449C7">
        <w:rPr>
          <w:rFonts w:ascii="Verdana" w:hAnsi="Verdana" w:cs="Calibri"/>
          <w:sz w:val="18"/>
          <w:szCs w:val="18"/>
        </w:rPr>
        <w:t>10</w:t>
      </w:r>
      <w:r w:rsidR="002449C7" w:rsidRPr="002449C7">
        <w:rPr>
          <w:rFonts w:ascii="Verdana" w:hAnsi="Verdana" w:cs="Calibri"/>
          <w:sz w:val="18"/>
          <w:szCs w:val="18"/>
        </w:rPr>
        <w:t xml:space="preserve"> let před zahájením zadávacího řízení</w:t>
      </w:r>
      <w:r w:rsidRPr="00641BE1">
        <w:rPr>
          <w:rFonts w:ascii="Verdana" w:hAnsi="Verdana" w:cs="Calibri"/>
          <w:sz w:val="18"/>
          <w:szCs w:val="18"/>
        </w:rPr>
        <w:t>. V případě, že byla referovaná zakázka součástí rozsáhlejšího plnění pro objednatele služby (např. kromě zpracování projektové dokumentace měl dodavatel vykonávat i autorský dozor</w:t>
      </w:r>
      <w:r w:rsidR="00834ABD" w:rsidRPr="00641BE1">
        <w:rPr>
          <w:rFonts w:ascii="Verdana" w:hAnsi="Verdana" w:cs="Calibri"/>
          <w:sz w:val="18"/>
          <w:szCs w:val="18"/>
        </w:rPr>
        <w:t xml:space="preserve"> při realizaci stavby</w:t>
      </w:r>
      <w:r w:rsidRPr="00641BE1">
        <w:rPr>
          <w:rFonts w:ascii="Verdana" w:hAnsi="Verdana" w:cs="Calibri"/>
          <w:sz w:val="18"/>
          <w:szCs w:val="18"/>
        </w:rPr>
        <w:t xml:space="preserve"> </w:t>
      </w:r>
      <w:r w:rsidR="00834ABD" w:rsidRPr="00641BE1">
        <w:rPr>
          <w:rFonts w:ascii="Verdana" w:hAnsi="Verdana" w:cs="Calibri"/>
          <w:sz w:val="18"/>
          <w:szCs w:val="18"/>
        </w:rPr>
        <w:t>apod.</w:t>
      </w:r>
      <w:r w:rsidRPr="00641BE1">
        <w:rPr>
          <w:rFonts w:ascii="Verdana" w:hAnsi="Verdana" w:cs="Calibri"/>
          <w:sz w:val="18"/>
          <w:szCs w:val="18"/>
        </w:rPr>
        <w:t xml:space="preserve">) postačí, pokud je </w:t>
      </w:r>
      <w:r w:rsidR="00553604" w:rsidRPr="00641BE1">
        <w:rPr>
          <w:rFonts w:ascii="Verdana" w:hAnsi="Verdana" w:cs="Calibri"/>
          <w:sz w:val="18"/>
          <w:szCs w:val="18"/>
        </w:rPr>
        <w:t xml:space="preserve">v uvedené době </w:t>
      </w:r>
      <w:r w:rsidRPr="00641BE1">
        <w:rPr>
          <w:rFonts w:ascii="Verdana" w:hAnsi="Verdana" w:cs="Calibri"/>
          <w:sz w:val="18"/>
          <w:szCs w:val="18"/>
        </w:rPr>
        <w:t xml:space="preserve">dokončeno plnění v rozsahu referované činnosti (tj. </w:t>
      </w:r>
      <w:r w:rsidR="002449C7">
        <w:rPr>
          <w:rFonts w:ascii="Verdana" w:hAnsi="Verdana" w:cs="Calibri"/>
          <w:sz w:val="18"/>
          <w:szCs w:val="18"/>
        </w:rPr>
        <w:t xml:space="preserve">např. </w:t>
      </w:r>
      <w:r w:rsidR="00A44BBD" w:rsidRPr="00641BE1">
        <w:rPr>
          <w:rFonts w:ascii="Verdana" w:hAnsi="Verdana" w:cs="Calibri"/>
          <w:sz w:val="18"/>
          <w:szCs w:val="18"/>
        </w:rPr>
        <w:t xml:space="preserve">projektové </w:t>
      </w:r>
      <w:r w:rsidRPr="00641BE1">
        <w:rPr>
          <w:rFonts w:ascii="Verdana" w:hAnsi="Verdana" w:cs="Calibri"/>
          <w:sz w:val="18"/>
          <w:szCs w:val="18"/>
        </w:rPr>
        <w:t>práce</w:t>
      </w:r>
      <w:r w:rsidR="002449C7">
        <w:rPr>
          <w:rFonts w:ascii="Verdana" w:hAnsi="Verdana" w:cs="Calibri"/>
          <w:sz w:val="18"/>
          <w:szCs w:val="18"/>
        </w:rPr>
        <w:t xml:space="preserve"> </w:t>
      </w:r>
      <w:r w:rsidR="002449C7" w:rsidRPr="002449C7">
        <w:rPr>
          <w:rFonts w:ascii="Verdana" w:hAnsi="Verdana" w:cs="Calibri"/>
          <w:sz w:val="18"/>
          <w:szCs w:val="18"/>
        </w:rPr>
        <w:t>spočívající ve zpracování dokumentace ve stupni DUR nebo DSP nebo DSP+PDPS nebo DUSP nebo DUSP+PDPS pro stavby železničních drah</w:t>
      </w:r>
      <w:r w:rsidRPr="00641BE1">
        <w:rPr>
          <w:rFonts w:ascii="Verdana" w:hAnsi="Verdana" w:cs="Calibri"/>
          <w:sz w:val="18"/>
          <w:szCs w:val="18"/>
        </w:rPr>
        <w:t>)</w:t>
      </w:r>
      <w:r w:rsidR="00386065" w:rsidRPr="00641BE1">
        <w:rPr>
          <w:rFonts w:ascii="Verdana" w:hAnsi="Verdana" w:cs="Calibri"/>
          <w:sz w:val="18"/>
          <w:szCs w:val="18"/>
        </w:rPr>
        <w:t xml:space="preserve"> s tím, že zakázka jako celek (tj. ohledně dalších činností</w:t>
      </w:r>
      <w:r w:rsidR="002449C7">
        <w:rPr>
          <w:rFonts w:ascii="Verdana" w:hAnsi="Verdana" w:cs="Calibri"/>
          <w:sz w:val="18"/>
          <w:szCs w:val="18"/>
        </w:rPr>
        <w:t xml:space="preserve">, </w:t>
      </w:r>
      <w:r w:rsidR="002449C7" w:rsidRPr="002449C7">
        <w:rPr>
          <w:rFonts w:ascii="Verdana" w:hAnsi="Verdana" w:cs="Calibri"/>
          <w:sz w:val="18"/>
          <w:szCs w:val="18"/>
        </w:rPr>
        <w:t>např. autorského dozoru při realizaci stavby</w:t>
      </w:r>
      <w:r w:rsidR="00386065" w:rsidRPr="00641BE1">
        <w:rPr>
          <w:rFonts w:ascii="Verdana" w:hAnsi="Verdana" w:cs="Calibri"/>
          <w:sz w:val="18"/>
          <w:szCs w:val="18"/>
        </w:rPr>
        <w:t>) dokončena není</w:t>
      </w:r>
      <w:r w:rsidRPr="00641BE1">
        <w:rPr>
          <w:rFonts w:ascii="Verdana" w:hAnsi="Verdana" w:cs="Calibri"/>
          <w:sz w:val="18"/>
          <w:szCs w:val="18"/>
        </w:rPr>
        <w:t xml:space="preserve">; </w:t>
      </w:r>
      <w:r w:rsidR="00386065" w:rsidRPr="00641BE1">
        <w:rPr>
          <w:rFonts w:ascii="Verdana" w:hAnsi="Verdana" w:cs="Calibri"/>
          <w:sz w:val="18"/>
          <w:szCs w:val="18"/>
        </w:rPr>
        <w:t xml:space="preserve">zároveň </w:t>
      </w:r>
      <w:r w:rsidR="00834ABD" w:rsidRPr="00641BE1">
        <w:rPr>
          <w:rFonts w:ascii="Verdana" w:hAnsi="Verdana" w:cs="Calibri"/>
          <w:sz w:val="18"/>
          <w:szCs w:val="18"/>
        </w:rPr>
        <w:t xml:space="preserve">však </w:t>
      </w:r>
      <w:r w:rsidR="00386065" w:rsidRPr="00641BE1">
        <w:rPr>
          <w:rFonts w:ascii="Verdana" w:hAnsi="Verdana" w:cs="Calibri"/>
          <w:sz w:val="18"/>
          <w:szCs w:val="18"/>
        </w:rPr>
        <w:t>platí</w:t>
      </w:r>
      <w:r w:rsidR="00777377" w:rsidRPr="00641BE1">
        <w:rPr>
          <w:rFonts w:ascii="Verdana" w:hAnsi="Verdana" w:cs="Calibri"/>
          <w:sz w:val="18"/>
          <w:szCs w:val="18"/>
        </w:rPr>
        <w:t>,</w:t>
      </w:r>
      <w:r w:rsidR="00386065" w:rsidRPr="00641BE1">
        <w:rPr>
          <w:rFonts w:ascii="Verdana" w:hAnsi="Verdana" w:cs="Calibri"/>
          <w:sz w:val="18"/>
          <w:szCs w:val="18"/>
        </w:rPr>
        <w:t xml:space="preserve"> že nestačí</w:t>
      </w:r>
      <w:r w:rsidR="002449C7">
        <w:rPr>
          <w:rFonts w:ascii="Verdana" w:hAnsi="Verdana" w:cs="Calibri"/>
          <w:sz w:val="18"/>
          <w:szCs w:val="18"/>
        </w:rPr>
        <w:t xml:space="preserve"> </w:t>
      </w:r>
      <w:r w:rsidR="002449C7" w:rsidRPr="002449C7">
        <w:rPr>
          <w:rFonts w:ascii="Verdana" w:hAnsi="Verdana" w:cs="Calibri"/>
          <w:sz w:val="18"/>
          <w:szCs w:val="18"/>
        </w:rPr>
        <w:t>(tj. nepovažuje se za plnění dokončené v požadované době)</w:t>
      </w:r>
      <w:r w:rsidR="00386065" w:rsidRPr="00641BE1">
        <w:rPr>
          <w:rFonts w:ascii="Verdana" w:hAnsi="Verdana" w:cs="Calibri"/>
          <w:sz w:val="18"/>
          <w:szCs w:val="18"/>
        </w:rPr>
        <w:t xml:space="preserve">, pokud je v posledních </w:t>
      </w:r>
      <w:r w:rsidR="002449C7">
        <w:rPr>
          <w:rFonts w:ascii="Verdana" w:hAnsi="Verdana" w:cs="Calibri"/>
          <w:sz w:val="18"/>
          <w:szCs w:val="18"/>
        </w:rPr>
        <w:t>10</w:t>
      </w:r>
      <w:r w:rsidR="00386065" w:rsidRPr="00641BE1">
        <w:rPr>
          <w:rFonts w:ascii="Verdana" w:hAnsi="Verdana" w:cs="Calibri"/>
          <w:sz w:val="18"/>
          <w:szCs w:val="18"/>
        </w:rPr>
        <w:t xml:space="preserve"> letech dokončena zakázka rozsáhlejšího plnění jako celek</w:t>
      </w:r>
      <w:r w:rsidR="002449C7">
        <w:rPr>
          <w:rFonts w:ascii="Verdana" w:hAnsi="Verdana" w:cs="Calibri"/>
          <w:sz w:val="18"/>
          <w:szCs w:val="18"/>
        </w:rPr>
        <w:t xml:space="preserve"> </w:t>
      </w:r>
      <w:r w:rsidR="002449C7" w:rsidRPr="002449C7">
        <w:rPr>
          <w:rFonts w:ascii="Verdana" w:hAnsi="Verdana" w:cs="Calibri"/>
          <w:sz w:val="18"/>
          <w:szCs w:val="18"/>
        </w:rPr>
        <w:t>(např. dokončen autorský dozor při realizaci stavby)</w:t>
      </w:r>
      <w:r w:rsidR="00386065" w:rsidRPr="00641BE1">
        <w:rPr>
          <w:rFonts w:ascii="Verdana" w:hAnsi="Verdana" w:cs="Calibri"/>
          <w:sz w:val="18"/>
          <w:szCs w:val="18"/>
        </w:rPr>
        <w:t xml:space="preserve">, avšak </w:t>
      </w:r>
      <w:r w:rsidR="00834ABD" w:rsidRPr="00641BE1">
        <w:rPr>
          <w:rFonts w:ascii="Verdana" w:hAnsi="Verdana" w:cs="Calibri"/>
          <w:sz w:val="18"/>
          <w:szCs w:val="18"/>
        </w:rPr>
        <w:t xml:space="preserve">plnění v rozsahu referované činnosti </w:t>
      </w:r>
      <w:r w:rsidR="002449C7" w:rsidRPr="002449C7">
        <w:rPr>
          <w:rFonts w:ascii="Verdana" w:hAnsi="Verdana" w:cs="Calibri"/>
          <w:sz w:val="18"/>
          <w:szCs w:val="18"/>
        </w:rPr>
        <w:t>(tj. např. zpracování projektové dokumentace)</w:t>
      </w:r>
      <w:r w:rsidR="002449C7">
        <w:rPr>
          <w:rFonts w:ascii="Verdana" w:hAnsi="Verdana" w:cs="Calibri"/>
          <w:sz w:val="18"/>
          <w:szCs w:val="18"/>
        </w:rPr>
        <w:t xml:space="preserve"> </w:t>
      </w:r>
      <w:r w:rsidR="00386065" w:rsidRPr="00641BE1">
        <w:rPr>
          <w:rFonts w:ascii="Verdana" w:hAnsi="Verdana" w:cs="Calibri"/>
          <w:sz w:val="18"/>
          <w:szCs w:val="18"/>
        </w:rPr>
        <w:t>byl</w:t>
      </w:r>
      <w:r w:rsidR="00834ABD" w:rsidRPr="00641BE1">
        <w:rPr>
          <w:rFonts w:ascii="Verdana" w:hAnsi="Verdana" w:cs="Calibri"/>
          <w:sz w:val="18"/>
          <w:szCs w:val="18"/>
        </w:rPr>
        <w:t>o</w:t>
      </w:r>
      <w:r w:rsidR="00386065" w:rsidRPr="00641BE1">
        <w:rPr>
          <w:rFonts w:ascii="Verdana" w:hAnsi="Verdana" w:cs="Calibri"/>
          <w:sz w:val="18"/>
          <w:szCs w:val="18"/>
        </w:rPr>
        <w:t xml:space="preserve"> dokončen</w:t>
      </w:r>
      <w:r w:rsidR="00834ABD" w:rsidRPr="00641BE1">
        <w:rPr>
          <w:rFonts w:ascii="Verdana" w:hAnsi="Verdana" w:cs="Calibri"/>
          <w:sz w:val="18"/>
          <w:szCs w:val="18"/>
        </w:rPr>
        <w:t>o</w:t>
      </w:r>
      <w:r w:rsidR="00386065" w:rsidRPr="00641BE1">
        <w:rPr>
          <w:rFonts w:ascii="Verdana" w:hAnsi="Verdana" w:cs="Calibri"/>
          <w:sz w:val="18"/>
          <w:szCs w:val="18"/>
        </w:rPr>
        <w:t xml:space="preserve"> dříve než před </w:t>
      </w:r>
      <w:r w:rsidR="002449C7">
        <w:rPr>
          <w:rFonts w:ascii="Verdana" w:hAnsi="Verdana" w:cs="Calibri"/>
          <w:sz w:val="18"/>
          <w:szCs w:val="18"/>
        </w:rPr>
        <w:t>10</w:t>
      </w:r>
      <w:r w:rsidR="00386065" w:rsidRPr="00641BE1">
        <w:rPr>
          <w:rFonts w:ascii="Verdana" w:hAnsi="Verdana" w:cs="Calibri"/>
          <w:sz w:val="18"/>
          <w:szCs w:val="18"/>
        </w:rPr>
        <w:t xml:space="preserve"> lety. </w:t>
      </w:r>
      <w:r w:rsidR="00466253" w:rsidRPr="00641BE1">
        <w:rPr>
          <w:rFonts w:ascii="Verdana" w:hAnsi="Verdana" w:cs="Calibri"/>
          <w:sz w:val="18"/>
          <w:szCs w:val="18"/>
        </w:rPr>
        <w:t>Obdobným způsobem je nutno naplnit i parametr ceny dané referované činnosti, tzn. že p</w:t>
      </w:r>
      <w:r w:rsidRPr="00641BE1">
        <w:rPr>
          <w:rFonts w:ascii="Verdana" w:hAnsi="Verdana" w:cs="Calibri"/>
          <w:sz w:val="18"/>
          <w:szCs w:val="18"/>
        </w:rPr>
        <w:t xml:space="preserve">ro potřeby hodnocení lze považovat za relevantní </w:t>
      </w:r>
      <w:r w:rsidR="00777377" w:rsidRPr="00641BE1">
        <w:rPr>
          <w:rFonts w:ascii="Verdana" w:hAnsi="Verdana" w:cs="Calibri"/>
          <w:sz w:val="18"/>
          <w:szCs w:val="18"/>
        </w:rPr>
        <w:t xml:space="preserve">pro naplnění požadavků </w:t>
      </w:r>
      <w:r w:rsidR="008C3EA8" w:rsidRPr="00641BE1">
        <w:rPr>
          <w:rFonts w:ascii="Verdana" w:hAnsi="Verdana" w:cs="Calibri"/>
          <w:sz w:val="18"/>
          <w:szCs w:val="18"/>
        </w:rPr>
        <w:t xml:space="preserve">hodnoty zakázky </w:t>
      </w:r>
      <w:r w:rsidR="00777377" w:rsidRPr="00641BE1">
        <w:rPr>
          <w:rFonts w:ascii="Verdana" w:hAnsi="Verdana" w:cs="Calibri"/>
          <w:sz w:val="18"/>
          <w:szCs w:val="18"/>
        </w:rPr>
        <w:t xml:space="preserve">i doby plnění </w:t>
      </w:r>
      <w:r w:rsidRPr="00641BE1">
        <w:rPr>
          <w:rFonts w:ascii="Verdana" w:hAnsi="Verdana" w:cs="Calibri"/>
          <w:sz w:val="18"/>
          <w:szCs w:val="18"/>
        </w:rPr>
        <w:t xml:space="preserve">pouze tu část plnění referenční zakázky, která připadá na činnosti požadovaného charakteru, tj. nelze je směšovat s pracemi </w:t>
      </w:r>
      <w:r w:rsidRPr="00641BE1">
        <w:rPr>
          <w:rFonts w:ascii="Verdana" w:hAnsi="Verdana" w:cs="Calibri"/>
          <w:sz w:val="18"/>
          <w:szCs w:val="18"/>
        </w:rPr>
        <w:lastRenderedPageBreak/>
        <w:t>jinými.</w:t>
      </w:r>
      <w:r w:rsidR="008D35EB" w:rsidRPr="00641BE1">
        <w:rPr>
          <w:rFonts w:ascii="Verdana" w:hAnsi="Verdana" w:cs="Calibri"/>
          <w:sz w:val="18"/>
          <w:szCs w:val="18"/>
        </w:rPr>
        <w:t xml:space="preserve"> Zadavatel upozorňuje, že z předloženého </w:t>
      </w:r>
      <w:r w:rsidR="001639C3" w:rsidRPr="00641BE1">
        <w:rPr>
          <w:rFonts w:ascii="Verdana" w:hAnsi="Verdana" w:cs="Calibri"/>
          <w:sz w:val="18"/>
          <w:szCs w:val="18"/>
        </w:rPr>
        <w:t xml:space="preserve">profesního </w:t>
      </w:r>
      <w:r w:rsidR="008D35EB" w:rsidRPr="00641BE1">
        <w:rPr>
          <w:rFonts w:ascii="Verdana" w:hAnsi="Verdana" w:cs="Calibri"/>
          <w:sz w:val="18"/>
          <w:szCs w:val="18"/>
        </w:rPr>
        <w:t xml:space="preserve">životopisu musí konkrétně vyplývat, jaká byla cena té části plnění, které obsahově odpovídá zadavatelem stanovené minimální úrovni </w:t>
      </w:r>
      <w:r w:rsidR="00F633FF" w:rsidRPr="00641BE1">
        <w:rPr>
          <w:rFonts w:ascii="Verdana" w:hAnsi="Verdana" w:cs="Calibri"/>
          <w:sz w:val="18"/>
          <w:szCs w:val="18"/>
        </w:rPr>
        <w:t xml:space="preserve">hodnocené zkušenosti, </w:t>
      </w:r>
      <w:r w:rsidR="008D35EB" w:rsidRPr="00641BE1">
        <w:rPr>
          <w:rFonts w:ascii="Verdana" w:hAnsi="Verdana" w:cs="Calibri"/>
          <w:sz w:val="18"/>
          <w:szCs w:val="18"/>
        </w:rPr>
        <w:t xml:space="preserve">a v jakém časovém období byly tyto konkrétní </w:t>
      </w:r>
      <w:r w:rsidR="001639C3" w:rsidRPr="00641BE1">
        <w:rPr>
          <w:rFonts w:ascii="Verdana" w:hAnsi="Verdana" w:cs="Calibri"/>
          <w:sz w:val="18"/>
          <w:szCs w:val="18"/>
        </w:rPr>
        <w:t xml:space="preserve">části plnění </w:t>
      </w:r>
      <w:r w:rsidR="00F633FF" w:rsidRPr="00641BE1">
        <w:rPr>
          <w:rFonts w:ascii="Verdana" w:hAnsi="Verdana" w:cs="Calibri"/>
          <w:sz w:val="18"/>
          <w:szCs w:val="18"/>
        </w:rPr>
        <w:t>dokončeny</w:t>
      </w:r>
      <w:r w:rsidR="008D35EB" w:rsidRPr="00641BE1">
        <w:rPr>
          <w:rFonts w:ascii="Verdana" w:hAnsi="Verdana" w:cs="Calibri"/>
          <w:sz w:val="18"/>
          <w:szCs w:val="18"/>
        </w:rPr>
        <w:t>.</w:t>
      </w:r>
      <w:r w:rsidR="000E510D" w:rsidRPr="00641BE1">
        <w:rPr>
          <w:rFonts w:ascii="Verdana" w:hAnsi="Verdana" w:cs="Calibri"/>
          <w:sz w:val="18"/>
          <w:szCs w:val="18"/>
        </w:rPr>
        <w:t xml:space="preserve"> Pro odstranění pochybností zadavatel upřesňuje, že pro potřeby doložení referenčních zakázek </w:t>
      </w:r>
      <w:r w:rsidR="00FA304F" w:rsidRPr="00641BE1">
        <w:rPr>
          <w:rFonts w:ascii="Verdana" w:hAnsi="Verdana" w:cs="Calibri"/>
          <w:sz w:val="18"/>
          <w:szCs w:val="18"/>
        </w:rPr>
        <w:t>za účelem hodnocení</w:t>
      </w:r>
      <w:r w:rsidR="000E510D" w:rsidRPr="00641BE1">
        <w:rPr>
          <w:rFonts w:ascii="Verdana" w:hAnsi="Verdana" w:cs="Calibri"/>
          <w:sz w:val="18"/>
          <w:szCs w:val="18"/>
        </w:rPr>
        <w:t xml:space="preserve"> se </w:t>
      </w:r>
      <w:r w:rsidR="008867D4" w:rsidRPr="00641BE1">
        <w:rPr>
          <w:rFonts w:ascii="Verdana" w:hAnsi="Verdana" w:cs="Calibri"/>
          <w:sz w:val="18"/>
          <w:szCs w:val="18"/>
        </w:rPr>
        <w:t xml:space="preserve">zakázka na </w:t>
      </w:r>
      <w:r w:rsidR="00A44BBD" w:rsidRPr="00641BE1">
        <w:rPr>
          <w:rFonts w:ascii="Verdana" w:hAnsi="Verdana" w:cs="Calibri"/>
          <w:sz w:val="18"/>
          <w:szCs w:val="18"/>
        </w:rPr>
        <w:t xml:space="preserve">projektové </w:t>
      </w:r>
      <w:r w:rsidR="008867D4" w:rsidRPr="00641BE1">
        <w:rPr>
          <w:rFonts w:ascii="Verdana" w:hAnsi="Verdana" w:cs="Calibri"/>
          <w:sz w:val="18"/>
          <w:szCs w:val="18"/>
        </w:rPr>
        <w:t>práce</w:t>
      </w:r>
      <w:r w:rsidR="000E510D" w:rsidRPr="00641BE1">
        <w:rPr>
          <w:rFonts w:ascii="Verdana" w:hAnsi="Verdana" w:cs="Calibri"/>
          <w:sz w:val="18"/>
          <w:szCs w:val="18"/>
        </w:rPr>
        <w:t xml:space="preserve"> ve stupni </w:t>
      </w:r>
      <w:r w:rsidR="001A650B" w:rsidRPr="00641BE1">
        <w:rPr>
          <w:rFonts w:ascii="Verdana" w:hAnsi="Verdana" w:cs="Calibri"/>
          <w:sz w:val="18"/>
          <w:szCs w:val="18"/>
        </w:rPr>
        <w:t xml:space="preserve">DUR, </w:t>
      </w:r>
      <w:r w:rsidR="00B4021C" w:rsidRPr="00641BE1">
        <w:rPr>
          <w:rFonts w:ascii="Verdana" w:hAnsi="Verdana" w:cs="Calibri"/>
          <w:sz w:val="18"/>
          <w:szCs w:val="18"/>
        </w:rPr>
        <w:t>DSP</w:t>
      </w:r>
      <w:r w:rsidR="00A44BBD" w:rsidRPr="00641BE1">
        <w:rPr>
          <w:rFonts w:ascii="Verdana" w:hAnsi="Verdana" w:cs="Calibri"/>
          <w:sz w:val="18"/>
          <w:szCs w:val="18"/>
        </w:rPr>
        <w:t xml:space="preserve">, </w:t>
      </w:r>
      <w:r w:rsidR="00A44BBD" w:rsidRPr="00641BE1">
        <w:rPr>
          <w:rFonts w:ascii="Verdana" w:hAnsi="Verdana" w:cs="Arial"/>
          <w:bCs/>
          <w:sz w:val="18"/>
          <w:szCs w:val="18"/>
        </w:rPr>
        <w:t>DSP+PDPS</w:t>
      </w:r>
      <w:r w:rsidR="00A80EBC">
        <w:rPr>
          <w:rFonts w:ascii="Verdana" w:hAnsi="Verdana" w:cs="Arial"/>
          <w:bCs/>
          <w:sz w:val="18"/>
          <w:szCs w:val="18"/>
        </w:rPr>
        <w:t>,</w:t>
      </w:r>
      <w:r w:rsidR="001A650B" w:rsidRPr="00641BE1">
        <w:rPr>
          <w:rFonts w:ascii="Verdana" w:hAnsi="Verdana" w:cs="Calibri"/>
          <w:sz w:val="18"/>
          <w:szCs w:val="18"/>
        </w:rPr>
        <w:t xml:space="preserve"> </w:t>
      </w:r>
      <w:r w:rsidR="005C2F26" w:rsidRPr="00641BE1">
        <w:rPr>
          <w:rFonts w:ascii="Verdana" w:hAnsi="Verdana" w:cs="Calibri"/>
          <w:sz w:val="18"/>
          <w:szCs w:val="18"/>
        </w:rPr>
        <w:t>DUSP</w:t>
      </w:r>
      <w:r w:rsidR="001A650B" w:rsidRPr="00641BE1">
        <w:rPr>
          <w:rFonts w:ascii="Verdana" w:hAnsi="Verdana" w:cs="Calibri"/>
          <w:sz w:val="18"/>
          <w:szCs w:val="18"/>
        </w:rPr>
        <w:t xml:space="preserve"> </w:t>
      </w:r>
      <w:r w:rsidR="00A80EBC">
        <w:rPr>
          <w:rFonts w:ascii="Verdana" w:hAnsi="Verdana" w:cs="Calibri"/>
          <w:sz w:val="18"/>
          <w:szCs w:val="18"/>
        </w:rPr>
        <w:t>nebo DUPS+PDPS</w:t>
      </w:r>
      <w:r w:rsidR="00A80EBC" w:rsidRPr="00641BE1">
        <w:rPr>
          <w:rFonts w:ascii="Verdana" w:hAnsi="Verdana" w:cs="Calibri"/>
          <w:sz w:val="18"/>
          <w:szCs w:val="18"/>
        </w:rPr>
        <w:t xml:space="preserve"> </w:t>
      </w:r>
      <w:r w:rsidR="000E510D" w:rsidRPr="00641BE1">
        <w:rPr>
          <w:rFonts w:ascii="Verdana" w:hAnsi="Verdana" w:cs="Calibri"/>
          <w:sz w:val="18"/>
          <w:szCs w:val="18"/>
        </w:rPr>
        <w:t xml:space="preserve">považuje za dokončenou předáním kompletní </w:t>
      </w:r>
      <w:r w:rsidR="001A650B" w:rsidRPr="00641BE1">
        <w:rPr>
          <w:rFonts w:ascii="Verdana" w:hAnsi="Verdana" w:cs="Calibri"/>
          <w:sz w:val="18"/>
          <w:szCs w:val="18"/>
        </w:rPr>
        <w:t xml:space="preserve">DUR, </w:t>
      </w:r>
      <w:r w:rsidR="00B4021C" w:rsidRPr="00641BE1">
        <w:rPr>
          <w:rFonts w:ascii="Verdana" w:hAnsi="Verdana" w:cs="Calibri"/>
          <w:sz w:val="18"/>
          <w:szCs w:val="18"/>
        </w:rPr>
        <w:t>DSP</w:t>
      </w:r>
      <w:r w:rsidR="00A44BBD" w:rsidRPr="00641BE1">
        <w:rPr>
          <w:rFonts w:ascii="Verdana" w:hAnsi="Verdana" w:cs="Calibri"/>
          <w:sz w:val="18"/>
          <w:szCs w:val="18"/>
        </w:rPr>
        <w:t xml:space="preserve">, </w:t>
      </w:r>
      <w:r w:rsidR="00A44BBD" w:rsidRPr="00641BE1">
        <w:rPr>
          <w:rFonts w:ascii="Verdana" w:hAnsi="Verdana" w:cs="Arial"/>
          <w:bCs/>
          <w:sz w:val="18"/>
          <w:szCs w:val="18"/>
        </w:rPr>
        <w:t>DSP+PDPS</w:t>
      </w:r>
      <w:r w:rsidR="006F53BD">
        <w:rPr>
          <w:rFonts w:ascii="Verdana" w:hAnsi="Verdana" w:cs="Arial"/>
          <w:bCs/>
          <w:sz w:val="18"/>
          <w:szCs w:val="18"/>
        </w:rPr>
        <w:t>,</w:t>
      </w:r>
      <w:r w:rsidR="001A650B" w:rsidRPr="00641BE1">
        <w:rPr>
          <w:rFonts w:ascii="Verdana" w:hAnsi="Verdana" w:cs="Calibri"/>
          <w:sz w:val="18"/>
          <w:szCs w:val="18"/>
        </w:rPr>
        <w:t xml:space="preserve"> </w:t>
      </w:r>
      <w:r w:rsidR="005C2F26" w:rsidRPr="00641BE1">
        <w:rPr>
          <w:rFonts w:ascii="Verdana" w:hAnsi="Verdana" w:cs="Calibri"/>
          <w:sz w:val="18"/>
          <w:szCs w:val="18"/>
        </w:rPr>
        <w:t>DUSP</w:t>
      </w:r>
      <w:r w:rsidR="006F53BD">
        <w:rPr>
          <w:rFonts w:ascii="Verdana" w:hAnsi="Verdana" w:cs="Calibri"/>
          <w:sz w:val="18"/>
          <w:szCs w:val="18"/>
        </w:rPr>
        <w:t xml:space="preserve"> nebo DUPS+PDPS</w:t>
      </w:r>
      <w:r w:rsidR="00E5645B" w:rsidRPr="00641BE1">
        <w:rPr>
          <w:rFonts w:ascii="Verdana" w:hAnsi="Verdana" w:cs="Calibri"/>
          <w:sz w:val="18"/>
          <w:szCs w:val="18"/>
        </w:rPr>
        <w:t xml:space="preserve">, příp. </w:t>
      </w:r>
      <w:r w:rsidR="001A650B" w:rsidRPr="00641BE1">
        <w:rPr>
          <w:rFonts w:ascii="Verdana" w:hAnsi="Verdana" w:cs="Calibri"/>
          <w:sz w:val="18"/>
          <w:szCs w:val="18"/>
        </w:rPr>
        <w:t xml:space="preserve">jejich </w:t>
      </w:r>
      <w:r w:rsidR="00433134" w:rsidRPr="00641BE1">
        <w:rPr>
          <w:rFonts w:ascii="Verdana" w:hAnsi="Verdana" w:cs="Calibri"/>
          <w:sz w:val="18"/>
          <w:szCs w:val="18"/>
        </w:rPr>
        <w:t xml:space="preserve">kompletní </w:t>
      </w:r>
      <w:r w:rsidR="00E5645B" w:rsidRPr="00641BE1">
        <w:rPr>
          <w:rFonts w:ascii="Verdana" w:hAnsi="Verdana" w:cs="Calibri"/>
          <w:sz w:val="18"/>
          <w:szCs w:val="18"/>
        </w:rPr>
        <w:t>aktualizac</w:t>
      </w:r>
      <w:r w:rsidR="003C1A61" w:rsidRPr="00641BE1">
        <w:rPr>
          <w:rFonts w:ascii="Verdana" w:hAnsi="Verdana" w:cs="Calibri"/>
          <w:sz w:val="18"/>
          <w:szCs w:val="18"/>
        </w:rPr>
        <w:t>e</w:t>
      </w:r>
      <w:r w:rsidR="001A650B" w:rsidRPr="00641BE1">
        <w:rPr>
          <w:rFonts w:ascii="Verdana" w:hAnsi="Verdana" w:cs="Calibri"/>
          <w:sz w:val="18"/>
          <w:szCs w:val="18"/>
        </w:rPr>
        <w:t>,</w:t>
      </w:r>
      <w:r w:rsidR="00E5645B" w:rsidRPr="00641BE1">
        <w:rPr>
          <w:rFonts w:ascii="Verdana" w:hAnsi="Verdana" w:cs="Calibri"/>
          <w:sz w:val="18"/>
          <w:szCs w:val="18"/>
        </w:rPr>
        <w:t xml:space="preserve"> </w:t>
      </w:r>
      <w:r w:rsidR="000E510D" w:rsidRPr="00641BE1">
        <w:rPr>
          <w:rFonts w:ascii="Verdana" w:hAnsi="Verdana" w:cs="Calibri"/>
          <w:sz w:val="18"/>
          <w:szCs w:val="18"/>
        </w:rPr>
        <w:t xml:space="preserve">objednateli po zapracování všech připomínek ze strany objednatele, a to bez případného podání žádosti o </w:t>
      </w:r>
      <w:r w:rsidR="003C1A61" w:rsidRPr="00641BE1">
        <w:rPr>
          <w:rFonts w:ascii="Verdana" w:hAnsi="Verdana" w:cs="Calibri"/>
          <w:sz w:val="18"/>
          <w:szCs w:val="18"/>
        </w:rPr>
        <w:t xml:space="preserve">územní rozhodnutí, územní souhlas, </w:t>
      </w:r>
      <w:r w:rsidR="000E510D" w:rsidRPr="00641BE1">
        <w:rPr>
          <w:rFonts w:ascii="Verdana" w:hAnsi="Verdana" w:cs="Calibri"/>
          <w:sz w:val="18"/>
          <w:szCs w:val="18"/>
        </w:rPr>
        <w:t>stavební povolení</w:t>
      </w:r>
      <w:r w:rsidR="003C1A61" w:rsidRPr="00641BE1">
        <w:rPr>
          <w:rFonts w:ascii="Verdana" w:hAnsi="Verdana" w:cs="Calibri"/>
          <w:sz w:val="18"/>
          <w:szCs w:val="18"/>
        </w:rPr>
        <w:t xml:space="preserve"> nebo</w:t>
      </w:r>
      <w:r w:rsidR="008867D4" w:rsidRPr="00641BE1">
        <w:rPr>
          <w:rFonts w:ascii="Verdana" w:hAnsi="Verdana" w:cs="Calibri"/>
          <w:sz w:val="18"/>
          <w:szCs w:val="18"/>
        </w:rPr>
        <w:t xml:space="preserve"> společné povolení</w:t>
      </w:r>
      <w:r w:rsidR="000E510D" w:rsidRPr="00641BE1">
        <w:rPr>
          <w:rFonts w:ascii="Verdana" w:hAnsi="Verdana" w:cs="Calibri"/>
          <w:sz w:val="18"/>
          <w:szCs w:val="18"/>
        </w:rPr>
        <w:t>, je-li součástí plnění zakázky</w:t>
      </w:r>
      <w:r w:rsidR="003C1A61" w:rsidRPr="00641BE1">
        <w:rPr>
          <w:rFonts w:ascii="Verdana" w:hAnsi="Verdana" w:cs="Calibri"/>
          <w:sz w:val="18"/>
          <w:szCs w:val="18"/>
        </w:rPr>
        <w:t>.</w:t>
      </w:r>
    </w:p>
    <w:p w:rsidR="00526E21" w:rsidRPr="00641BE1" w:rsidRDefault="00CD6EB7" w:rsidP="00003A5F">
      <w:pPr>
        <w:spacing w:before="120"/>
        <w:ind w:left="1418"/>
        <w:jc w:val="both"/>
        <w:rPr>
          <w:rFonts w:ascii="Verdana" w:hAnsi="Verdana" w:cs="Calibri"/>
          <w:sz w:val="18"/>
          <w:szCs w:val="18"/>
        </w:rPr>
      </w:pPr>
      <w:r w:rsidRPr="00641BE1">
        <w:rPr>
          <w:rFonts w:ascii="Verdana" w:hAnsi="Verdana" w:cs="Calibri"/>
          <w:sz w:val="18"/>
          <w:szCs w:val="18"/>
        </w:rPr>
        <w:t xml:space="preserve">Ohledně požadavku na </w:t>
      </w:r>
      <w:r w:rsidR="00526E21" w:rsidRPr="00641BE1">
        <w:rPr>
          <w:rFonts w:ascii="Verdana" w:hAnsi="Verdana" w:cs="Calibri"/>
          <w:sz w:val="18"/>
          <w:szCs w:val="18"/>
        </w:rPr>
        <w:t xml:space="preserve">prokázání zkušenosti ve funkci vedoucího týmu zadavatel </w:t>
      </w:r>
      <w:r w:rsidRPr="00641BE1">
        <w:rPr>
          <w:rFonts w:ascii="Verdana" w:hAnsi="Verdana" w:cs="Calibri"/>
          <w:sz w:val="18"/>
          <w:szCs w:val="18"/>
        </w:rPr>
        <w:t xml:space="preserve">pro odstranění pochybností </w:t>
      </w:r>
      <w:r w:rsidR="00526E21" w:rsidRPr="00641BE1">
        <w:rPr>
          <w:rFonts w:ascii="Verdana" w:hAnsi="Verdana" w:cs="Calibri"/>
          <w:sz w:val="18"/>
          <w:szCs w:val="18"/>
        </w:rPr>
        <w:t xml:space="preserve">upřesňuje, že za vedoucího týmu považuje osobu, která zejména řídí </w:t>
      </w:r>
      <w:r w:rsidR="00473982" w:rsidRPr="00641BE1">
        <w:rPr>
          <w:rFonts w:ascii="Verdana" w:hAnsi="Verdana" w:cs="Calibri"/>
          <w:sz w:val="18"/>
          <w:szCs w:val="18"/>
        </w:rPr>
        <w:t xml:space="preserve">a koordinuje </w:t>
      </w:r>
      <w:r w:rsidR="00526E21" w:rsidRPr="00641BE1">
        <w:rPr>
          <w:rFonts w:ascii="Verdana" w:hAnsi="Verdana" w:cs="Calibri"/>
          <w:sz w:val="18"/>
          <w:szCs w:val="18"/>
        </w:rPr>
        <w:t>zpracování projektov</w:t>
      </w:r>
      <w:r w:rsidRPr="00641BE1">
        <w:rPr>
          <w:rFonts w:ascii="Verdana" w:hAnsi="Verdana" w:cs="Calibri"/>
          <w:sz w:val="18"/>
          <w:szCs w:val="18"/>
        </w:rPr>
        <w:t>ých</w:t>
      </w:r>
      <w:r w:rsidR="00526E21" w:rsidRPr="00641BE1">
        <w:rPr>
          <w:rFonts w:ascii="Verdana" w:hAnsi="Verdana" w:cs="Calibri"/>
          <w:sz w:val="18"/>
          <w:szCs w:val="18"/>
        </w:rPr>
        <w:t xml:space="preserve"> prací, nese odpovědnost za úplnost, bezvadnost a technickou správnost projektov</w:t>
      </w:r>
      <w:r w:rsidRPr="00641BE1">
        <w:rPr>
          <w:rFonts w:ascii="Verdana" w:hAnsi="Verdana" w:cs="Calibri"/>
          <w:sz w:val="18"/>
          <w:szCs w:val="18"/>
        </w:rPr>
        <w:t>é</w:t>
      </w:r>
      <w:r w:rsidR="00526E21" w:rsidRPr="00641BE1">
        <w:rPr>
          <w:rFonts w:ascii="Verdana" w:hAnsi="Verdana" w:cs="Calibri"/>
          <w:sz w:val="18"/>
          <w:szCs w:val="18"/>
        </w:rPr>
        <w:t xml:space="preserve"> dokumentac</w:t>
      </w:r>
      <w:r w:rsidRPr="00641BE1">
        <w:rPr>
          <w:rFonts w:ascii="Verdana" w:hAnsi="Verdana" w:cs="Calibri"/>
          <w:sz w:val="18"/>
          <w:szCs w:val="18"/>
        </w:rPr>
        <w:t>e</w:t>
      </w:r>
      <w:r w:rsidR="00526E21" w:rsidRPr="00641BE1">
        <w:rPr>
          <w:rFonts w:ascii="Verdana" w:hAnsi="Verdana" w:cs="Calibri"/>
          <w:sz w:val="18"/>
          <w:szCs w:val="18"/>
        </w:rPr>
        <w:t xml:space="preserve"> a vykonává při zpracování projektov</w:t>
      </w:r>
      <w:r w:rsidRPr="00641BE1">
        <w:rPr>
          <w:rFonts w:ascii="Verdana" w:hAnsi="Verdana" w:cs="Calibri"/>
          <w:sz w:val="18"/>
          <w:szCs w:val="18"/>
        </w:rPr>
        <w:t>é</w:t>
      </w:r>
      <w:r w:rsidR="00526E21" w:rsidRPr="00641BE1">
        <w:rPr>
          <w:rFonts w:ascii="Verdana" w:hAnsi="Verdana" w:cs="Calibri"/>
          <w:sz w:val="18"/>
          <w:szCs w:val="18"/>
        </w:rPr>
        <w:t xml:space="preserve"> dokumentac</w:t>
      </w:r>
      <w:r w:rsidRPr="00641BE1">
        <w:rPr>
          <w:rFonts w:ascii="Verdana" w:hAnsi="Verdana" w:cs="Calibri"/>
          <w:sz w:val="18"/>
          <w:szCs w:val="18"/>
        </w:rPr>
        <w:t>e</w:t>
      </w:r>
      <w:r w:rsidR="00526E21" w:rsidRPr="00641BE1">
        <w:rPr>
          <w:rFonts w:ascii="Verdana" w:hAnsi="Verdana" w:cs="Calibri"/>
          <w:sz w:val="18"/>
          <w:szCs w:val="18"/>
        </w:rPr>
        <w:t xml:space="preserve"> koordinační funkci vůči týmům případných poddodavatelů. Za vedoucího týmu je považován např. hlavní inženýr projektu, může jím však být i jinak označená osoba splňující výše uvedené parametry.</w:t>
      </w:r>
    </w:p>
    <w:p w:rsidR="00526E21" w:rsidRPr="00641BE1" w:rsidRDefault="00526E21" w:rsidP="00003A5F">
      <w:pPr>
        <w:spacing w:before="120"/>
        <w:ind w:left="1418"/>
        <w:jc w:val="both"/>
        <w:rPr>
          <w:rFonts w:ascii="Verdana" w:hAnsi="Verdana" w:cs="Calibri"/>
          <w:sz w:val="18"/>
          <w:szCs w:val="18"/>
        </w:rPr>
      </w:pPr>
      <w:r w:rsidRPr="00641BE1">
        <w:rPr>
          <w:rFonts w:ascii="Verdana" w:hAnsi="Verdana" w:cs="Calibri"/>
          <w:sz w:val="18"/>
          <w:szCs w:val="18"/>
        </w:rPr>
        <w:t xml:space="preserve">Zadavatel požaduje, aby plnění veřejné zakázky bylo v příslušných funkcích jednotlivých členů </w:t>
      </w:r>
      <w:r w:rsidR="003C076F" w:rsidRPr="00641BE1">
        <w:rPr>
          <w:rFonts w:ascii="Verdana" w:hAnsi="Verdana" w:cs="Calibri"/>
          <w:sz w:val="18"/>
          <w:szCs w:val="18"/>
        </w:rPr>
        <w:t xml:space="preserve">odborného </w:t>
      </w:r>
      <w:r w:rsidRPr="00641BE1">
        <w:rPr>
          <w:rFonts w:ascii="Verdana" w:hAnsi="Verdana" w:cs="Calibri"/>
          <w:sz w:val="18"/>
          <w:szCs w:val="18"/>
        </w:rPr>
        <w:t xml:space="preserve">personálu poskytováno osobami, které </w:t>
      </w:r>
      <w:r w:rsidR="008049F6" w:rsidRPr="00641BE1">
        <w:rPr>
          <w:rFonts w:ascii="Verdana" w:hAnsi="Verdana" w:cs="Calibri"/>
          <w:sz w:val="18"/>
          <w:szCs w:val="18"/>
        </w:rPr>
        <w:t xml:space="preserve">byly hodnoceny. </w:t>
      </w:r>
      <w:r w:rsidRPr="00641BE1">
        <w:rPr>
          <w:rFonts w:ascii="Verdana" w:hAnsi="Verdana" w:cs="Calibri"/>
          <w:sz w:val="18"/>
          <w:szCs w:val="18"/>
        </w:rPr>
        <w:t>Pokud se v průběhu plnění veřejné zakázky některá z </w:t>
      </w:r>
      <w:r w:rsidR="002E1E82" w:rsidRPr="00641BE1">
        <w:rPr>
          <w:rFonts w:ascii="Verdana" w:hAnsi="Verdana" w:cs="Calibri"/>
          <w:sz w:val="18"/>
          <w:szCs w:val="18"/>
        </w:rPr>
        <w:t xml:space="preserve">těchto </w:t>
      </w:r>
      <w:r w:rsidRPr="00641BE1">
        <w:rPr>
          <w:rFonts w:ascii="Verdana" w:hAnsi="Verdana" w:cs="Calibri"/>
          <w:sz w:val="18"/>
          <w:szCs w:val="18"/>
        </w:rPr>
        <w:t xml:space="preserve">osob </w:t>
      </w:r>
      <w:r w:rsidR="00E76AC9" w:rsidRPr="00641BE1">
        <w:rPr>
          <w:rFonts w:ascii="Verdana" w:hAnsi="Verdana" w:cs="Calibri"/>
          <w:sz w:val="18"/>
          <w:szCs w:val="18"/>
        </w:rPr>
        <w:t xml:space="preserve">odborného </w:t>
      </w:r>
      <w:r w:rsidRPr="00641BE1">
        <w:rPr>
          <w:rFonts w:ascii="Verdana" w:hAnsi="Verdana" w:cs="Calibri"/>
          <w:sz w:val="18"/>
          <w:szCs w:val="18"/>
        </w:rPr>
        <w:t>personálu</w:t>
      </w:r>
      <w:r w:rsidR="002E1E82" w:rsidRPr="00641BE1">
        <w:rPr>
          <w:rFonts w:ascii="Verdana" w:hAnsi="Verdana" w:cs="Calibri"/>
          <w:sz w:val="18"/>
          <w:szCs w:val="18"/>
        </w:rPr>
        <w:t>, jejíž praxe a zkušenosti byly hodnoceny,</w:t>
      </w:r>
      <w:r w:rsidRPr="00641BE1">
        <w:rPr>
          <w:rFonts w:ascii="Verdana" w:hAnsi="Verdana" w:cs="Calibri"/>
          <w:sz w:val="18"/>
          <w:szCs w:val="18"/>
        </w:rPr>
        <w:t xml:space="preserve"> změní, </w:t>
      </w:r>
      <w:r w:rsidR="002E1E82" w:rsidRPr="00641BE1">
        <w:rPr>
          <w:rFonts w:ascii="Verdana" w:hAnsi="Verdana" w:cs="Calibri"/>
          <w:sz w:val="18"/>
          <w:szCs w:val="18"/>
        </w:rPr>
        <w:t xml:space="preserve">může </w:t>
      </w:r>
      <w:r w:rsidRPr="00641BE1">
        <w:rPr>
          <w:rFonts w:ascii="Verdana" w:hAnsi="Verdana" w:cs="Calibri"/>
          <w:sz w:val="18"/>
          <w:szCs w:val="18"/>
        </w:rPr>
        <w:t xml:space="preserve">být za podmínek stanovených smlouvou </w:t>
      </w:r>
      <w:r w:rsidR="00E76AC9" w:rsidRPr="00641BE1">
        <w:rPr>
          <w:rFonts w:ascii="Verdana" w:hAnsi="Verdana" w:cs="Calibri"/>
          <w:sz w:val="18"/>
          <w:szCs w:val="18"/>
        </w:rPr>
        <w:t xml:space="preserve">o dílo </w:t>
      </w:r>
      <w:r w:rsidRPr="00641BE1">
        <w:rPr>
          <w:rFonts w:ascii="Verdana" w:hAnsi="Verdana" w:cs="Calibri"/>
          <w:sz w:val="18"/>
          <w:szCs w:val="18"/>
        </w:rPr>
        <w:t xml:space="preserve">nahrazena </w:t>
      </w:r>
      <w:r w:rsidR="002E1E82" w:rsidRPr="00641BE1">
        <w:rPr>
          <w:rFonts w:ascii="Verdana" w:hAnsi="Verdana" w:cs="Calibri"/>
          <w:sz w:val="18"/>
          <w:szCs w:val="18"/>
        </w:rPr>
        <w:t xml:space="preserve">pouze </w:t>
      </w:r>
      <w:r w:rsidRPr="00641BE1">
        <w:rPr>
          <w:rFonts w:ascii="Verdana" w:hAnsi="Verdana" w:cs="Calibri"/>
          <w:sz w:val="18"/>
          <w:szCs w:val="18"/>
        </w:rPr>
        <w:t xml:space="preserve">osobou, která splňuje </w:t>
      </w:r>
      <w:r w:rsidR="008049F6" w:rsidRPr="00641BE1">
        <w:rPr>
          <w:rFonts w:ascii="Verdana" w:hAnsi="Verdana" w:cs="Calibri"/>
          <w:sz w:val="18"/>
          <w:szCs w:val="18"/>
        </w:rPr>
        <w:t>minimálně parametry kvality</w:t>
      </w:r>
      <w:r w:rsidR="002E1E82" w:rsidRPr="00641BE1">
        <w:rPr>
          <w:rFonts w:ascii="Verdana" w:hAnsi="Verdana" w:cs="Calibri"/>
          <w:sz w:val="18"/>
          <w:szCs w:val="18"/>
        </w:rPr>
        <w:t xml:space="preserve"> (tzn. dosažené bodové hodnocení)</w:t>
      </w:r>
      <w:r w:rsidR="008049F6" w:rsidRPr="00641BE1">
        <w:rPr>
          <w:rFonts w:ascii="Verdana" w:hAnsi="Verdana" w:cs="Calibri"/>
          <w:sz w:val="18"/>
          <w:szCs w:val="18"/>
        </w:rPr>
        <w:t xml:space="preserve">, jež měla hodnocená osoba, </w:t>
      </w:r>
      <w:r w:rsidR="002E1E82" w:rsidRPr="00641BE1">
        <w:rPr>
          <w:rFonts w:ascii="Verdana" w:hAnsi="Verdana" w:cs="Calibri"/>
          <w:sz w:val="18"/>
          <w:szCs w:val="18"/>
        </w:rPr>
        <w:t>která</w:t>
      </w:r>
      <w:r w:rsidR="008049F6" w:rsidRPr="00641BE1">
        <w:rPr>
          <w:rFonts w:ascii="Verdana" w:hAnsi="Verdana" w:cs="Calibri"/>
          <w:sz w:val="18"/>
          <w:szCs w:val="18"/>
        </w:rPr>
        <w:t xml:space="preserve"> má být nahrazena</w:t>
      </w:r>
      <w:r w:rsidRPr="00641BE1">
        <w:rPr>
          <w:rFonts w:ascii="Verdana" w:hAnsi="Verdana" w:cs="Calibri"/>
          <w:sz w:val="18"/>
          <w:szCs w:val="18"/>
        </w:rPr>
        <w:t>.</w:t>
      </w:r>
      <w:r w:rsidR="002E1E82" w:rsidRPr="00641BE1">
        <w:rPr>
          <w:rFonts w:ascii="Verdana" w:hAnsi="Verdana" w:cs="Calibri"/>
          <w:sz w:val="18"/>
          <w:szCs w:val="18"/>
        </w:rPr>
        <w:t xml:space="preserve"> U této nové osoby však nemusí být dodržena míra zkušenosti a praxe původně hodnocené osoby, které byly nad rámec hodnoceného maxima.</w:t>
      </w:r>
    </w:p>
    <w:p w:rsidR="00E4415F" w:rsidRPr="00641BE1" w:rsidRDefault="00526E21" w:rsidP="00526E21">
      <w:pPr>
        <w:spacing w:before="120"/>
        <w:ind w:left="1418"/>
        <w:jc w:val="both"/>
        <w:rPr>
          <w:rFonts w:ascii="Verdana" w:hAnsi="Verdana" w:cs="Calibri"/>
          <w:sz w:val="18"/>
          <w:szCs w:val="18"/>
        </w:rPr>
      </w:pPr>
      <w:r w:rsidRPr="00641BE1">
        <w:rPr>
          <w:rFonts w:ascii="Verdana" w:hAnsi="Verdana" w:cs="Calibri"/>
          <w:sz w:val="18"/>
          <w:szCs w:val="18"/>
        </w:rPr>
        <w:t xml:space="preserve">S ohledem na prevenci střetu zájmů při plnění veřejné zakázky zadavatel stanoví, že dodavatel není oprávněn za účelem hodnocení v nabídce navrhovat </w:t>
      </w:r>
      <w:r w:rsidR="009B4B1A" w:rsidRPr="00641BE1">
        <w:rPr>
          <w:rFonts w:ascii="Verdana" w:hAnsi="Verdana" w:cs="Calibri"/>
          <w:sz w:val="18"/>
          <w:szCs w:val="18"/>
        </w:rPr>
        <w:t xml:space="preserve">na členy </w:t>
      </w:r>
      <w:r w:rsidR="004E3915" w:rsidRPr="00641BE1">
        <w:rPr>
          <w:rFonts w:ascii="Verdana" w:hAnsi="Verdana" w:cs="Calibri"/>
          <w:sz w:val="18"/>
          <w:szCs w:val="18"/>
        </w:rPr>
        <w:t xml:space="preserve">odborného </w:t>
      </w:r>
      <w:r w:rsidR="009B4B1A" w:rsidRPr="00641BE1">
        <w:rPr>
          <w:rFonts w:ascii="Verdana" w:hAnsi="Verdana" w:cs="Calibri"/>
          <w:sz w:val="18"/>
          <w:szCs w:val="18"/>
        </w:rPr>
        <w:t xml:space="preserve">personálu </w:t>
      </w:r>
      <w:r w:rsidRPr="00641BE1">
        <w:rPr>
          <w:rFonts w:ascii="Verdana" w:hAnsi="Verdana" w:cs="Calibri"/>
          <w:sz w:val="18"/>
          <w:szCs w:val="18"/>
        </w:rPr>
        <w:t>své zaměstnance či osoby v jiném vztahu k dodavateli, kte</w:t>
      </w:r>
      <w:r w:rsidR="00003A5F" w:rsidRPr="00641BE1">
        <w:rPr>
          <w:rFonts w:ascii="Verdana" w:hAnsi="Verdana" w:cs="Calibri"/>
          <w:sz w:val="18"/>
          <w:szCs w:val="18"/>
        </w:rPr>
        <w:t>ré</w:t>
      </w:r>
      <w:r w:rsidRPr="00641BE1">
        <w:rPr>
          <w:rFonts w:ascii="Verdana" w:hAnsi="Verdana" w:cs="Calibri"/>
          <w:sz w:val="18"/>
          <w:szCs w:val="18"/>
        </w:rPr>
        <w:t xml:space="preserve"> j</w:t>
      </w:r>
      <w:r w:rsidR="008049F6" w:rsidRPr="00641BE1">
        <w:rPr>
          <w:rFonts w:ascii="Verdana" w:hAnsi="Verdana" w:cs="Calibri"/>
          <w:sz w:val="18"/>
          <w:szCs w:val="18"/>
        </w:rPr>
        <w:t>sou</w:t>
      </w:r>
      <w:r w:rsidRPr="00641BE1">
        <w:rPr>
          <w:rFonts w:ascii="Verdana" w:hAnsi="Verdana" w:cs="Calibri"/>
          <w:sz w:val="18"/>
          <w:szCs w:val="18"/>
        </w:rPr>
        <w:t xml:space="preserve"> současně zaměstnanc</w:t>
      </w:r>
      <w:r w:rsidR="008049F6" w:rsidRPr="00641BE1">
        <w:rPr>
          <w:rFonts w:ascii="Verdana" w:hAnsi="Verdana" w:cs="Calibri"/>
          <w:sz w:val="18"/>
          <w:szCs w:val="18"/>
        </w:rPr>
        <w:t>i</w:t>
      </w:r>
      <w:r w:rsidRPr="00641BE1">
        <w:rPr>
          <w:rFonts w:ascii="Verdana" w:hAnsi="Verdana" w:cs="Calibri"/>
          <w:sz w:val="18"/>
          <w:szCs w:val="18"/>
        </w:rPr>
        <w:t xml:space="preserve"> zadavatele. Informace o této skutečnosti bude uvedena v</w:t>
      </w:r>
      <w:r w:rsidR="000C7415" w:rsidRPr="00641BE1">
        <w:rPr>
          <w:rFonts w:ascii="Verdana" w:hAnsi="Verdana" w:cs="Calibri"/>
          <w:sz w:val="18"/>
          <w:szCs w:val="18"/>
        </w:rPr>
        <w:t xml:space="preserve"> profesním </w:t>
      </w:r>
      <w:r w:rsidRPr="00641BE1">
        <w:rPr>
          <w:rFonts w:ascii="Verdana" w:hAnsi="Verdana" w:cs="Calibri"/>
          <w:sz w:val="18"/>
          <w:szCs w:val="18"/>
        </w:rPr>
        <w:t xml:space="preserve">životopisu ve formě obsažené v Příloze č. 6 pod písm. </w:t>
      </w:r>
      <w:r w:rsidR="001B5C28" w:rsidRPr="00641BE1">
        <w:rPr>
          <w:rFonts w:ascii="Verdana" w:hAnsi="Verdana" w:cs="Calibri"/>
          <w:sz w:val="18"/>
          <w:szCs w:val="18"/>
        </w:rPr>
        <w:t>l</w:t>
      </w:r>
      <w:r w:rsidRPr="00641BE1">
        <w:rPr>
          <w:rFonts w:ascii="Verdana" w:hAnsi="Verdana" w:cs="Calibri"/>
          <w:sz w:val="18"/>
          <w:szCs w:val="18"/>
        </w:rPr>
        <w:t xml:space="preserve">). </w:t>
      </w:r>
      <w:r w:rsidR="00E4415F" w:rsidRPr="00641BE1">
        <w:rPr>
          <w:rFonts w:ascii="Verdana" w:hAnsi="Verdana" w:cs="Calibri"/>
          <w:sz w:val="18"/>
          <w:szCs w:val="18"/>
        </w:rPr>
        <w:t>Při nesplnění této podmínky nebude nabídka dodavatele ve vztahu k takové konkrétní osobě hodnocena</w:t>
      </w:r>
      <w:r w:rsidR="00A36043">
        <w:rPr>
          <w:rFonts w:ascii="Verdana" w:hAnsi="Verdana" w:cs="Calibri"/>
          <w:sz w:val="18"/>
          <w:szCs w:val="18"/>
        </w:rPr>
        <w:t xml:space="preserve"> </w:t>
      </w:r>
      <w:r w:rsidR="00A36043" w:rsidRPr="00715078">
        <w:rPr>
          <w:rFonts w:ascii="Verdana" w:hAnsi="Verdana" w:cs="Calibri"/>
          <w:sz w:val="18"/>
          <w:szCs w:val="18"/>
        </w:rPr>
        <w:t>(resp. dostane 0 bodů)</w:t>
      </w:r>
      <w:r w:rsidR="00E4415F" w:rsidRPr="00641BE1">
        <w:rPr>
          <w:rFonts w:ascii="Verdana" w:hAnsi="Verdana" w:cs="Calibri"/>
          <w:sz w:val="18"/>
          <w:szCs w:val="18"/>
        </w:rPr>
        <w:t>.</w:t>
      </w:r>
    </w:p>
    <w:p w:rsidR="00F41FE9" w:rsidRPr="00641BE1" w:rsidRDefault="007765CC" w:rsidP="00526E21">
      <w:pPr>
        <w:spacing w:before="120"/>
        <w:ind w:left="1418"/>
        <w:jc w:val="both"/>
        <w:rPr>
          <w:rFonts w:ascii="Verdana" w:hAnsi="Verdana" w:cs="Calibri"/>
          <w:sz w:val="18"/>
          <w:szCs w:val="18"/>
        </w:rPr>
      </w:pPr>
      <w:r w:rsidRPr="00641BE1">
        <w:rPr>
          <w:rFonts w:ascii="Verdana" w:hAnsi="Verdana" w:cs="Calibri"/>
          <w:sz w:val="18"/>
          <w:szCs w:val="18"/>
        </w:rPr>
        <w:t xml:space="preserve">Zadavatel si vyhrazuje v celém procesu hodnocení nabídek právo provádět taková ověřování věrohodnosti informací předložených v nabídce, která může zadavatel považovat za potřebná, včetně ověřování u třetích stran. </w:t>
      </w:r>
    </w:p>
    <w:p w:rsidR="00EB6FEC" w:rsidRPr="00641BE1" w:rsidRDefault="00EB6FEC" w:rsidP="007765CC">
      <w:pPr>
        <w:spacing w:before="120"/>
        <w:ind w:left="1418"/>
        <w:jc w:val="both"/>
        <w:rPr>
          <w:rFonts w:ascii="Verdana" w:hAnsi="Verdana" w:cs="Calibri"/>
          <w:b/>
          <w:sz w:val="18"/>
          <w:szCs w:val="18"/>
        </w:rPr>
      </w:pPr>
      <w:r w:rsidRPr="00641BE1">
        <w:rPr>
          <w:rFonts w:ascii="Verdana" w:hAnsi="Verdana" w:cs="Calibri"/>
          <w:b/>
          <w:sz w:val="18"/>
          <w:szCs w:val="18"/>
        </w:rPr>
        <w:t>Výpočet hodnocení dílčího hodnotícího kritéria:</w:t>
      </w:r>
    </w:p>
    <w:p w:rsidR="009B4B1A" w:rsidRPr="00641BE1" w:rsidRDefault="00EB6FEC" w:rsidP="009B4B1A">
      <w:pPr>
        <w:spacing w:before="120"/>
        <w:ind w:left="1418"/>
        <w:jc w:val="both"/>
        <w:rPr>
          <w:rFonts w:ascii="Verdana" w:hAnsi="Verdana" w:cs="Calibri"/>
          <w:sz w:val="18"/>
          <w:szCs w:val="18"/>
        </w:rPr>
      </w:pPr>
      <w:r w:rsidRPr="00641BE1">
        <w:rPr>
          <w:rFonts w:ascii="Verdana" w:hAnsi="Verdana" w:cs="Calibri"/>
          <w:sz w:val="18"/>
          <w:szCs w:val="18"/>
        </w:rPr>
        <w:t xml:space="preserve">Přidělování bodů v rámci dílčího hodnotícího kritéria Kvalifikace a zkušenosti vybraných členů </w:t>
      </w:r>
      <w:r w:rsidR="00E76AC9" w:rsidRPr="00641BE1">
        <w:rPr>
          <w:rFonts w:ascii="Verdana" w:hAnsi="Verdana" w:cs="Calibri"/>
          <w:sz w:val="18"/>
          <w:szCs w:val="18"/>
        </w:rPr>
        <w:t xml:space="preserve">odborného </w:t>
      </w:r>
      <w:r w:rsidRPr="00641BE1">
        <w:rPr>
          <w:rFonts w:ascii="Verdana" w:hAnsi="Verdana" w:cs="Calibri"/>
          <w:sz w:val="18"/>
          <w:szCs w:val="18"/>
        </w:rPr>
        <w:t xml:space="preserve">personálu dodavatele bude probíhat tak, že zadavatel přidělí body dle výše uvedené tabulky. Počet bodů vybraných členů </w:t>
      </w:r>
      <w:r w:rsidR="00E76AC9" w:rsidRPr="00641BE1">
        <w:rPr>
          <w:rFonts w:ascii="Verdana" w:hAnsi="Verdana" w:cs="Calibri"/>
          <w:sz w:val="18"/>
          <w:szCs w:val="18"/>
        </w:rPr>
        <w:t xml:space="preserve">odborného </w:t>
      </w:r>
      <w:r w:rsidRPr="00641BE1">
        <w:rPr>
          <w:rFonts w:ascii="Verdana" w:hAnsi="Verdana" w:cs="Calibri"/>
          <w:sz w:val="18"/>
          <w:szCs w:val="18"/>
        </w:rPr>
        <w:t xml:space="preserve">personálu dodavatele bude dán součtem bodů jednotlivých hodnocených členů za praxi, zkušenosti a počet členů navíc </w:t>
      </w:r>
      <w:r w:rsidR="00A21192" w:rsidRPr="00641BE1">
        <w:rPr>
          <w:rFonts w:ascii="Verdana" w:hAnsi="Verdana" w:cs="Arial"/>
          <w:bCs/>
          <w:sz w:val="18"/>
          <w:szCs w:val="18"/>
        </w:rPr>
        <w:t xml:space="preserve">nad rámec minimálního počtu požadovaného </w:t>
      </w:r>
      <w:r w:rsidR="00CB3564" w:rsidRPr="00641BE1">
        <w:rPr>
          <w:rFonts w:ascii="Verdana" w:hAnsi="Verdana" w:cs="Arial"/>
          <w:bCs/>
          <w:sz w:val="18"/>
          <w:szCs w:val="18"/>
        </w:rPr>
        <w:t>pro</w:t>
      </w:r>
      <w:r w:rsidR="00A21192" w:rsidRPr="00641BE1">
        <w:rPr>
          <w:rFonts w:ascii="Verdana" w:hAnsi="Verdana" w:cs="Arial"/>
          <w:bCs/>
          <w:sz w:val="18"/>
          <w:szCs w:val="18"/>
        </w:rPr>
        <w:t xml:space="preserve"> prokázání splnění kvalifikace</w:t>
      </w:r>
      <w:r w:rsidRPr="00641BE1">
        <w:rPr>
          <w:rFonts w:ascii="Verdana" w:hAnsi="Verdana" w:cs="Calibri"/>
          <w:sz w:val="18"/>
          <w:szCs w:val="18"/>
        </w:rPr>
        <w:t xml:space="preserve">. Takto dosažené body se přepočtou tak, </w:t>
      </w:r>
      <w:r w:rsidR="00D120D7" w:rsidRPr="00641BE1">
        <w:rPr>
          <w:rFonts w:ascii="Verdana" w:hAnsi="Verdana" w:cs="Calibri"/>
          <w:sz w:val="18"/>
          <w:szCs w:val="18"/>
        </w:rPr>
        <w:t xml:space="preserve">že </w:t>
      </w:r>
      <w:r w:rsidR="00A21192" w:rsidRPr="00641BE1">
        <w:rPr>
          <w:rFonts w:ascii="Verdana" w:hAnsi="Verdana" w:cs="Calibri"/>
          <w:sz w:val="18"/>
          <w:szCs w:val="18"/>
        </w:rPr>
        <w:t xml:space="preserve">nejlepší nabídka, tj. nabídka dodavatele s nejvyšším </w:t>
      </w:r>
      <w:r w:rsidR="00D120D7" w:rsidRPr="00641BE1">
        <w:rPr>
          <w:rFonts w:ascii="Verdana" w:hAnsi="Verdana" w:cs="Calibri"/>
          <w:sz w:val="18"/>
          <w:szCs w:val="18"/>
        </w:rPr>
        <w:t>bodovým hodnocením</w:t>
      </w:r>
      <w:r w:rsidR="00A21192" w:rsidRPr="00641BE1">
        <w:rPr>
          <w:rFonts w:ascii="Verdana" w:hAnsi="Verdana" w:cs="Calibri"/>
          <w:sz w:val="18"/>
          <w:szCs w:val="18"/>
        </w:rPr>
        <w:t>,</w:t>
      </w:r>
      <w:r w:rsidRPr="00641BE1">
        <w:rPr>
          <w:rFonts w:ascii="Verdana" w:hAnsi="Verdana" w:cs="Calibri"/>
          <w:sz w:val="18"/>
          <w:szCs w:val="18"/>
        </w:rPr>
        <w:t xml:space="preserve"> obdrží 100 bodů</w:t>
      </w:r>
      <w:r w:rsidR="00CB3564" w:rsidRPr="00641BE1">
        <w:rPr>
          <w:rFonts w:ascii="Verdana" w:hAnsi="Verdana" w:cs="Calibri"/>
          <w:sz w:val="18"/>
          <w:szCs w:val="18"/>
        </w:rPr>
        <w:t>,</w:t>
      </w:r>
      <w:r w:rsidRPr="00641BE1">
        <w:rPr>
          <w:rFonts w:ascii="Verdana" w:hAnsi="Verdana" w:cs="Calibri"/>
          <w:sz w:val="18"/>
          <w:szCs w:val="18"/>
        </w:rPr>
        <w:t xml:space="preserve"> a každé </w:t>
      </w:r>
      <w:r w:rsidR="00CB3564" w:rsidRPr="00641BE1">
        <w:rPr>
          <w:rFonts w:ascii="Verdana" w:hAnsi="Verdana" w:cs="Calibri"/>
          <w:sz w:val="18"/>
          <w:szCs w:val="18"/>
        </w:rPr>
        <w:t xml:space="preserve">další </w:t>
      </w:r>
      <w:r w:rsidRPr="00641BE1">
        <w:rPr>
          <w:rFonts w:ascii="Verdana" w:hAnsi="Verdana" w:cs="Calibri"/>
          <w:sz w:val="18"/>
          <w:szCs w:val="18"/>
        </w:rPr>
        <w:t xml:space="preserve">nabídce se přiřadí </w:t>
      </w:r>
      <w:r w:rsidR="00D120D7" w:rsidRPr="00641BE1">
        <w:rPr>
          <w:rFonts w:ascii="Verdana" w:hAnsi="Verdana" w:cs="Calibri"/>
          <w:sz w:val="18"/>
          <w:szCs w:val="18"/>
        </w:rPr>
        <w:t>počet bodů</w:t>
      </w:r>
      <w:r w:rsidRPr="00641BE1">
        <w:rPr>
          <w:rFonts w:ascii="Verdana" w:hAnsi="Verdana" w:cs="Calibri"/>
          <w:sz w:val="18"/>
          <w:szCs w:val="18"/>
        </w:rPr>
        <w:t>, kter</w:t>
      </w:r>
      <w:r w:rsidR="00D120D7" w:rsidRPr="00641BE1">
        <w:rPr>
          <w:rFonts w:ascii="Verdana" w:hAnsi="Verdana" w:cs="Calibri"/>
          <w:sz w:val="18"/>
          <w:szCs w:val="18"/>
        </w:rPr>
        <w:t>ý</w:t>
      </w:r>
      <w:r w:rsidRPr="00641BE1">
        <w:rPr>
          <w:rFonts w:ascii="Verdana" w:hAnsi="Verdana" w:cs="Calibri"/>
          <w:sz w:val="18"/>
          <w:szCs w:val="18"/>
        </w:rPr>
        <w:t xml:space="preserve"> odpovídá </w:t>
      </w:r>
      <w:r w:rsidR="009B4B1A" w:rsidRPr="00641BE1">
        <w:rPr>
          <w:rFonts w:ascii="Verdana" w:hAnsi="Verdana" w:cs="Calibri"/>
          <w:sz w:val="18"/>
          <w:szCs w:val="18"/>
        </w:rPr>
        <w:t xml:space="preserve">násobku čísla 100 a </w:t>
      </w:r>
      <w:r w:rsidRPr="00641BE1">
        <w:rPr>
          <w:rFonts w:ascii="Verdana" w:hAnsi="Verdana" w:cs="Calibri"/>
          <w:sz w:val="18"/>
          <w:szCs w:val="18"/>
        </w:rPr>
        <w:t xml:space="preserve">poměru </w:t>
      </w:r>
      <w:r w:rsidR="009B4B1A" w:rsidRPr="00641BE1">
        <w:rPr>
          <w:rFonts w:ascii="Verdana" w:hAnsi="Verdana" w:cs="Calibri"/>
          <w:sz w:val="18"/>
          <w:szCs w:val="18"/>
        </w:rPr>
        <w:t xml:space="preserve">počtu </w:t>
      </w:r>
      <w:r w:rsidR="00D120D7" w:rsidRPr="00641BE1">
        <w:rPr>
          <w:rFonts w:ascii="Verdana" w:hAnsi="Verdana" w:cs="Calibri"/>
          <w:sz w:val="18"/>
          <w:szCs w:val="18"/>
        </w:rPr>
        <w:t xml:space="preserve">bodového hodnocení </w:t>
      </w:r>
      <w:r w:rsidRPr="00641BE1">
        <w:rPr>
          <w:rFonts w:ascii="Verdana" w:hAnsi="Verdana" w:cs="Calibri"/>
          <w:sz w:val="18"/>
          <w:szCs w:val="18"/>
        </w:rPr>
        <w:t>hodnocené nabídky k</w:t>
      </w:r>
      <w:r w:rsidR="009B4B1A" w:rsidRPr="00641BE1">
        <w:rPr>
          <w:rFonts w:ascii="Verdana" w:hAnsi="Verdana" w:cs="Calibri"/>
          <w:sz w:val="18"/>
          <w:szCs w:val="18"/>
        </w:rPr>
        <w:t> </w:t>
      </w:r>
      <w:r w:rsidR="00D120D7" w:rsidRPr="00641BE1">
        <w:rPr>
          <w:rFonts w:ascii="Verdana" w:hAnsi="Verdana" w:cs="Calibri"/>
          <w:sz w:val="18"/>
          <w:szCs w:val="18"/>
        </w:rPr>
        <w:t>b</w:t>
      </w:r>
      <w:r w:rsidR="00AE5C0A" w:rsidRPr="00641BE1">
        <w:rPr>
          <w:rFonts w:ascii="Verdana" w:hAnsi="Verdana" w:cs="Calibri"/>
          <w:sz w:val="18"/>
          <w:szCs w:val="18"/>
        </w:rPr>
        <w:t>odovému hodnocen</w:t>
      </w:r>
      <w:r w:rsidR="00D120D7" w:rsidRPr="00641BE1">
        <w:rPr>
          <w:rFonts w:ascii="Verdana" w:hAnsi="Verdana" w:cs="Calibri"/>
          <w:sz w:val="18"/>
          <w:szCs w:val="18"/>
        </w:rPr>
        <w:t>í</w:t>
      </w:r>
      <w:r w:rsidR="009B4B1A" w:rsidRPr="00641BE1">
        <w:rPr>
          <w:rFonts w:ascii="Verdana" w:hAnsi="Verdana" w:cs="Calibri"/>
          <w:sz w:val="18"/>
          <w:szCs w:val="18"/>
        </w:rPr>
        <w:t xml:space="preserve"> </w:t>
      </w:r>
      <w:r w:rsidR="00A21192" w:rsidRPr="00641BE1">
        <w:rPr>
          <w:rFonts w:ascii="Verdana" w:hAnsi="Verdana" w:cs="Calibri"/>
          <w:sz w:val="18"/>
          <w:szCs w:val="18"/>
        </w:rPr>
        <w:t>nejlepší nabíd</w:t>
      </w:r>
      <w:r w:rsidR="009B4B1A" w:rsidRPr="00641BE1">
        <w:rPr>
          <w:rFonts w:ascii="Verdana" w:hAnsi="Verdana" w:cs="Calibri"/>
          <w:sz w:val="18"/>
          <w:szCs w:val="18"/>
        </w:rPr>
        <w:t>ky</w:t>
      </w:r>
      <w:r w:rsidR="00A21192" w:rsidRPr="00641BE1">
        <w:rPr>
          <w:rFonts w:ascii="Verdana" w:hAnsi="Verdana" w:cs="Calibri"/>
          <w:sz w:val="18"/>
          <w:szCs w:val="18"/>
        </w:rPr>
        <w:t xml:space="preserve"> (tj. nabíd</w:t>
      </w:r>
      <w:r w:rsidR="009B4B1A" w:rsidRPr="00641BE1">
        <w:rPr>
          <w:rFonts w:ascii="Verdana" w:hAnsi="Verdana" w:cs="Calibri"/>
          <w:sz w:val="18"/>
          <w:szCs w:val="18"/>
        </w:rPr>
        <w:t>ky</w:t>
      </w:r>
      <w:r w:rsidR="00A21192" w:rsidRPr="00641BE1">
        <w:rPr>
          <w:rFonts w:ascii="Verdana" w:hAnsi="Verdana" w:cs="Calibri"/>
          <w:sz w:val="18"/>
          <w:szCs w:val="18"/>
        </w:rPr>
        <w:t xml:space="preserve"> s nejvyšším </w:t>
      </w:r>
      <w:r w:rsidR="00AE5C0A" w:rsidRPr="00641BE1">
        <w:rPr>
          <w:rFonts w:ascii="Verdana" w:hAnsi="Verdana" w:cs="Calibri"/>
          <w:sz w:val="18"/>
          <w:szCs w:val="18"/>
        </w:rPr>
        <w:t>bodovým hodnocením</w:t>
      </w:r>
      <w:r w:rsidR="00A21192" w:rsidRPr="00641BE1">
        <w:rPr>
          <w:rFonts w:ascii="Verdana" w:hAnsi="Verdana" w:cs="Calibri"/>
          <w:sz w:val="18"/>
          <w:szCs w:val="18"/>
        </w:rPr>
        <w:t>)</w:t>
      </w:r>
      <w:r w:rsidRPr="00641BE1">
        <w:rPr>
          <w:rFonts w:ascii="Verdana" w:hAnsi="Verdana" w:cs="Calibri"/>
          <w:sz w:val="18"/>
          <w:szCs w:val="18"/>
        </w:rPr>
        <w:t xml:space="preserve">. </w:t>
      </w:r>
      <w:r w:rsidR="00AE5C0A" w:rsidRPr="00641BE1">
        <w:rPr>
          <w:rFonts w:ascii="Verdana" w:hAnsi="Verdana" w:cs="Calibri"/>
          <w:sz w:val="18"/>
          <w:szCs w:val="18"/>
        </w:rPr>
        <w:t xml:space="preserve">Bodovým hodnocením se pro účely tohoto výpočtu </w:t>
      </w:r>
      <w:r w:rsidR="00FF0ED4" w:rsidRPr="00641BE1">
        <w:rPr>
          <w:rFonts w:ascii="Verdana" w:hAnsi="Verdana" w:cs="Calibri"/>
          <w:sz w:val="18"/>
          <w:szCs w:val="18"/>
        </w:rPr>
        <w:t>rozumí</w:t>
      </w:r>
      <w:r w:rsidR="00AE5C0A" w:rsidRPr="00641BE1">
        <w:rPr>
          <w:rFonts w:ascii="Verdana" w:hAnsi="Verdana" w:cs="Calibri"/>
          <w:sz w:val="18"/>
          <w:szCs w:val="18"/>
        </w:rPr>
        <w:t xml:space="preserve"> celkový součet bodů, který získal příslušný účastník dle pravidel uvedených ve výše uvedené tabulce v článku 16.3 těchto Pokynů. </w:t>
      </w:r>
      <w:r w:rsidR="009B4B1A" w:rsidRPr="00641BE1">
        <w:rPr>
          <w:rFonts w:ascii="Verdana" w:hAnsi="Verdana" w:cs="Calibri"/>
          <w:sz w:val="18"/>
          <w:szCs w:val="18"/>
        </w:rPr>
        <w:t>Výpočet odpovídá následujícímu vzorci:</w:t>
      </w:r>
    </w:p>
    <w:p w:rsidR="009B4B1A" w:rsidRPr="00641BE1" w:rsidRDefault="00AE5C0A" w:rsidP="009B4B1A">
      <w:pPr>
        <w:pStyle w:val="Odstavecseseznamem"/>
        <w:spacing w:before="240"/>
        <w:ind w:left="1418"/>
        <w:jc w:val="center"/>
        <w:rPr>
          <w:rFonts w:ascii="Verdana" w:hAnsi="Verdana" w:cs="Calibri"/>
          <w:sz w:val="18"/>
          <w:szCs w:val="18"/>
          <w:u w:val="single"/>
        </w:rPr>
      </w:pPr>
      <w:r w:rsidRPr="00641BE1">
        <w:rPr>
          <w:rFonts w:ascii="Verdana" w:hAnsi="Verdana" w:cs="Calibri"/>
          <w:sz w:val="18"/>
          <w:szCs w:val="18"/>
          <w:u w:val="single"/>
        </w:rPr>
        <w:t>bodové hodnocení</w:t>
      </w:r>
      <w:r w:rsidR="009B4B1A" w:rsidRPr="00641BE1">
        <w:rPr>
          <w:rFonts w:ascii="Verdana" w:hAnsi="Verdana" w:cs="Calibri"/>
          <w:sz w:val="18"/>
          <w:szCs w:val="18"/>
          <w:u w:val="single"/>
        </w:rPr>
        <w:t xml:space="preserve"> hodnocené nabídky x 100</w:t>
      </w:r>
    </w:p>
    <w:p w:rsidR="009B4B1A" w:rsidRPr="00641BE1" w:rsidRDefault="00AE5C0A" w:rsidP="009B4B1A">
      <w:pPr>
        <w:pStyle w:val="Odstavecseseznamem"/>
        <w:ind w:left="1418"/>
        <w:jc w:val="center"/>
        <w:rPr>
          <w:rFonts w:ascii="Verdana" w:hAnsi="Verdana" w:cs="Calibri"/>
          <w:sz w:val="18"/>
          <w:szCs w:val="18"/>
        </w:rPr>
      </w:pPr>
      <w:r w:rsidRPr="00641BE1">
        <w:rPr>
          <w:rFonts w:ascii="Verdana" w:hAnsi="Verdana" w:cs="Calibri"/>
          <w:sz w:val="18"/>
          <w:szCs w:val="18"/>
        </w:rPr>
        <w:t>bodové hodnocení</w:t>
      </w:r>
      <w:r w:rsidR="009B4B1A" w:rsidRPr="00641BE1">
        <w:rPr>
          <w:rFonts w:ascii="Verdana" w:hAnsi="Verdana" w:cs="Calibri"/>
          <w:sz w:val="18"/>
          <w:szCs w:val="18"/>
        </w:rPr>
        <w:t xml:space="preserve"> nejlepší nabídky</w:t>
      </w:r>
    </w:p>
    <w:p w:rsidR="00EB6FEC" w:rsidRPr="00641BE1" w:rsidRDefault="00EB6FEC" w:rsidP="00DA34FD">
      <w:pPr>
        <w:spacing w:before="120"/>
        <w:ind w:left="1418"/>
        <w:jc w:val="both"/>
        <w:rPr>
          <w:rFonts w:ascii="Verdana" w:hAnsi="Verdana" w:cs="Calibri"/>
          <w:sz w:val="18"/>
          <w:szCs w:val="18"/>
        </w:rPr>
      </w:pPr>
      <w:r w:rsidRPr="00641BE1">
        <w:rPr>
          <w:rFonts w:ascii="Verdana" w:hAnsi="Verdana" w:cs="Calibri"/>
          <w:sz w:val="18"/>
          <w:szCs w:val="18"/>
        </w:rPr>
        <w:t>Takto získaný počet bodů bude vynásoben koeficientem 0,</w:t>
      </w:r>
      <w:r w:rsidR="00E26F3A" w:rsidRPr="00641BE1">
        <w:rPr>
          <w:rFonts w:ascii="Verdana" w:hAnsi="Verdana" w:cs="Calibri"/>
          <w:sz w:val="18"/>
          <w:szCs w:val="18"/>
        </w:rPr>
        <w:t>4</w:t>
      </w:r>
      <w:r w:rsidRPr="00641BE1">
        <w:rPr>
          <w:rFonts w:ascii="Verdana" w:hAnsi="Verdana" w:cs="Calibri"/>
          <w:sz w:val="18"/>
          <w:szCs w:val="18"/>
        </w:rPr>
        <w:t>0 (</w:t>
      </w:r>
      <w:r w:rsidR="009B4B1A" w:rsidRPr="00641BE1">
        <w:rPr>
          <w:rFonts w:ascii="Verdana" w:hAnsi="Verdana" w:cs="Calibri"/>
          <w:sz w:val="18"/>
          <w:szCs w:val="18"/>
        </w:rPr>
        <w:t xml:space="preserve">tj. </w:t>
      </w:r>
      <w:r w:rsidRPr="00641BE1">
        <w:rPr>
          <w:rFonts w:ascii="Verdana" w:hAnsi="Verdana" w:cs="Calibri"/>
          <w:sz w:val="18"/>
          <w:szCs w:val="18"/>
        </w:rPr>
        <w:t>váh</w:t>
      </w:r>
      <w:r w:rsidR="009B4B1A" w:rsidRPr="00641BE1">
        <w:rPr>
          <w:rFonts w:ascii="Verdana" w:hAnsi="Verdana" w:cs="Calibri"/>
          <w:sz w:val="18"/>
          <w:szCs w:val="18"/>
        </w:rPr>
        <w:t xml:space="preserve">ou </w:t>
      </w:r>
      <w:r w:rsidRPr="00641BE1">
        <w:rPr>
          <w:rFonts w:ascii="Verdana" w:hAnsi="Verdana" w:cs="Calibri"/>
          <w:sz w:val="18"/>
          <w:szCs w:val="18"/>
        </w:rPr>
        <w:t xml:space="preserve">dílčího hodnotícího </w:t>
      </w:r>
      <w:r w:rsidR="00A21192" w:rsidRPr="00641BE1">
        <w:rPr>
          <w:rFonts w:ascii="Verdana" w:hAnsi="Verdana" w:cs="Calibri"/>
          <w:sz w:val="18"/>
          <w:szCs w:val="18"/>
        </w:rPr>
        <w:t xml:space="preserve">kritéria Kvalifikace a zkušenosti vybraných členů </w:t>
      </w:r>
      <w:r w:rsidR="004E3915" w:rsidRPr="00641BE1">
        <w:rPr>
          <w:rFonts w:ascii="Verdana" w:hAnsi="Verdana" w:cs="Calibri"/>
          <w:sz w:val="18"/>
          <w:szCs w:val="18"/>
        </w:rPr>
        <w:t xml:space="preserve">odborného </w:t>
      </w:r>
      <w:r w:rsidR="00A21192" w:rsidRPr="00641BE1">
        <w:rPr>
          <w:rFonts w:ascii="Verdana" w:hAnsi="Verdana" w:cs="Calibri"/>
          <w:sz w:val="18"/>
          <w:szCs w:val="18"/>
        </w:rPr>
        <w:t>personálu dodavatele</w:t>
      </w:r>
      <w:r w:rsidRPr="00641BE1">
        <w:rPr>
          <w:rFonts w:ascii="Verdana" w:hAnsi="Verdana" w:cs="Calibri"/>
          <w:sz w:val="18"/>
          <w:szCs w:val="18"/>
        </w:rPr>
        <w:t>) a následně matematicky zaokrouhlen na dvě desetinná místa.</w:t>
      </w:r>
    </w:p>
    <w:p w:rsidR="00A21192" w:rsidRPr="00641BE1" w:rsidRDefault="00A21192" w:rsidP="00A21192">
      <w:pPr>
        <w:pStyle w:val="Odstavecseseznamem"/>
        <w:ind w:left="1418"/>
        <w:jc w:val="both"/>
        <w:rPr>
          <w:rFonts w:ascii="Verdana" w:hAnsi="Verdana" w:cs="Calibri"/>
          <w:sz w:val="18"/>
          <w:szCs w:val="18"/>
        </w:rPr>
      </w:pPr>
    </w:p>
    <w:p w:rsidR="00A21192" w:rsidRPr="00641BE1" w:rsidRDefault="00A21192" w:rsidP="00A64D23">
      <w:pPr>
        <w:pStyle w:val="Odstavecseseznamem"/>
        <w:numPr>
          <w:ilvl w:val="1"/>
          <w:numId w:val="21"/>
        </w:numPr>
        <w:ind w:left="1418" w:hanging="709"/>
        <w:jc w:val="both"/>
        <w:rPr>
          <w:rFonts w:ascii="Verdana" w:hAnsi="Verdana" w:cs="Calibri"/>
          <w:b/>
          <w:sz w:val="18"/>
          <w:szCs w:val="18"/>
        </w:rPr>
      </w:pPr>
      <w:r w:rsidRPr="00641BE1">
        <w:rPr>
          <w:rFonts w:ascii="Verdana" w:hAnsi="Verdana" w:cs="Calibri"/>
          <w:b/>
          <w:sz w:val="18"/>
          <w:szCs w:val="18"/>
        </w:rPr>
        <w:lastRenderedPageBreak/>
        <w:t>Celkové hodnocení</w:t>
      </w:r>
    </w:p>
    <w:p w:rsidR="00A21192" w:rsidRPr="00641BE1" w:rsidRDefault="00A21192" w:rsidP="00A21192">
      <w:pPr>
        <w:pStyle w:val="Odstavecseseznamem"/>
        <w:spacing w:before="240"/>
        <w:ind w:left="1418"/>
        <w:jc w:val="both"/>
        <w:rPr>
          <w:rFonts w:ascii="Verdana" w:hAnsi="Verdana" w:cs="Calibri"/>
          <w:sz w:val="18"/>
          <w:szCs w:val="18"/>
        </w:rPr>
      </w:pPr>
      <w:r w:rsidRPr="00641BE1">
        <w:rPr>
          <w:rFonts w:ascii="Verdana" w:hAnsi="Verdana" w:cs="Calibri"/>
          <w:sz w:val="18"/>
          <w:szCs w:val="18"/>
        </w:rPr>
        <w:t xml:space="preserve">Celkový počet získaných bodů je dán součtem počtu bodů </w:t>
      </w:r>
      <w:r w:rsidR="00DF2F2E" w:rsidRPr="00641BE1">
        <w:rPr>
          <w:rFonts w:ascii="Verdana" w:hAnsi="Verdana" w:cs="Calibri"/>
          <w:sz w:val="18"/>
          <w:szCs w:val="18"/>
        </w:rPr>
        <w:t xml:space="preserve">(zaokrouhlených na dvě desetinná místa) </w:t>
      </w:r>
      <w:r w:rsidRPr="00641BE1">
        <w:rPr>
          <w:rFonts w:ascii="Verdana" w:hAnsi="Verdana" w:cs="Calibri"/>
          <w:sz w:val="18"/>
          <w:szCs w:val="18"/>
        </w:rPr>
        <w:t xml:space="preserve">získaných v rámci dílčích hodnotících kritérií. Nabídka, která získá nejvyšší počet bodů, bude vyhodnocena jako </w:t>
      </w:r>
      <w:r w:rsidR="00420BA9" w:rsidRPr="00641BE1">
        <w:rPr>
          <w:rFonts w:ascii="Verdana" w:hAnsi="Verdana" w:cs="Calibri"/>
          <w:sz w:val="18"/>
          <w:szCs w:val="18"/>
        </w:rPr>
        <w:t>nabídka ekonomicky nejvýhodnější</w:t>
      </w:r>
      <w:r w:rsidRPr="00641BE1">
        <w:rPr>
          <w:rFonts w:ascii="Verdana" w:hAnsi="Verdana" w:cs="Calibri"/>
          <w:sz w:val="18"/>
          <w:szCs w:val="18"/>
        </w:rPr>
        <w:t>. Ostatní nabídky budou seřazeny dle počtu získaných bodů sestupně za nejv</w:t>
      </w:r>
      <w:r w:rsidR="00420BA9" w:rsidRPr="00641BE1">
        <w:rPr>
          <w:rFonts w:ascii="Verdana" w:hAnsi="Verdana" w:cs="Calibri"/>
          <w:sz w:val="18"/>
          <w:szCs w:val="18"/>
        </w:rPr>
        <w:t>ý</w:t>
      </w:r>
      <w:r w:rsidRPr="00641BE1">
        <w:rPr>
          <w:rFonts w:ascii="Verdana" w:hAnsi="Verdana" w:cs="Calibri"/>
          <w:sz w:val="18"/>
          <w:szCs w:val="18"/>
        </w:rPr>
        <w:t>hodnější nabídkou a jejich pořadí bude očíslováno.</w:t>
      </w:r>
      <w:r w:rsidR="00A36043">
        <w:rPr>
          <w:rFonts w:ascii="Verdana" w:hAnsi="Verdana" w:cs="Calibri"/>
          <w:sz w:val="18"/>
          <w:szCs w:val="18"/>
        </w:rPr>
        <w:t xml:space="preserve"> </w:t>
      </w:r>
      <w:r w:rsidR="00A36043" w:rsidRPr="00A36043">
        <w:rPr>
          <w:rFonts w:ascii="Verdana" w:hAnsi="Verdana" w:cs="Calibri"/>
          <w:sz w:val="18"/>
          <w:szCs w:val="18"/>
        </w:rPr>
        <w:t>Pokud dvě či více nabídek dosáhnou stejné bodové hodnoty představující celkové hodnocení nabídky, pak nejvýhodnější nabídkou bude ta, která obsahuje nejnižší nabídkovou cenu.</w:t>
      </w:r>
    </w:p>
    <w:p w:rsidR="00C54005" w:rsidRPr="00641BE1" w:rsidRDefault="00C54005" w:rsidP="00C54005">
      <w:pPr>
        <w:pStyle w:val="Odstavecseseznamem"/>
        <w:spacing w:before="240"/>
        <w:ind w:left="1418"/>
        <w:jc w:val="both"/>
        <w:rPr>
          <w:rFonts w:ascii="Verdana" w:hAnsi="Verdana" w:cs="Calibri"/>
          <w:sz w:val="20"/>
          <w:szCs w:val="20"/>
        </w:rPr>
      </w:pPr>
    </w:p>
    <w:p w:rsidR="00B574F0" w:rsidRPr="00641BE1" w:rsidRDefault="00B574F0" w:rsidP="00A64D23">
      <w:pPr>
        <w:pStyle w:val="Nadpis1"/>
        <w:widowControl w:val="0"/>
        <w:numPr>
          <w:ilvl w:val="0"/>
          <w:numId w:val="21"/>
        </w:numPr>
        <w:shd w:val="pct5" w:color="auto" w:fill="auto"/>
        <w:spacing w:before="120" w:after="120" w:line="320" w:lineRule="atLeast"/>
        <w:ind w:left="720" w:hanging="720"/>
        <w:jc w:val="left"/>
        <w:rPr>
          <w:rFonts w:ascii="Verdana" w:hAnsi="Verdana" w:cs="Calibri"/>
          <w:kern w:val="28"/>
          <w:sz w:val="24"/>
          <w:szCs w:val="24"/>
          <w:lang w:val="cs-CZ"/>
        </w:rPr>
      </w:pPr>
      <w:bookmarkStart w:id="52" w:name="_Toc42763617"/>
      <w:bookmarkStart w:id="53" w:name="_Toc46989101"/>
      <w:r w:rsidRPr="00641BE1">
        <w:rPr>
          <w:rFonts w:ascii="Verdana" w:hAnsi="Verdana" w:cs="Calibri"/>
          <w:kern w:val="28"/>
          <w:sz w:val="24"/>
          <w:szCs w:val="24"/>
          <w:lang w:val="cs-CZ"/>
        </w:rPr>
        <w:t>ZRUŠENÍ ZADÁVACÍHO ŘÍZENÍ</w:t>
      </w:r>
      <w:bookmarkEnd w:id="52"/>
      <w:bookmarkEnd w:id="53"/>
    </w:p>
    <w:p w:rsidR="00B574F0" w:rsidRPr="00641BE1" w:rsidRDefault="00B574F0" w:rsidP="008F713B">
      <w:pPr>
        <w:ind w:left="1414"/>
        <w:jc w:val="both"/>
        <w:rPr>
          <w:rFonts w:ascii="Verdana" w:hAnsi="Verdana" w:cs="Calibri"/>
          <w:sz w:val="20"/>
          <w:szCs w:val="20"/>
        </w:rPr>
      </w:pPr>
    </w:p>
    <w:p w:rsidR="00B574F0" w:rsidRPr="00641BE1" w:rsidRDefault="00D2753C" w:rsidP="00A64D23">
      <w:pPr>
        <w:pStyle w:val="Odstavecseseznamem"/>
        <w:numPr>
          <w:ilvl w:val="1"/>
          <w:numId w:val="21"/>
        </w:numPr>
        <w:ind w:left="1418" w:hanging="709"/>
        <w:jc w:val="both"/>
        <w:rPr>
          <w:rFonts w:ascii="Verdana" w:hAnsi="Verdana" w:cs="Calibri"/>
          <w:sz w:val="18"/>
          <w:szCs w:val="18"/>
        </w:rPr>
      </w:pPr>
      <w:r w:rsidRPr="00641BE1">
        <w:rPr>
          <w:rFonts w:ascii="Verdana" w:hAnsi="Verdana" w:cs="Calibri"/>
          <w:sz w:val="18"/>
          <w:szCs w:val="18"/>
        </w:rPr>
        <w:t>Důvody pro z</w:t>
      </w:r>
      <w:r w:rsidR="00B574F0" w:rsidRPr="00641BE1">
        <w:rPr>
          <w:rFonts w:ascii="Verdana" w:hAnsi="Verdana" w:cs="Calibri"/>
          <w:sz w:val="18"/>
          <w:szCs w:val="18"/>
        </w:rPr>
        <w:t xml:space="preserve">rušení zadávacího řízení této veřejné zakázky upravuje § </w:t>
      </w:r>
      <w:r w:rsidRPr="00641BE1">
        <w:rPr>
          <w:rFonts w:ascii="Verdana" w:hAnsi="Verdana" w:cs="Calibri"/>
          <w:sz w:val="18"/>
          <w:szCs w:val="18"/>
        </w:rPr>
        <w:t>127</w:t>
      </w:r>
      <w:r w:rsidR="00B574F0" w:rsidRPr="00641BE1">
        <w:rPr>
          <w:rFonts w:ascii="Verdana" w:hAnsi="Verdana" w:cs="Calibri"/>
          <w:sz w:val="18"/>
          <w:szCs w:val="18"/>
        </w:rPr>
        <w:t xml:space="preserve"> </w:t>
      </w:r>
      <w:r w:rsidRPr="00641BE1">
        <w:rPr>
          <w:rFonts w:ascii="Verdana" w:hAnsi="Verdana" w:cs="Calibri"/>
          <w:sz w:val="18"/>
          <w:szCs w:val="18"/>
        </w:rPr>
        <w:t>Z</w:t>
      </w:r>
      <w:r w:rsidR="00B574F0" w:rsidRPr="00641BE1">
        <w:rPr>
          <w:rFonts w:ascii="Verdana" w:hAnsi="Verdana" w:cs="Calibri"/>
          <w:sz w:val="18"/>
          <w:szCs w:val="18"/>
        </w:rPr>
        <w:t xml:space="preserve">ZVZ.  </w:t>
      </w:r>
    </w:p>
    <w:p w:rsidR="00B574F0" w:rsidRPr="00641BE1" w:rsidRDefault="00B574F0" w:rsidP="008F713B">
      <w:pPr>
        <w:ind w:left="1414"/>
        <w:jc w:val="both"/>
        <w:rPr>
          <w:rFonts w:ascii="Verdana" w:hAnsi="Verdana" w:cs="Calibri"/>
          <w:sz w:val="18"/>
          <w:szCs w:val="18"/>
        </w:rPr>
      </w:pPr>
    </w:p>
    <w:p w:rsidR="00B574F0" w:rsidRPr="00641BE1" w:rsidRDefault="00B574F0" w:rsidP="00A64D23">
      <w:pPr>
        <w:numPr>
          <w:ilvl w:val="1"/>
          <w:numId w:val="21"/>
        </w:numPr>
        <w:ind w:left="1418" w:hanging="709"/>
        <w:jc w:val="both"/>
        <w:rPr>
          <w:rFonts w:ascii="Verdana" w:hAnsi="Verdana" w:cs="Calibri"/>
          <w:sz w:val="18"/>
          <w:szCs w:val="18"/>
        </w:rPr>
      </w:pPr>
      <w:r w:rsidRPr="00641BE1">
        <w:rPr>
          <w:rFonts w:ascii="Verdana" w:hAnsi="Verdana" w:cs="Calibri"/>
          <w:sz w:val="18"/>
          <w:szCs w:val="18"/>
        </w:rPr>
        <w:t xml:space="preserve">V souladu s  § </w:t>
      </w:r>
      <w:r w:rsidR="00D2753C" w:rsidRPr="00641BE1">
        <w:rPr>
          <w:rFonts w:ascii="Verdana" w:hAnsi="Verdana" w:cs="Calibri"/>
          <w:sz w:val="18"/>
          <w:szCs w:val="18"/>
        </w:rPr>
        <w:t>170</w:t>
      </w:r>
      <w:r w:rsidRPr="00641BE1">
        <w:rPr>
          <w:rFonts w:ascii="Verdana" w:hAnsi="Verdana" w:cs="Calibri"/>
          <w:sz w:val="18"/>
          <w:szCs w:val="18"/>
        </w:rPr>
        <w:t xml:space="preserve"> </w:t>
      </w:r>
      <w:r w:rsidR="00D2753C" w:rsidRPr="00641BE1">
        <w:rPr>
          <w:rFonts w:ascii="Verdana" w:hAnsi="Verdana" w:cs="Calibri"/>
          <w:sz w:val="18"/>
          <w:szCs w:val="18"/>
        </w:rPr>
        <w:t>Z</w:t>
      </w:r>
      <w:r w:rsidRPr="00641BE1">
        <w:rPr>
          <w:rFonts w:ascii="Verdana" w:hAnsi="Verdana" w:cs="Calibri"/>
          <w:sz w:val="18"/>
          <w:szCs w:val="18"/>
        </w:rPr>
        <w:t xml:space="preserve">ZVZ si zadavatel vyhrazuje právo zrušit zadávací řízení této veřejné zakázky </w:t>
      </w:r>
      <w:r w:rsidR="00D2753C" w:rsidRPr="00641BE1">
        <w:rPr>
          <w:rFonts w:ascii="Verdana" w:hAnsi="Verdana" w:cs="Calibri"/>
          <w:sz w:val="18"/>
          <w:szCs w:val="18"/>
        </w:rPr>
        <w:t>i</w:t>
      </w:r>
      <w:r w:rsidR="00260840" w:rsidRPr="00641BE1">
        <w:rPr>
          <w:rFonts w:ascii="Verdana" w:hAnsi="Verdana" w:cs="Calibri"/>
          <w:sz w:val="18"/>
          <w:szCs w:val="18"/>
        </w:rPr>
        <w:t> </w:t>
      </w:r>
      <w:r w:rsidR="00D2753C" w:rsidRPr="00641BE1">
        <w:rPr>
          <w:rFonts w:ascii="Verdana" w:hAnsi="Verdana" w:cs="Calibri"/>
          <w:sz w:val="18"/>
          <w:szCs w:val="18"/>
        </w:rPr>
        <w:t xml:space="preserve">bez naplnění důvodů podle § 127 ZZVZ </w:t>
      </w:r>
      <w:r w:rsidRPr="00641BE1">
        <w:rPr>
          <w:rFonts w:ascii="Verdana" w:hAnsi="Verdana" w:cs="Calibri"/>
          <w:sz w:val="18"/>
          <w:szCs w:val="18"/>
        </w:rPr>
        <w:t>kdykoliv před uzavřením smlouvy na plnění této veřejné zakázky.</w:t>
      </w:r>
    </w:p>
    <w:p w:rsidR="00B574F0" w:rsidRPr="00641BE1" w:rsidRDefault="00B574F0">
      <w:pPr>
        <w:jc w:val="both"/>
        <w:rPr>
          <w:rFonts w:ascii="Verdana" w:hAnsi="Verdana" w:cs="Calibri"/>
          <w:sz w:val="22"/>
          <w:szCs w:val="22"/>
        </w:rPr>
      </w:pPr>
    </w:p>
    <w:p w:rsidR="00260840" w:rsidRPr="00641BE1" w:rsidRDefault="00260840">
      <w:pPr>
        <w:jc w:val="both"/>
        <w:rPr>
          <w:rFonts w:ascii="Verdana" w:hAnsi="Verdana" w:cs="Calibri"/>
          <w:sz w:val="22"/>
          <w:szCs w:val="22"/>
        </w:rPr>
      </w:pPr>
    </w:p>
    <w:p w:rsidR="00B574F0" w:rsidRPr="00641BE1" w:rsidRDefault="00B574F0" w:rsidP="00A64D23">
      <w:pPr>
        <w:pStyle w:val="Nadpis1"/>
        <w:widowControl w:val="0"/>
        <w:numPr>
          <w:ilvl w:val="0"/>
          <w:numId w:val="21"/>
        </w:numPr>
        <w:shd w:val="pct5" w:color="auto" w:fill="auto"/>
        <w:spacing w:before="120" w:after="120" w:line="320" w:lineRule="atLeast"/>
        <w:ind w:left="720" w:hanging="720"/>
        <w:jc w:val="left"/>
        <w:rPr>
          <w:rFonts w:ascii="Verdana" w:hAnsi="Verdana" w:cs="Calibri"/>
          <w:kern w:val="28"/>
          <w:sz w:val="24"/>
          <w:szCs w:val="24"/>
          <w:lang w:val="cs-CZ"/>
        </w:rPr>
      </w:pPr>
      <w:bookmarkStart w:id="54" w:name="_Toc42763618"/>
      <w:bookmarkStart w:id="55" w:name="_Toc46989102"/>
      <w:r w:rsidRPr="00641BE1">
        <w:rPr>
          <w:rFonts w:ascii="Verdana" w:hAnsi="Verdana" w:cs="Calibri"/>
          <w:kern w:val="28"/>
          <w:sz w:val="24"/>
          <w:szCs w:val="24"/>
          <w:lang w:val="cs-CZ"/>
        </w:rPr>
        <w:t>UZAVŘENÍ SMLOUVY</w:t>
      </w:r>
      <w:bookmarkEnd w:id="54"/>
      <w:bookmarkEnd w:id="55"/>
    </w:p>
    <w:p w:rsidR="00B574F0" w:rsidRPr="00641BE1" w:rsidRDefault="00B574F0">
      <w:pPr>
        <w:rPr>
          <w:rFonts w:ascii="Verdana" w:hAnsi="Verdana" w:cs="Calibri"/>
          <w:sz w:val="18"/>
          <w:szCs w:val="18"/>
        </w:rPr>
      </w:pPr>
    </w:p>
    <w:p w:rsidR="00B574F0" w:rsidRPr="00641BE1" w:rsidRDefault="00B574F0" w:rsidP="00A64D23">
      <w:pPr>
        <w:pStyle w:val="Odstavecseseznamem"/>
        <w:numPr>
          <w:ilvl w:val="1"/>
          <w:numId w:val="21"/>
        </w:numPr>
        <w:ind w:left="1418" w:hanging="709"/>
        <w:jc w:val="both"/>
        <w:rPr>
          <w:rFonts w:ascii="Verdana" w:hAnsi="Verdana" w:cs="Calibri"/>
          <w:sz w:val="18"/>
          <w:szCs w:val="18"/>
        </w:rPr>
      </w:pPr>
      <w:r w:rsidRPr="00641BE1">
        <w:rPr>
          <w:rFonts w:ascii="Verdana" w:hAnsi="Verdana" w:cs="Calibri"/>
          <w:sz w:val="18"/>
          <w:szCs w:val="18"/>
        </w:rPr>
        <w:t xml:space="preserve">Uzavření Smlouvy s vybraným </w:t>
      </w:r>
      <w:r w:rsidR="00D2753C" w:rsidRPr="00641BE1">
        <w:rPr>
          <w:rFonts w:ascii="Verdana" w:hAnsi="Verdana" w:cs="Calibri"/>
          <w:sz w:val="18"/>
          <w:szCs w:val="18"/>
        </w:rPr>
        <w:t>dodavatelem</w:t>
      </w:r>
      <w:r w:rsidRPr="00641BE1">
        <w:rPr>
          <w:rFonts w:ascii="Verdana" w:hAnsi="Verdana" w:cs="Calibri"/>
          <w:sz w:val="18"/>
          <w:szCs w:val="18"/>
        </w:rPr>
        <w:t xml:space="preserve"> upravuje § </w:t>
      </w:r>
      <w:r w:rsidR="00D2753C" w:rsidRPr="00641BE1">
        <w:rPr>
          <w:rFonts w:ascii="Verdana" w:hAnsi="Verdana" w:cs="Calibri"/>
          <w:sz w:val="18"/>
          <w:szCs w:val="18"/>
        </w:rPr>
        <w:t>124</w:t>
      </w:r>
      <w:r w:rsidRPr="00641BE1">
        <w:rPr>
          <w:rFonts w:ascii="Verdana" w:hAnsi="Verdana" w:cs="Calibri"/>
          <w:sz w:val="18"/>
          <w:szCs w:val="18"/>
        </w:rPr>
        <w:t xml:space="preserve"> </w:t>
      </w:r>
      <w:r w:rsidR="00D2753C" w:rsidRPr="00641BE1">
        <w:rPr>
          <w:rFonts w:ascii="Verdana" w:hAnsi="Verdana" w:cs="Calibri"/>
          <w:sz w:val="18"/>
          <w:szCs w:val="18"/>
        </w:rPr>
        <w:t>Z</w:t>
      </w:r>
      <w:r w:rsidRPr="00641BE1">
        <w:rPr>
          <w:rFonts w:ascii="Verdana" w:hAnsi="Verdana" w:cs="Calibri"/>
          <w:sz w:val="18"/>
          <w:szCs w:val="18"/>
        </w:rPr>
        <w:t xml:space="preserve">ZVZ. Smlouva bude uzavřena </w:t>
      </w:r>
      <w:r w:rsidR="00D2753C" w:rsidRPr="00641BE1">
        <w:rPr>
          <w:rFonts w:ascii="Verdana" w:hAnsi="Verdana" w:cs="Calibri"/>
          <w:sz w:val="18"/>
          <w:szCs w:val="18"/>
        </w:rPr>
        <w:t xml:space="preserve">písemně </w:t>
      </w:r>
      <w:r w:rsidR="00E4731C" w:rsidRPr="00641BE1">
        <w:rPr>
          <w:rFonts w:ascii="Verdana" w:hAnsi="Verdana" w:cs="Calibri"/>
          <w:sz w:val="18"/>
          <w:szCs w:val="18"/>
        </w:rPr>
        <w:t xml:space="preserve">v listinné podobě </w:t>
      </w:r>
      <w:r w:rsidR="00D2753C" w:rsidRPr="00641BE1">
        <w:rPr>
          <w:rFonts w:ascii="Verdana" w:hAnsi="Verdana" w:cs="Calibri"/>
          <w:sz w:val="18"/>
          <w:szCs w:val="18"/>
        </w:rPr>
        <w:t xml:space="preserve">v souladu s nabídkou vybraného dodavatele a v podobě </w:t>
      </w:r>
      <w:r w:rsidRPr="00641BE1">
        <w:rPr>
          <w:rFonts w:ascii="Verdana" w:hAnsi="Verdana" w:cs="Calibri"/>
          <w:sz w:val="18"/>
          <w:szCs w:val="18"/>
        </w:rPr>
        <w:t xml:space="preserve">uvedené v Dílu 2 této zadávací dokumentace s názvem </w:t>
      </w:r>
      <w:r w:rsidR="00BF357F" w:rsidRPr="00641BE1">
        <w:rPr>
          <w:rFonts w:ascii="Verdana" w:hAnsi="Verdana" w:cs="Calibri"/>
          <w:sz w:val="18"/>
          <w:szCs w:val="18"/>
        </w:rPr>
        <w:t>Smlouva o dílo</w:t>
      </w:r>
      <w:r w:rsidRPr="00641BE1">
        <w:rPr>
          <w:rFonts w:ascii="Verdana" w:hAnsi="Verdana" w:cs="Calibri"/>
          <w:sz w:val="18"/>
          <w:szCs w:val="18"/>
        </w:rPr>
        <w:t>.</w:t>
      </w:r>
      <w:r w:rsidR="00E4731C" w:rsidRPr="00641BE1">
        <w:rPr>
          <w:rFonts w:ascii="Verdana" w:hAnsi="Verdana" w:cs="Calibri"/>
          <w:sz w:val="18"/>
          <w:szCs w:val="18"/>
        </w:rPr>
        <w:t xml:space="preserve"> Před podpisem smlouvy obě smluvní strany projeví souhlas a vůli podepsat smlouvu písemně v listinné podobě. Projev vůle vybranému dodavateli bude zaslán před podpisem smlouvy, a to formou zprávy zaslané prostřednictvím elektronického nástroje E-ZAK, ve které zadavatel vybraného dodavatele informuje o skutečnosti, že smlouva bude podepsána v písemné listinné podobě, přičemž vybraný dodavatel s touto skutečností projeví souhlas. Souhlas musí být zaslán formou zprávy prostřednictvím elektronického nástroje E-ZAK.</w:t>
      </w:r>
    </w:p>
    <w:p w:rsidR="00D2753C" w:rsidRPr="00641BE1" w:rsidRDefault="00D2753C" w:rsidP="00D2753C">
      <w:pPr>
        <w:pStyle w:val="Odstavecseseznamem"/>
        <w:ind w:left="1418"/>
        <w:jc w:val="both"/>
        <w:rPr>
          <w:rFonts w:ascii="Verdana" w:hAnsi="Verdana" w:cs="Calibri"/>
          <w:sz w:val="18"/>
          <w:szCs w:val="18"/>
        </w:rPr>
      </w:pPr>
    </w:p>
    <w:p w:rsidR="00D2753C" w:rsidRPr="003830F8" w:rsidRDefault="00D2753C" w:rsidP="003830F8">
      <w:pPr>
        <w:pStyle w:val="Odstavecseseznamem"/>
        <w:numPr>
          <w:ilvl w:val="1"/>
          <w:numId w:val="21"/>
        </w:numPr>
        <w:ind w:left="1418" w:hanging="709"/>
        <w:jc w:val="both"/>
        <w:rPr>
          <w:rFonts w:ascii="Verdana" w:hAnsi="Verdana" w:cs="Calibri"/>
          <w:sz w:val="18"/>
          <w:szCs w:val="18"/>
        </w:rPr>
      </w:pPr>
      <w:r w:rsidRPr="00641BE1">
        <w:rPr>
          <w:rFonts w:ascii="Verdana" w:hAnsi="Verdana" w:cs="Calibri"/>
          <w:sz w:val="18"/>
          <w:szCs w:val="18"/>
        </w:rPr>
        <w:t xml:space="preserve">Vybraný dodavatel je před uzavřením smlouvy povinen poskytnout zadavateli nezbytnou součinnost, především pak před podpisem smlouvy ze strany objednatele předložit </w:t>
      </w:r>
      <w:r w:rsidR="003109C2" w:rsidRPr="00641BE1">
        <w:rPr>
          <w:rFonts w:ascii="Verdana" w:hAnsi="Verdana" w:cs="Calibri"/>
          <w:sz w:val="18"/>
          <w:szCs w:val="18"/>
        </w:rPr>
        <w:t xml:space="preserve">prostřednictvím elektronického nástroje E-ZAK na adrese: </w:t>
      </w:r>
      <w:hyperlink r:id="rId17" w:history="1">
        <w:r w:rsidR="003830F8" w:rsidRPr="004A27A4">
          <w:rPr>
            <w:rStyle w:val="Hypertextovodkaz"/>
            <w:rFonts w:ascii="Verdana" w:hAnsi="Verdana" w:cs="Calibri"/>
            <w:sz w:val="18"/>
            <w:szCs w:val="18"/>
          </w:rPr>
          <w:t>https://zakazky.spravazeleznic.cz/</w:t>
        </w:r>
      </w:hyperlink>
      <w:r w:rsidR="003830F8">
        <w:rPr>
          <w:rFonts w:ascii="Verdana" w:hAnsi="Verdana" w:cs="Calibri"/>
          <w:sz w:val="18"/>
          <w:szCs w:val="18"/>
        </w:rPr>
        <w:t xml:space="preserve"> , případně </w:t>
      </w:r>
      <w:r w:rsidR="003109C2" w:rsidRPr="003830F8">
        <w:rPr>
          <w:rFonts w:ascii="Verdana" w:hAnsi="Verdana" w:cs="Calibri"/>
          <w:sz w:val="18"/>
          <w:szCs w:val="18"/>
        </w:rPr>
        <w:t xml:space="preserve">jinou formou písemné elektronické komunikace (zadavatel preferuje komunikaci prostřednictvím elektronického nástroje E-ZAK) </w:t>
      </w:r>
      <w:r w:rsidRPr="003830F8">
        <w:rPr>
          <w:rFonts w:ascii="Verdana" w:hAnsi="Verdana" w:cs="Calibri"/>
          <w:sz w:val="18"/>
          <w:szCs w:val="18"/>
        </w:rPr>
        <w:t xml:space="preserve">dokumenty uvedené v článku </w:t>
      </w:r>
      <w:r w:rsidR="00EE3561" w:rsidRPr="003830F8">
        <w:rPr>
          <w:rFonts w:ascii="Verdana" w:hAnsi="Verdana" w:cs="Calibri"/>
          <w:sz w:val="18"/>
          <w:szCs w:val="18"/>
        </w:rPr>
        <w:t>18</w:t>
      </w:r>
      <w:r w:rsidRPr="003830F8">
        <w:rPr>
          <w:rFonts w:ascii="Verdana" w:hAnsi="Verdana" w:cs="Calibri"/>
          <w:sz w:val="18"/>
          <w:szCs w:val="18"/>
        </w:rPr>
        <w:t xml:space="preserve">.3 </w:t>
      </w:r>
      <w:r w:rsidR="00A36043" w:rsidRPr="003830F8">
        <w:rPr>
          <w:rFonts w:ascii="Verdana" w:hAnsi="Verdana" w:cs="Calibri"/>
          <w:sz w:val="18"/>
          <w:szCs w:val="18"/>
        </w:rPr>
        <w:t xml:space="preserve">(s výjimkou bankovní záruky za provedení díla) </w:t>
      </w:r>
      <w:r w:rsidRPr="003830F8">
        <w:rPr>
          <w:rFonts w:ascii="Verdana" w:hAnsi="Verdana" w:cs="Calibri"/>
          <w:sz w:val="18"/>
          <w:szCs w:val="18"/>
        </w:rPr>
        <w:t xml:space="preserve">a </w:t>
      </w:r>
      <w:r w:rsidR="00EE3561" w:rsidRPr="003830F8">
        <w:rPr>
          <w:rFonts w:ascii="Verdana" w:hAnsi="Verdana" w:cs="Calibri"/>
          <w:sz w:val="18"/>
          <w:szCs w:val="18"/>
        </w:rPr>
        <w:t xml:space="preserve">případně </w:t>
      </w:r>
      <w:r w:rsidR="00E24AA8" w:rsidRPr="003830F8">
        <w:rPr>
          <w:rFonts w:ascii="Verdana" w:hAnsi="Verdana" w:cs="Calibri"/>
          <w:sz w:val="18"/>
          <w:szCs w:val="18"/>
        </w:rPr>
        <w:t xml:space="preserve">i v článku 18.4, </w:t>
      </w:r>
      <w:r w:rsidR="00EE3561" w:rsidRPr="003830F8">
        <w:rPr>
          <w:rFonts w:ascii="Verdana" w:hAnsi="Verdana" w:cs="Calibri"/>
          <w:sz w:val="18"/>
          <w:szCs w:val="18"/>
        </w:rPr>
        <w:t>18.5</w:t>
      </w:r>
      <w:r w:rsidR="00E24AA8" w:rsidRPr="003830F8">
        <w:rPr>
          <w:rFonts w:ascii="Verdana" w:hAnsi="Verdana" w:cs="Calibri"/>
          <w:sz w:val="18"/>
          <w:szCs w:val="18"/>
        </w:rPr>
        <w:t xml:space="preserve"> či 18.6</w:t>
      </w:r>
      <w:r w:rsidR="00EE3561" w:rsidRPr="003830F8">
        <w:rPr>
          <w:rFonts w:ascii="Verdana" w:hAnsi="Verdana" w:cs="Calibri"/>
          <w:sz w:val="18"/>
          <w:szCs w:val="18"/>
        </w:rPr>
        <w:t xml:space="preserve"> </w:t>
      </w:r>
      <w:r w:rsidRPr="003830F8">
        <w:rPr>
          <w:rFonts w:ascii="Verdana" w:hAnsi="Verdana" w:cs="Calibri"/>
          <w:sz w:val="18"/>
          <w:szCs w:val="18"/>
        </w:rPr>
        <w:t>těchto Pokynů</w:t>
      </w:r>
      <w:r w:rsidR="003109C2" w:rsidRPr="003830F8">
        <w:rPr>
          <w:rFonts w:ascii="Verdana" w:hAnsi="Verdana" w:cs="Calibri"/>
          <w:sz w:val="18"/>
          <w:szCs w:val="18"/>
        </w:rPr>
        <w:t>,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w:t>
      </w:r>
      <w:r w:rsidRPr="003830F8">
        <w:rPr>
          <w:rFonts w:ascii="Verdana" w:hAnsi="Verdana" w:cs="Calibri"/>
          <w:sz w:val="18"/>
          <w:szCs w:val="18"/>
        </w:rPr>
        <w:t>.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w:t>
      </w:r>
      <w:r w:rsidR="003109C2" w:rsidRPr="003830F8">
        <w:rPr>
          <w:rFonts w:ascii="Verdana" w:hAnsi="Verdana" w:cs="Calibri"/>
          <w:sz w:val="18"/>
          <w:szCs w:val="18"/>
        </w:rPr>
        <w:t xml:space="preserve"> </w:t>
      </w:r>
      <w:r w:rsidR="003109C2" w:rsidRPr="003830F8">
        <w:rPr>
          <w:rFonts w:ascii="Verdana" w:hAnsi="Verdana" w:cs="Calibri"/>
          <w:b/>
          <w:sz w:val="18"/>
          <w:szCs w:val="18"/>
        </w:rPr>
        <w:t xml:space="preserve">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w:t>
      </w:r>
      <w:r w:rsidR="003109C2" w:rsidRPr="003830F8">
        <w:rPr>
          <w:rFonts w:ascii="Verdana" w:hAnsi="Verdana" w:cs="Calibri"/>
          <w:b/>
          <w:sz w:val="18"/>
          <w:szCs w:val="18"/>
        </w:rPr>
        <w:lastRenderedPageBreak/>
        <w:t>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záruky).</w:t>
      </w:r>
    </w:p>
    <w:p w:rsidR="00D2753C" w:rsidRPr="00641BE1" w:rsidRDefault="00D2753C" w:rsidP="00D2753C">
      <w:pPr>
        <w:pStyle w:val="Odstavecseseznamem"/>
        <w:rPr>
          <w:rFonts w:ascii="Verdana" w:hAnsi="Verdana" w:cs="Calibri"/>
          <w:sz w:val="18"/>
          <w:szCs w:val="18"/>
        </w:rPr>
      </w:pPr>
    </w:p>
    <w:p w:rsidR="00D2753C" w:rsidRPr="00641BE1" w:rsidRDefault="00D2753C" w:rsidP="00A64D23">
      <w:pPr>
        <w:pStyle w:val="Odstavecseseznamem"/>
        <w:numPr>
          <w:ilvl w:val="1"/>
          <w:numId w:val="21"/>
        </w:numPr>
        <w:ind w:left="1418" w:hanging="709"/>
        <w:jc w:val="both"/>
        <w:rPr>
          <w:rFonts w:ascii="Verdana" w:hAnsi="Verdana" w:cs="Calibri"/>
          <w:sz w:val="18"/>
          <w:szCs w:val="18"/>
        </w:rPr>
      </w:pPr>
      <w:r w:rsidRPr="00641BE1">
        <w:rPr>
          <w:rFonts w:ascii="Verdana" w:hAnsi="Verdana" w:cs="Calibri"/>
          <w:sz w:val="18"/>
          <w:szCs w:val="18"/>
        </w:rPr>
        <w:t>Vybraný dodavatel je povinen na základě písemné výzvy jako podmínku pro uzavření smlouvy poskytnout zadavateli řádnou součinnost, která spočívá zejména v předložení následujících dokumentů:</w:t>
      </w:r>
    </w:p>
    <w:p w:rsidR="00D2753C" w:rsidRPr="00641BE1" w:rsidRDefault="00D2753C" w:rsidP="00A64D23">
      <w:pPr>
        <w:numPr>
          <w:ilvl w:val="0"/>
          <w:numId w:val="12"/>
        </w:numPr>
        <w:spacing w:before="120"/>
        <w:jc w:val="both"/>
        <w:rPr>
          <w:rFonts w:ascii="Verdana" w:hAnsi="Verdana" w:cs="Calibri"/>
          <w:sz w:val="18"/>
          <w:szCs w:val="18"/>
        </w:rPr>
      </w:pPr>
      <w:r w:rsidRPr="00641BE1">
        <w:rPr>
          <w:rFonts w:ascii="Verdana" w:hAnsi="Verdana" w:cs="Calibri"/>
          <w:sz w:val="18"/>
          <w:szCs w:val="18"/>
        </w:rPr>
        <w:t>originálů nebo ověřených kopií dokladů o kvalifikaci</w:t>
      </w:r>
      <w:r w:rsidR="007C4CF7" w:rsidRPr="00641BE1">
        <w:rPr>
          <w:rFonts w:ascii="Verdana" w:hAnsi="Verdana" w:cs="Calibri"/>
          <w:sz w:val="18"/>
          <w:szCs w:val="18"/>
        </w:rPr>
        <w:t xml:space="preserve"> ve smyslu čl. 8 těchto Pokynů</w:t>
      </w:r>
      <w:r w:rsidRPr="00641BE1">
        <w:rPr>
          <w:rFonts w:ascii="Verdana" w:hAnsi="Verdana" w:cs="Calibri"/>
          <w:sz w:val="18"/>
          <w:szCs w:val="18"/>
        </w:rPr>
        <w:t>;</w:t>
      </w:r>
    </w:p>
    <w:p w:rsidR="0063446A" w:rsidRPr="00641BE1" w:rsidRDefault="0063446A" w:rsidP="00A64D23">
      <w:pPr>
        <w:numPr>
          <w:ilvl w:val="0"/>
          <w:numId w:val="12"/>
        </w:numPr>
        <w:spacing w:before="120"/>
        <w:jc w:val="both"/>
        <w:rPr>
          <w:rFonts w:ascii="Verdana" w:hAnsi="Verdana" w:cs="Calibri"/>
          <w:sz w:val="18"/>
          <w:szCs w:val="18"/>
        </w:rPr>
      </w:pPr>
      <w:r w:rsidRPr="00641BE1">
        <w:rPr>
          <w:rFonts w:ascii="Verdana" w:hAnsi="Verdana" w:cs="Calibri"/>
          <w:sz w:val="18"/>
          <w:szCs w:val="18"/>
        </w:rPr>
        <w:t>originálu bankovní záruky za provedení díla ve výši stanovené v čl. 4.1 Smlouvy o dílo a splňující požadavky stanovené v článku 11. Obchodních podmínek</w:t>
      </w:r>
      <w:r w:rsidR="00BA71A5" w:rsidRPr="00641BE1">
        <w:rPr>
          <w:rFonts w:ascii="Verdana" w:hAnsi="Verdana" w:cs="Calibri"/>
          <w:sz w:val="18"/>
          <w:szCs w:val="18"/>
        </w:rPr>
        <w:t>;</w:t>
      </w:r>
      <w:r w:rsidR="004D7680" w:rsidRPr="00641BE1">
        <w:rPr>
          <w:rFonts w:ascii="Verdana" w:hAnsi="Verdana" w:cs="Calibri"/>
          <w:sz w:val="18"/>
          <w:szCs w:val="18"/>
        </w:rPr>
        <w:t xml:space="preserve"> bankovní záruk</w:t>
      </w:r>
      <w:r w:rsidR="00BA71A5" w:rsidRPr="00641BE1">
        <w:rPr>
          <w:rFonts w:ascii="Verdana" w:hAnsi="Verdana" w:cs="Calibri"/>
          <w:sz w:val="18"/>
          <w:szCs w:val="18"/>
        </w:rPr>
        <w:t>u vybraný dodavatel</w:t>
      </w:r>
      <w:r w:rsidR="004D7680" w:rsidRPr="00641BE1">
        <w:rPr>
          <w:rFonts w:ascii="Verdana" w:hAnsi="Verdana" w:cs="Calibri"/>
          <w:sz w:val="18"/>
          <w:szCs w:val="18"/>
        </w:rPr>
        <w:t xml:space="preserve"> </w:t>
      </w:r>
      <w:r w:rsidR="00BA71A5" w:rsidRPr="00641BE1">
        <w:rPr>
          <w:rFonts w:ascii="Verdana" w:hAnsi="Verdana" w:cs="Calibri"/>
          <w:sz w:val="18"/>
          <w:szCs w:val="18"/>
        </w:rPr>
        <w:t xml:space="preserve">předloží </w:t>
      </w:r>
      <w:r w:rsidR="004D7680" w:rsidRPr="00641BE1">
        <w:rPr>
          <w:rFonts w:ascii="Verdana" w:hAnsi="Verdana" w:cs="Calibri"/>
          <w:sz w:val="18"/>
          <w:szCs w:val="18"/>
        </w:rPr>
        <w:t>až po uplynutí lhůty ve smyslu § 246 ZZVZ, ve které zadavatel nesmí uzavřít smlouvu</w:t>
      </w:r>
      <w:r w:rsidRPr="00641BE1">
        <w:rPr>
          <w:rFonts w:ascii="Verdana" w:hAnsi="Verdana" w:cs="Calibri"/>
          <w:sz w:val="18"/>
          <w:szCs w:val="18"/>
        </w:rPr>
        <w:t>;</w:t>
      </w:r>
    </w:p>
    <w:p w:rsidR="00D2753C" w:rsidRPr="00641BE1" w:rsidRDefault="00D2753C" w:rsidP="00A64D23">
      <w:pPr>
        <w:numPr>
          <w:ilvl w:val="0"/>
          <w:numId w:val="12"/>
        </w:numPr>
        <w:spacing w:before="120"/>
        <w:jc w:val="both"/>
        <w:rPr>
          <w:rFonts w:ascii="Verdana" w:hAnsi="Verdana" w:cs="Calibri"/>
          <w:sz w:val="18"/>
          <w:szCs w:val="18"/>
        </w:rPr>
      </w:pPr>
      <w:r w:rsidRPr="00641BE1">
        <w:rPr>
          <w:rFonts w:ascii="Verdana" w:hAnsi="Verdana" w:cs="Calibri"/>
          <w:sz w:val="18"/>
          <w:szCs w:val="18"/>
        </w:rPr>
        <w:t xml:space="preserve">vybraným dodavatelem vyplněné Přílohy č. </w:t>
      </w:r>
      <w:r w:rsidR="002D1C85" w:rsidRPr="00641BE1">
        <w:rPr>
          <w:rFonts w:ascii="Verdana" w:hAnsi="Verdana" w:cs="Calibri"/>
          <w:sz w:val="18"/>
          <w:szCs w:val="18"/>
        </w:rPr>
        <w:t>6</w:t>
      </w:r>
      <w:r w:rsidRPr="00641BE1">
        <w:rPr>
          <w:rFonts w:ascii="Verdana" w:hAnsi="Verdana" w:cs="Calibri"/>
          <w:sz w:val="18"/>
          <w:szCs w:val="18"/>
        </w:rPr>
        <w:t xml:space="preserve"> </w:t>
      </w:r>
      <w:r w:rsidR="005F3D17" w:rsidRPr="00641BE1">
        <w:rPr>
          <w:rFonts w:ascii="Verdana" w:hAnsi="Verdana" w:cs="Calibri"/>
          <w:sz w:val="18"/>
          <w:szCs w:val="18"/>
        </w:rPr>
        <w:t>S</w:t>
      </w:r>
      <w:r w:rsidRPr="00641BE1">
        <w:rPr>
          <w:rFonts w:ascii="Verdana" w:hAnsi="Verdana" w:cs="Calibri"/>
          <w:sz w:val="18"/>
          <w:szCs w:val="18"/>
        </w:rPr>
        <w:t>mlouvy o dílo s</w:t>
      </w:r>
      <w:r w:rsidR="002D1C85" w:rsidRPr="00641BE1">
        <w:rPr>
          <w:rFonts w:ascii="Verdana" w:hAnsi="Verdana" w:cs="Calibri"/>
          <w:sz w:val="18"/>
          <w:szCs w:val="18"/>
        </w:rPr>
        <w:t> </w:t>
      </w:r>
      <w:r w:rsidRPr="00641BE1">
        <w:rPr>
          <w:rFonts w:ascii="Verdana" w:hAnsi="Verdana" w:cs="Calibri"/>
          <w:sz w:val="18"/>
          <w:szCs w:val="18"/>
        </w:rPr>
        <w:t>názvem</w:t>
      </w:r>
      <w:r w:rsidR="002D1C85" w:rsidRPr="00641BE1">
        <w:rPr>
          <w:rFonts w:ascii="Verdana" w:hAnsi="Verdana" w:cs="Calibri"/>
          <w:sz w:val="18"/>
          <w:szCs w:val="18"/>
        </w:rPr>
        <w:t xml:space="preserve"> Oprávněné osoby</w:t>
      </w:r>
      <w:r w:rsidRPr="00641BE1">
        <w:rPr>
          <w:rFonts w:ascii="Verdana" w:hAnsi="Verdana" w:cs="Calibri"/>
          <w:sz w:val="18"/>
          <w:szCs w:val="18"/>
        </w:rPr>
        <w:t>, a to</w:t>
      </w:r>
      <w:r w:rsidR="00BA71A5" w:rsidRPr="00641BE1">
        <w:rPr>
          <w:rFonts w:ascii="Verdana" w:hAnsi="Verdana" w:cs="Calibri"/>
          <w:sz w:val="18"/>
          <w:szCs w:val="18"/>
        </w:rPr>
        <w:t xml:space="preserve"> ve formátu umožňujícím editaci</w:t>
      </w:r>
      <w:r w:rsidRPr="00641BE1">
        <w:rPr>
          <w:rFonts w:ascii="Verdana" w:hAnsi="Verdana" w:cs="Calibri"/>
          <w:sz w:val="18"/>
          <w:szCs w:val="18"/>
        </w:rPr>
        <w:t>;</w:t>
      </w:r>
      <w:r w:rsidR="00506FFC" w:rsidRPr="00641BE1">
        <w:rPr>
          <w:rFonts w:ascii="Verdana" w:hAnsi="Verdana" w:cs="Calibri"/>
          <w:sz w:val="18"/>
          <w:szCs w:val="18"/>
        </w:rPr>
        <w:t xml:space="preserve"> všechny kontaktní údaje oprávněných osob jsou údaji pracovními, na nichž budou oprávněné osoby k zastižení v souvislosti s plněním pracovních povinností ve věcech spojených s realizací předmětu plnění veřejné zakázky;</w:t>
      </w:r>
    </w:p>
    <w:p w:rsidR="002D1C85" w:rsidRPr="00641BE1" w:rsidRDefault="002D1C85" w:rsidP="002D1C85">
      <w:pPr>
        <w:numPr>
          <w:ilvl w:val="0"/>
          <w:numId w:val="12"/>
        </w:numPr>
        <w:spacing w:before="120"/>
        <w:jc w:val="both"/>
        <w:rPr>
          <w:rFonts w:ascii="Verdana" w:hAnsi="Verdana" w:cs="Calibri"/>
          <w:sz w:val="18"/>
          <w:szCs w:val="18"/>
        </w:rPr>
      </w:pPr>
      <w:r w:rsidRPr="00641BE1">
        <w:rPr>
          <w:rFonts w:ascii="Verdana" w:hAnsi="Verdana" w:cs="Calibri"/>
          <w:sz w:val="18"/>
          <w:szCs w:val="18"/>
        </w:rPr>
        <w:t>vybraným dodavatelem vyplněné Přílohy č. 8 Smlouvy o dílo s názvem Seznam poddodavatelů, a to</w:t>
      </w:r>
      <w:r w:rsidR="00BA71A5" w:rsidRPr="00641BE1">
        <w:rPr>
          <w:rFonts w:ascii="Verdana" w:hAnsi="Verdana" w:cs="Calibri"/>
          <w:sz w:val="18"/>
          <w:szCs w:val="18"/>
        </w:rPr>
        <w:t xml:space="preserve"> ve formátu umožňujícím editaci</w:t>
      </w:r>
      <w:r w:rsidRPr="00641BE1">
        <w:rPr>
          <w:rFonts w:ascii="Verdana" w:hAnsi="Verdana" w:cs="Calibri"/>
          <w:sz w:val="18"/>
          <w:szCs w:val="18"/>
        </w:rPr>
        <w:t>;</w:t>
      </w:r>
    </w:p>
    <w:p w:rsidR="00D2753C" w:rsidRPr="00641BE1" w:rsidRDefault="00556825" w:rsidP="00A64D23">
      <w:pPr>
        <w:numPr>
          <w:ilvl w:val="0"/>
          <w:numId w:val="12"/>
        </w:numPr>
        <w:spacing w:before="120"/>
        <w:jc w:val="both"/>
        <w:rPr>
          <w:rFonts w:ascii="Verdana" w:hAnsi="Verdana" w:cs="Calibri"/>
          <w:sz w:val="18"/>
          <w:szCs w:val="18"/>
        </w:rPr>
      </w:pPr>
      <w:r w:rsidRPr="00641BE1">
        <w:rPr>
          <w:rFonts w:ascii="Verdana" w:hAnsi="Verdana" w:cs="Calibri"/>
          <w:sz w:val="18"/>
          <w:szCs w:val="18"/>
        </w:rPr>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r w:rsidR="00D2753C" w:rsidRPr="00641BE1">
        <w:rPr>
          <w:rFonts w:ascii="Verdana" w:hAnsi="Verdana" w:cs="Calibri"/>
          <w:sz w:val="18"/>
          <w:szCs w:val="18"/>
        </w:rPr>
        <w:t>;</w:t>
      </w:r>
    </w:p>
    <w:p w:rsidR="00D55F5B" w:rsidRPr="00DC49CC" w:rsidRDefault="00D55F5B" w:rsidP="00A64D23">
      <w:pPr>
        <w:numPr>
          <w:ilvl w:val="0"/>
          <w:numId w:val="12"/>
        </w:numPr>
        <w:spacing w:before="120"/>
        <w:jc w:val="both"/>
        <w:rPr>
          <w:rFonts w:ascii="Verdana" w:hAnsi="Verdana" w:cs="Calibri"/>
          <w:sz w:val="18"/>
          <w:szCs w:val="18"/>
        </w:rPr>
      </w:pPr>
      <w:r w:rsidRPr="00641BE1">
        <w:rPr>
          <w:rFonts w:ascii="Verdana" w:hAnsi="Verdana" w:cs="Calibri"/>
          <w:sz w:val="18"/>
          <w:szCs w:val="18"/>
        </w:rPr>
        <w:t xml:space="preserve">originálů nebo ověřených kopií </w:t>
      </w:r>
      <w:r w:rsidR="00BA71A5" w:rsidRPr="00641BE1">
        <w:rPr>
          <w:rFonts w:ascii="Verdana" w:hAnsi="Verdana" w:cs="Calibri"/>
          <w:sz w:val="18"/>
          <w:szCs w:val="18"/>
        </w:rPr>
        <w:t xml:space="preserve">písemných závazků </w:t>
      </w:r>
      <w:r w:rsidRPr="00641BE1">
        <w:rPr>
          <w:rFonts w:ascii="Verdana" w:hAnsi="Verdana" w:cs="Calibri"/>
          <w:sz w:val="18"/>
          <w:szCs w:val="18"/>
        </w:rPr>
        <w:t>poddodavatel</w:t>
      </w:r>
      <w:r w:rsidR="00BA71A5" w:rsidRPr="00641BE1">
        <w:rPr>
          <w:rFonts w:ascii="Verdana" w:hAnsi="Verdana" w:cs="Calibri"/>
          <w:sz w:val="18"/>
          <w:szCs w:val="18"/>
        </w:rPr>
        <w:t>ů</w:t>
      </w:r>
      <w:r w:rsidRPr="00641BE1">
        <w:rPr>
          <w:rFonts w:ascii="Verdana" w:hAnsi="Verdana" w:cs="Calibri"/>
          <w:sz w:val="18"/>
          <w:szCs w:val="18"/>
        </w:rPr>
        <w:t xml:space="preserve"> uvedený</w:t>
      </w:r>
      <w:r w:rsidR="00BA71A5" w:rsidRPr="00641BE1">
        <w:rPr>
          <w:rFonts w:ascii="Verdana" w:hAnsi="Verdana" w:cs="Calibri"/>
          <w:sz w:val="18"/>
          <w:szCs w:val="18"/>
        </w:rPr>
        <w:t>ch</w:t>
      </w:r>
      <w:r w:rsidRPr="00641BE1">
        <w:rPr>
          <w:rFonts w:ascii="Verdana" w:hAnsi="Verdana" w:cs="Calibri"/>
          <w:sz w:val="18"/>
          <w:szCs w:val="18"/>
        </w:rPr>
        <w:t xml:space="preserve"> </w:t>
      </w:r>
      <w:r w:rsidR="00E530C1" w:rsidRPr="00641BE1">
        <w:rPr>
          <w:rFonts w:ascii="Verdana" w:hAnsi="Verdana" w:cs="Calibri"/>
          <w:sz w:val="18"/>
          <w:szCs w:val="18"/>
        </w:rPr>
        <w:t>v Příloze č. 8 Smlouvy o dílo s názvem Seznam poddodavatelů,</w:t>
      </w:r>
      <w:r w:rsidRPr="00641BE1">
        <w:rPr>
          <w:rFonts w:ascii="Verdana" w:hAnsi="Verdana" w:cs="Calibri"/>
          <w:sz w:val="18"/>
          <w:szCs w:val="18"/>
        </w:rPr>
        <w:t xml:space="preserve"> kteří se budou podílet na plnění veřejné zakázky, tzn. i </w:t>
      </w:r>
      <w:r w:rsidR="00BA71A5" w:rsidRPr="00641BE1">
        <w:rPr>
          <w:rFonts w:ascii="Verdana" w:hAnsi="Verdana" w:cs="Calibri"/>
          <w:sz w:val="18"/>
          <w:szCs w:val="18"/>
        </w:rPr>
        <w:t>těch</w:t>
      </w:r>
      <w:r w:rsidRPr="00641BE1">
        <w:rPr>
          <w:rFonts w:ascii="Verdana" w:hAnsi="Verdana" w:cs="Calibri"/>
          <w:sz w:val="18"/>
          <w:szCs w:val="18"/>
        </w:rPr>
        <w:t xml:space="preserve"> poddodavatel</w:t>
      </w:r>
      <w:r w:rsidR="00BA71A5" w:rsidRPr="00641BE1">
        <w:rPr>
          <w:rFonts w:ascii="Verdana" w:hAnsi="Verdana" w:cs="Calibri"/>
          <w:sz w:val="18"/>
          <w:szCs w:val="18"/>
        </w:rPr>
        <w:t>ů</w:t>
      </w:r>
      <w:r w:rsidRPr="00641BE1">
        <w:rPr>
          <w:rFonts w:ascii="Verdana" w:hAnsi="Verdana" w:cs="Calibri"/>
          <w:sz w:val="18"/>
          <w:szCs w:val="18"/>
        </w:rPr>
        <w:t>, prostřednictvím kterých vybraný dodavatel neprokazuje splnění části kvalifikace.</w:t>
      </w:r>
      <w:r w:rsidRPr="00641BE1">
        <w:rPr>
          <w:rFonts w:ascii="Verdana" w:hAnsi="Verdana"/>
          <w:sz w:val="18"/>
          <w:szCs w:val="18"/>
        </w:rPr>
        <w:t xml:space="preserve"> Z předložených </w:t>
      </w:r>
      <w:r w:rsidR="004838C8" w:rsidRPr="00DC49CC">
        <w:rPr>
          <w:rFonts w:ascii="Verdana" w:hAnsi="Verdana"/>
          <w:sz w:val="18"/>
          <w:szCs w:val="18"/>
        </w:rPr>
        <w:t xml:space="preserve">dokumentů </w:t>
      </w:r>
      <w:r w:rsidRPr="00DC49CC">
        <w:rPr>
          <w:rFonts w:ascii="Verdana" w:hAnsi="Verdana"/>
          <w:sz w:val="18"/>
          <w:szCs w:val="18"/>
        </w:rPr>
        <w:t>musí být patrné, že poddodavatelé</w:t>
      </w:r>
      <w:r w:rsidRPr="00DC49CC">
        <w:rPr>
          <w:rFonts w:ascii="Verdana" w:hAnsi="Verdana" w:cs="Calibri"/>
          <w:sz w:val="18"/>
          <w:szCs w:val="18"/>
        </w:rPr>
        <w:t xml:space="preserve"> uvedení v  </w:t>
      </w:r>
      <w:r w:rsidR="00E530C1" w:rsidRPr="00DC49CC">
        <w:rPr>
          <w:rFonts w:ascii="Verdana" w:hAnsi="Verdana" w:cs="Calibri"/>
          <w:sz w:val="18"/>
          <w:szCs w:val="18"/>
        </w:rPr>
        <w:t xml:space="preserve">Příloze č. 8 Smlouvy o dílo </w:t>
      </w:r>
      <w:r w:rsidRPr="00DC49CC">
        <w:rPr>
          <w:rFonts w:ascii="Verdana" w:hAnsi="Verdana" w:cs="Calibri"/>
          <w:sz w:val="18"/>
          <w:szCs w:val="18"/>
        </w:rPr>
        <w:t>souhlasí se svým budoucím zapojením do plnění předmětu veřejné zakázky a jsou připraveni své konkrétně specifikované plnění poskytnout.</w:t>
      </w:r>
    </w:p>
    <w:p w:rsidR="00755D0E" w:rsidRPr="00DC49CC" w:rsidRDefault="00755D0E" w:rsidP="00755D0E">
      <w:pPr>
        <w:spacing w:before="120"/>
        <w:ind w:left="1778"/>
        <w:jc w:val="both"/>
        <w:rPr>
          <w:rFonts w:ascii="Verdana" w:hAnsi="Verdana" w:cs="Calibri"/>
          <w:sz w:val="18"/>
          <w:szCs w:val="18"/>
        </w:rPr>
      </w:pPr>
    </w:p>
    <w:p w:rsidR="00755D0E" w:rsidRPr="00DC49CC" w:rsidRDefault="00755D0E" w:rsidP="00755D0E">
      <w:pPr>
        <w:pStyle w:val="Odrka1-1"/>
        <w:numPr>
          <w:ilvl w:val="0"/>
          <w:numId w:val="12"/>
        </w:numPr>
        <w:rPr>
          <w:rFonts w:ascii="Verdana" w:hAnsi="Verdana"/>
        </w:rPr>
      </w:pPr>
      <w:r w:rsidRPr="00DC49CC">
        <w:rPr>
          <w:rFonts w:ascii="Verdana" w:hAnsi="Verdana"/>
        </w:rPr>
        <w:t xml:space="preserve">originálu nebo ověřené kopie 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rsidR="00755D0E" w:rsidRPr="00DC49CC" w:rsidRDefault="00755D0E" w:rsidP="00755D0E">
      <w:pPr>
        <w:pStyle w:val="Odrka1-1"/>
        <w:numPr>
          <w:ilvl w:val="0"/>
          <w:numId w:val="12"/>
        </w:numPr>
        <w:rPr>
          <w:rFonts w:ascii="Verdana" w:hAnsi="Verdana"/>
        </w:rPr>
      </w:pPr>
      <w:r w:rsidRPr="00DC49CC">
        <w:rPr>
          <w:rFonts w:ascii="Verdana" w:hAnsi="Verdana"/>
        </w:rPr>
        <w:t>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p>
    <w:p w:rsidR="004838C8" w:rsidRPr="00641BE1" w:rsidRDefault="004838C8" w:rsidP="004838C8">
      <w:pPr>
        <w:spacing w:before="120"/>
        <w:ind w:left="1418"/>
        <w:jc w:val="both"/>
        <w:rPr>
          <w:rFonts w:ascii="Verdana" w:hAnsi="Verdana" w:cs="Calibri"/>
          <w:sz w:val="18"/>
          <w:szCs w:val="18"/>
        </w:rPr>
      </w:pPr>
    </w:p>
    <w:p w:rsidR="007C4CF7" w:rsidRPr="00641BE1" w:rsidRDefault="007C4CF7" w:rsidP="007C4CF7">
      <w:pPr>
        <w:spacing w:before="120"/>
        <w:ind w:left="1418"/>
        <w:jc w:val="both"/>
        <w:rPr>
          <w:rFonts w:ascii="Verdana" w:hAnsi="Verdana" w:cs="Calibri"/>
          <w:sz w:val="18"/>
          <w:szCs w:val="18"/>
        </w:rPr>
      </w:pPr>
      <w:r w:rsidRPr="00641BE1">
        <w:rPr>
          <w:rFonts w:ascii="Verdana" w:hAnsi="Verdana" w:cs="Calibri"/>
          <w:sz w:val="18"/>
          <w:szCs w:val="18"/>
        </w:rPr>
        <w:lastRenderedPageBreak/>
        <w:t xml:space="preserve">Zadavatel </w:t>
      </w:r>
      <w:r w:rsidR="00E4731C" w:rsidRPr="00641BE1">
        <w:rPr>
          <w:rFonts w:ascii="Verdana" w:hAnsi="Verdana" w:cs="Calibri"/>
          <w:sz w:val="18"/>
          <w:szCs w:val="18"/>
        </w:rPr>
        <w:t>upřesňuje</w:t>
      </w:r>
      <w:r w:rsidRPr="00641BE1">
        <w:rPr>
          <w:rFonts w:ascii="Verdana" w:hAnsi="Verdana" w:cs="Calibri"/>
          <w:sz w:val="18"/>
          <w:szCs w:val="18"/>
        </w:rPr>
        <w:t>, že pokud bude originál nebo úředně ověřená kopie některých dokladů doložena již v nabídce nebo v průběhu zadávacího řízení, zadavatel k jeho předkládání nebude vybraného dodavatele vyzývat</w:t>
      </w:r>
      <w:r w:rsidR="00250318" w:rsidRPr="00641BE1">
        <w:rPr>
          <w:rFonts w:ascii="Verdana" w:hAnsi="Verdana" w:cs="Calibri"/>
          <w:sz w:val="18"/>
          <w:szCs w:val="18"/>
        </w:rPr>
        <w:t>.</w:t>
      </w:r>
    </w:p>
    <w:p w:rsidR="002A192C" w:rsidRPr="00641BE1" w:rsidRDefault="002A192C" w:rsidP="002A192C">
      <w:pPr>
        <w:pStyle w:val="Odstavecseseznamem"/>
        <w:ind w:left="1418"/>
        <w:jc w:val="both"/>
        <w:rPr>
          <w:rFonts w:ascii="Verdana" w:hAnsi="Verdana" w:cs="Calibri"/>
          <w:sz w:val="18"/>
          <w:szCs w:val="18"/>
        </w:rPr>
      </w:pPr>
    </w:p>
    <w:p w:rsidR="00556825" w:rsidRPr="00641BE1" w:rsidRDefault="00632693" w:rsidP="00C545DA">
      <w:pPr>
        <w:pStyle w:val="Odstavecseseznamem"/>
        <w:numPr>
          <w:ilvl w:val="1"/>
          <w:numId w:val="21"/>
        </w:numPr>
        <w:ind w:left="1418" w:hanging="709"/>
        <w:jc w:val="both"/>
        <w:rPr>
          <w:rFonts w:ascii="Verdana" w:hAnsi="Verdana" w:cs="Calibri"/>
          <w:sz w:val="18"/>
          <w:szCs w:val="18"/>
        </w:rPr>
      </w:pPr>
      <w:r w:rsidRPr="00641BE1">
        <w:rPr>
          <w:rFonts w:ascii="Verdana" w:hAnsi="Verdana" w:cs="Calibri"/>
          <w:sz w:val="18"/>
          <w:szCs w:val="18"/>
        </w:rPr>
        <w:t>Z</w:t>
      </w:r>
      <w:r w:rsidR="00556825" w:rsidRPr="00641BE1">
        <w:rPr>
          <w:rFonts w:ascii="Verdana" w:hAnsi="Verdana" w:cs="Calibri"/>
          <w:sz w:val="18"/>
          <w:szCs w:val="18"/>
        </w:rPr>
        <w:t>adavatel zjistí u vybraného dodavatele, který je právnickou osobou, údaje o jeho skutečném majiteli podle zákona o některých opatřeních proti legalizaci výnosů z trestné činnosti a financování terorismu z evidence údajů o skutečných majitelích podle zákona upravujícího veřejné rejstříky právnických a fyzických osob.</w:t>
      </w:r>
      <w:r w:rsidR="00556825" w:rsidRPr="00641BE1">
        <w:rPr>
          <w:rFonts w:ascii="Verdana" w:hAnsi="Verdana"/>
          <w:sz w:val="18"/>
          <w:szCs w:val="18"/>
        </w:rPr>
        <w:t xml:space="preserve"> </w:t>
      </w:r>
      <w:r w:rsidR="00556825" w:rsidRPr="00641BE1">
        <w:rPr>
          <w:rFonts w:ascii="Verdana" w:hAnsi="Verdana" w:cs="Calibri"/>
          <w:sz w:val="18"/>
          <w:szCs w:val="18"/>
        </w:rPr>
        <w:t>Nelze-li zjistit údaje o skutečném majiteli tímto postupem, je vybraný dodavatel, který je právnickou osobou, povinen na základě písemné výzvy jako podmínku pro uzavření smlouvy předložit zadavateli:</w:t>
      </w:r>
    </w:p>
    <w:p w:rsidR="00556825" w:rsidRPr="00641BE1" w:rsidRDefault="00556825" w:rsidP="00C545DA">
      <w:pPr>
        <w:spacing w:before="120"/>
        <w:ind w:left="1843" w:hanging="425"/>
        <w:jc w:val="both"/>
        <w:rPr>
          <w:rFonts w:ascii="Verdana" w:hAnsi="Verdana" w:cs="Calibri"/>
          <w:sz w:val="18"/>
          <w:szCs w:val="18"/>
        </w:rPr>
      </w:pPr>
      <w:r w:rsidRPr="00641BE1">
        <w:rPr>
          <w:rFonts w:ascii="Verdana" w:hAnsi="Verdana" w:cs="Calibri"/>
          <w:sz w:val="18"/>
          <w:szCs w:val="18"/>
        </w:rPr>
        <w:t>a)</w:t>
      </w:r>
      <w:r w:rsidRPr="00641BE1">
        <w:rPr>
          <w:rFonts w:ascii="Verdana" w:hAnsi="Verdana" w:cs="Calibri"/>
          <w:sz w:val="18"/>
          <w:szCs w:val="18"/>
        </w:rPr>
        <w:tab/>
        <w:t xml:space="preserve">výpis z evidence obdobné evidenci údajů o skutečných majitelích podle zákona o některých opatřeních proti legalizaci výnosů z trestné činnosti a financování terorismu, nebo </w:t>
      </w:r>
    </w:p>
    <w:p w:rsidR="00556825" w:rsidRPr="00641BE1" w:rsidRDefault="00556825" w:rsidP="00C545DA">
      <w:pPr>
        <w:spacing w:before="120"/>
        <w:ind w:left="1843" w:hanging="425"/>
        <w:jc w:val="both"/>
        <w:rPr>
          <w:rFonts w:ascii="Verdana" w:hAnsi="Verdana" w:cs="Calibri"/>
          <w:sz w:val="18"/>
          <w:szCs w:val="18"/>
        </w:rPr>
      </w:pPr>
      <w:r w:rsidRPr="00641BE1">
        <w:rPr>
          <w:rFonts w:ascii="Verdana" w:hAnsi="Verdana" w:cs="Calibri"/>
          <w:sz w:val="18"/>
          <w:szCs w:val="18"/>
        </w:rPr>
        <w:t>b)</w:t>
      </w:r>
      <w:r w:rsidRPr="00641BE1">
        <w:rPr>
          <w:rFonts w:ascii="Verdana" w:hAnsi="Verdana" w:cs="Calibri"/>
          <w:sz w:val="18"/>
          <w:szCs w:val="18"/>
        </w:rPr>
        <w:tab/>
        <w:t>identifikační údaje všech osob, které jsou jeho skutečným majitelem podle zákona o některých opatřeních proti legalizaci výnosů z trestné činnosti a financování terorismu, a</w:t>
      </w:r>
    </w:p>
    <w:p w:rsidR="00556825" w:rsidRPr="00641BE1" w:rsidRDefault="00556825" w:rsidP="00C545DA">
      <w:pPr>
        <w:spacing w:before="120"/>
        <w:ind w:left="1843" w:hanging="425"/>
        <w:jc w:val="both"/>
        <w:rPr>
          <w:rFonts w:ascii="Verdana" w:hAnsi="Verdana" w:cs="Calibri"/>
          <w:sz w:val="18"/>
          <w:szCs w:val="18"/>
        </w:rPr>
      </w:pPr>
      <w:r w:rsidRPr="00641BE1">
        <w:rPr>
          <w:rFonts w:ascii="Verdana" w:hAnsi="Verdana" w:cs="Calibri"/>
          <w:sz w:val="18"/>
          <w:szCs w:val="18"/>
        </w:rPr>
        <w:t>c)</w:t>
      </w:r>
      <w:r w:rsidRPr="00641BE1">
        <w:rPr>
          <w:rFonts w:ascii="Verdana" w:hAnsi="Verdana" w:cs="Calibri"/>
          <w:sz w:val="18"/>
          <w:szCs w:val="18"/>
        </w:rPr>
        <w:tab/>
        <w:t>doklady, z nichž vyplývá vztah všech osob podle písmene b) k dodavateli; těmito doklady jsou zejména:</w:t>
      </w:r>
    </w:p>
    <w:p w:rsidR="00556825" w:rsidRPr="00641BE1" w:rsidRDefault="00556825" w:rsidP="00C545DA">
      <w:pPr>
        <w:ind w:left="1843"/>
        <w:jc w:val="both"/>
        <w:rPr>
          <w:rFonts w:ascii="Verdana" w:hAnsi="Verdana" w:cs="Calibri"/>
          <w:sz w:val="18"/>
          <w:szCs w:val="18"/>
        </w:rPr>
      </w:pPr>
      <w:r w:rsidRPr="00641BE1">
        <w:rPr>
          <w:rFonts w:ascii="Verdana" w:hAnsi="Verdana" w:cs="Calibri"/>
          <w:sz w:val="18"/>
          <w:szCs w:val="18"/>
        </w:rPr>
        <w:t>- výpis z obchodního rejstříku nebo jiné obdobné evidence,</w:t>
      </w:r>
    </w:p>
    <w:p w:rsidR="00556825" w:rsidRPr="00641BE1" w:rsidRDefault="00556825" w:rsidP="00C545DA">
      <w:pPr>
        <w:ind w:left="1843"/>
        <w:jc w:val="both"/>
        <w:rPr>
          <w:rFonts w:ascii="Verdana" w:hAnsi="Verdana" w:cs="Calibri"/>
          <w:sz w:val="18"/>
          <w:szCs w:val="18"/>
        </w:rPr>
      </w:pPr>
      <w:r w:rsidRPr="00641BE1">
        <w:rPr>
          <w:rFonts w:ascii="Verdana" w:hAnsi="Verdana" w:cs="Calibri"/>
          <w:sz w:val="18"/>
          <w:szCs w:val="18"/>
        </w:rPr>
        <w:t>- seznam akcionářů,</w:t>
      </w:r>
    </w:p>
    <w:p w:rsidR="00556825" w:rsidRPr="00641BE1" w:rsidRDefault="00556825" w:rsidP="00C545DA">
      <w:pPr>
        <w:ind w:left="1843"/>
        <w:jc w:val="both"/>
        <w:rPr>
          <w:rFonts w:ascii="Verdana" w:hAnsi="Verdana" w:cs="Calibri"/>
          <w:sz w:val="18"/>
          <w:szCs w:val="18"/>
        </w:rPr>
      </w:pPr>
      <w:r w:rsidRPr="00641BE1">
        <w:rPr>
          <w:rFonts w:ascii="Verdana" w:hAnsi="Verdana" w:cs="Calibri"/>
          <w:sz w:val="18"/>
          <w:szCs w:val="18"/>
        </w:rPr>
        <w:t>- rozhodnutí statutárního orgánu o vyplacení podílu na zisku,</w:t>
      </w:r>
    </w:p>
    <w:p w:rsidR="00556825" w:rsidRPr="00641BE1" w:rsidRDefault="00556825" w:rsidP="00C545DA">
      <w:pPr>
        <w:ind w:left="1843"/>
        <w:jc w:val="both"/>
        <w:rPr>
          <w:rFonts w:ascii="Verdana" w:hAnsi="Verdana" w:cs="Calibri"/>
          <w:sz w:val="18"/>
          <w:szCs w:val="18"/>
        </w:rPr>
      </w:pPr>
      <w:r w:rsidRPr="00641BE1">
        <w:rPr>
          <w:rFonts w:ascii="Verdana" w:hAnsi="Verdana" w:cs="Calibri"/>
          <w:sz w:val="18"/>
          <w:szCs w:val="18"/>
        </w:rPr>
        <w:t>- společenská smlouva, zakladatelská listina nebo stanovy.</w:t>
      </w:r>
    </w:p>
    <w:p w:rsidR="00556825" w:rsidRPr="00641BE1" w:rsidRDefault="00556825" w:rsidP="00556825">
      <w:pPr>
        <w:spacing w:before="120"/>
        <w:ind w:left="1418"/>
        <w:jc w:val="both"/>
        <w:rPr>
          <w:rFonts w:ascii="Verdana" w:hAnsi="Verdana" w:cs="Calibri"/>
          <w:sz w:val="18"/>
          <w:szCs w:val="18"/>
        </w:rPr>
      </w:pPr>
      <w:r w:rsidRPr="00641BE1">
        <w:rPr>
          <w:rFonts w:ascii="Verdana" w:hAnsi="Verdana" w:cs="Calibri"/>
          <w:sz w:val="18"/>
          <w:szCs w:val="18"/>
        </w:rPr>
        <w:t>Zadavatel vyloučí vybraného dodavatele, zjistí-li na základě výše uvedených dokladů, že byl ve střetu zájmů podle § 44 odst. 2 a 3 ZZVZ.</w:t>
      </w:r>
    </w:p>
    <w:p w:rsidR="00D2753C" w:rsidRPr="00641BE1" w:rsidRDefault="005F3D17" w:rsidP="00A64D23">
      <w:pPr>
        <w:pStyle w:val="Odstavecseseznamem"/>
        <w:numPr>
          <w:ilvl w:val="1"/>
          <w:numId w:val="21"/>
        </w:numPr>
        <w:spacing w:before="240"/>
        <w:ind w:left="1418" w:hanging="709"/>
        <w:jc w:val="both"/>
        <w:rPr>
          <w:rFonts w:ascii="Verdana" w:hAnsi="Verdana" w:cs="Calibri"/>
          <w:sz w:val="18"/>
          <w:szCs w:val="18"/>
        </w:rPr>
      </w:pPr>
      <w:r w:rsidRPr="00641BE1">
        <w:rPr>
          <w:rFonts w:ascii="Verdana" w:hAnsi="Verdana" w:cs="Calibri"/>
          <w:sz w:val="18"/>
          <w:szCs w:val="18"/>
        </w:rPr>
        <w:t xml:space="preserve">Vybraný dodavatel, který </w:t>
      </w:r>
      <w:r w:rsidR="00AF319C" w:rsidRPr="00641BE1">
        <w:rPr>
          <w:rFonts w:ascii="Verdana" w:hAnsi="Verdana" w:cs="Calibri"/>
          <w:sz w:val="18"/>
          <w:szCs w:val="18"/>
        </w:rPr>
        <w:t xml:space="preserve">k prokázání </w:t>
      </w:r>
      <w:r w:rsidR="004838C8" w:rsidRPr="00641BE1">
        <w:rPr>
          <w:rFonts w:ascii="Verdana" w:hAnsi="Verdana" w:cs="Calibri"/>
          <w:sz w:val="18"/>
          <w:szCs w:val="18"/>
        </w:rPr>
        <w:t xml:space="preserve">zadavatelem požadované </w:t>
      </w:r>
      <w:r w:rsidR="00AF319C" w:rsidRPr="00641BE1">
        <w:rPr>
          <w:rFonts w:ascii="Verdana" w:hAnsi="Verdana" w:cs="Calibri"/>
          <w:sz w:val="18"/>
          <w:szCs w:val="18"/>
        </w:rPr>
        <w:t>odborné způsobilosti</w:t>
      </w:r>
      <w:r w:rsidR="00B80E62" w:rsidRPr="00641BE1">
        <w:rPr>
          <w:rFonts w:ascii="Verdana" w:hAnsi="Verdana" w:cs="Calibri"/>
          <w:sz w:val="18"/>
          <w:szCs w:val="18"/>
        </w:rPr>
        <w:t xml:space="preserve">, jež je v České republice regulovanou činností, </w:t>
      </w:r>
      <w:r w:rsidR="00AF319C" w:rsidRPr="00641BE1">
        <w:rPr>
          <w:rFonts w:ascii="Verdana" w:hAnsi="Verdana" w:cs="Calibri"/>
          <w:sz w:val="18"/>
          <w:szCs w:val="18"/>
        </w:rPr>
        <w:t xml:space="preserve">předložil </w:t>
      </w:r>
      <w:r w:rsidR="00682F3B" w:rsidRPr="00641BE1">
        <w:rPr>
          <w:rFonts w:ascii="Verdana" w:hAnsi="Verdana" w:cs="Calibri"/>
          <w:sz w:val="18"/>
          <w:szCs w:val="18"/>
        </w:rPr>
        <w:t xml:space="preserve">zahraniční </w:t>
      </w:r>
      <w:r w:rsidR="00AF319C" w:rsidRPr="00641BE1">
        <w:rPr>
          <w:rFonts w:ascii="Verdana" w:hAnsi="Verdana" w:cs="Calibri"/>
          <w:sz w:val="18"/>
          <w:szCs w:val="18"/>
        </w:rPr>
        <w:t xml:space="preserve">doklad vydaný podle právního řádu země, ve které byla tato kvalifikace </w:t>
      </w:r>
      <w:r w:rsidR="004A3A18" w:rsidRPr="00641BE1">
        <w:rPr>
          <w:rFonts w:ascii="Verdana" w:hAnsi="Verdana" w:cs="Calibri"/>
          <w:sz w:val="18"/>
          <w:szCs w:val="18"/>
        </w:rPr>
        <w:t xml:space="preserve">v zahraničí </w:t>
      </w:r>
      <w:r w:rsidR="00AF319C" w:rsidRPr="00641BE1">
        <w:rPr>
          <w:rFonts w:ascii="Verdana" w:hAnsi="Verdana" w:cs="Calibri"/>
          <w:sz w:val="18"/>
          <w:szCs w:val="18"/>
        </w:rPr>
        <w:t>získána, nebo doklad</w:t>
      </w:r>
      <w:r w:rsidR="000D1E86" w:rsidRPr="00641BE1">
        <w:rPr>
          <w:rFonts w:ascii="Verdana" w:hAnsi="Verdana" w:cs="Calibri"/>
          <w:sz w:val="18"/>
          <w:szCs w:val="18"/>
        </w:rPr>
        <w:t xml:space="preserve"> </w:t>
      </w:r>
      <w:r w:rsidR="00AF319C" w:rsidRPr="00641BE1">
        <w:rPr>
          <w:rFonts w:ascii="Verdana" w:hAnsi="Verdana" w:cs="Calibri"/>
          <w:sz w:val="18"/>
          <w:szCs w:val="18"/>
        </w:rPr>
        <w:t>k prokázání odborné způsobilosti nepředložil, protože právní předpisy v zemi sídla dodavatele obdobnou profesní způsobilost nevyžadují, anebo doklad byl v takovém případě nahrazen čestným prohlášením,</w:t>
      </w:r>
      <w:r w:rsidRPr="00641BE1">
        <w:rPr>
          <w:rFonts w:ascii="Verdana" w:hAnsi="Verdana" w:cs="Calibri"/>
          <w:sz w:val="18"/>
          <w:szCs w:val="18"/>
        </w:rPr>
        <w:t xml:space="preserve"> je povinen </w:t>
      </w:r>
      <w:r w:rsidR="00866F3D" w:rsidRPr="00641BE1">
        <w:rPr>
          <w:rFonts w:ascii="Verdana" w:hAnsi="Verdana" w:cs="Calibri"/>
          <w:sz w:val="18"/>
          <w:szCs w:val="18"/>
        </w:rPr>
        <w:t xml:space="preserve">na základě písemné výzvy </w:t>
      </w:r>
      <w:r w:rsidRPr="00641BE1">
        <w:rPr>
          <w:rFonts w:ascii="Verdana" w:hAnsi="Verdana" w:cs="Calibri"/>
          <w:sz w:val="18"/>
          <w:szCs w:val="18"/>
        </w:rPr>
        <w:t>jako podmínku pro uzavření smlouvy předložit zadavateli</w:t>
      </w:r>
      <w:r w:rsidR="00AF319C" w:rsidRPr="00641BE1">
        <w:rPr>
          <w:rFonts w:ascii="Verdana" w:hAnsi="Verdana" w:cs="Calibri"/>
          <w:sz w:val="18"/>
          <w:szCs w:val="18"/>
        </w:rPr>
        <w:t xml:space="preserve"> doklad opravňující </w:t>
      </w:r>
      <w:r w:rsidR="000D1E86" w:rsidRPr="00641BE1">
        <w:rPr>
          <w:rFonts w:ascii="Verdana" w:hAnsi="Verdana" w:cs="Calibri"/>
          <w:sz w:val="18"/>
          <w:szCs w:val="18"/>
        </w:rPr>
        <w:t>příslušnou fyzickou osobu</w:t>
      </w:r>
      <w:r w:rsidR="00B80E62" w:rsidRPr="00641BE1">
        <w:rPr>
          <w:rFonts w:ascii="Verdana" w:hAnsi="Verdana" w:cs="Calibri"/>
          <w:sz w:val="18"/>
          <w:szCs w:val="18"/>
        </w:rPr>
        <w:t>, tj. vybraného dodavatele nebo osobu, jejímž prostřednictvím dodavatel odbornou způsobilost zabezpečuje,</w:t>
      </w:r>
      <w:r w:rsidR="000D1E86" w:rsidRPr="00641BE1">
        <w:rPr>
          <w:rFonts w:ascii="Verdana" w:hAnsi="Verdana" w:cs="Calibri"/>
          <w:sz w:val="18"/>
          <w:szCs w:val="18"/>
        </w:rPr>
        <w:t xml:space="preserve"> </w:t>
      </w:r>
      <w:r w:rsidR="00B80E62" w:rsidRPr="00641BE1">
        <w:rPr>
          <w:rFonts w:ascii="Verdana" w:hAnsi="Verdana" w:cs="Calibri"/>
          <w:sz w:val="18"/>
          <w:szCs w:val="18"/>
        </w:rPr>
        <w:t xml:space="preserve">k výkonu odborné způsobilosti </w:t>
      </w:r>
      <w:r w:rsidR="000D1E86" w:rsidRPr="00641BE1">
        <w:rPr>
          <w:rFonts w:ascii="Verdana" w:hAnsi="Verdana" w:cs="Calibri"/>
          <w:sz w:val="18"/>
          <w:szCs w:val="18"/>
        </w:rPr>
        <w:t xml:space="preserve">v České republice. </w:t>
      </w:r>
    </w:p>
    <w:p w:rsidR="005F3D17" w:rsidRPr="00641BE1" w:rsidRDefault="005F3D17" w:rsidP="00A64D23">
      <w:pPr>
        <w:pStyle w:val="Odstavecseseznamem"/>
        <w:numPr>
          <w:ilvl w:val="1"/>
          <w:numId w:val="21"/>
        </w:numPr>
        <w:spacing w:before="240"/>
        <w:ind w:left="1418" w:hanging="709"/>
        <w:jc w:val="both"/>
        <w:rPr>
          <w:rFonts w:ascii="Verdana" w:hAnsi="Verdana" w:cs="Calibri"/>
          <w:sz w:val="18"/>
          <w:szCs w:val="18"/>
        </w:rPr>
      </w:pPr>
      <w:r w:rsidRPr="00641BE1">
        <w:rPr>
          <w:rFonts w:ascii="Verdana" w:hAnsi="Verdana" w:cs="Calibri"/>
          <w:sz w:val="18"/>
          <w:szCs w:val="18"/>
        </w:rPr>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p>
    <w:p w:rsidR="00B574F0" w:rsidRPr="00641BE1" w:rsidRDefault="00B574F0" w:rsidP="00983E1D">
      <w:pPr>
        <w:ind w:left="709"/>
        <w:jc w:val="both"/>
        <w:rPr>
          <w:rFonts w:ascii="Verdana" w:hAnsi="Verdana" w:cs="Calibri"/>
          <w:sz w:val="22"/>
          <w:szCs w:val="22"/>
        </w:rPr>
      </w:pPr>
    </w:p>
    <w:p w:rsidR="00CF6468" w:rsidRPr="00641BE1" w:rsidRDefault="00CF6468" w:rsidP="00983E1D">
      <w:pPr>
        <w:ind w:left="709"/>
        <w:jc w:val="both"/>
        <w:rPr>
          <w:rFonts w:ascii="Verdana" w:hAnsi="Verdana" w:cs="Calibri"/>
          <w:sz w:val="22"/>
          <w:szCs w:val="22"/>
        </w:rPr>
      </w:pPr>
    </w:p>
    <w:p w:rsidR="009B34DD" w:rsidRPr="00641BE1" w:rsidRDefault="00797981" w:rsidP="00A64D23">
      <w:pPr>
        <w:pStyle w:val="Nadpis1"/>
        <w:widowControl w:val="0"/>
        <w:numPr>
          <w:ilvl w:val="0"/>
          <w:numId w:val="21"/>
        </w:numPr>
        <w:shd w:val="pct5" w:color="auto" w:fill="auto"/>
        <w:spacing w:before="120" w:after="120" w:line="320" w:lineRule="atLeast"/>
        <w:ind w:left="720" w:hanging="720"/>
        <w:jc w:val="left"/>
        <w:rPr>
          <w:rFonts w:ascii="Verdana" w:hAnsi="Verdana" w:cs="Calibri"/>
          <w:kern w:val="28"/>
          <w:sz w:val="24"/>
          <w:szCs w:val="24"/>
          <w:lang w:val="cs-CZ"/>
        </w:rPr>
      </w:pPr>
      <w:bookmarkStart w:id="56" w:name="_Toc42763619"/>
      <w:bookmarkStart w:id="57" w:name="_Toc46989103"/>
      <w:r w:rsidRPr="00641BE1">
        <w:rPr>
          <w:rFonts w:ascii="Verdana" w:hAnsi="Verdana" w:cs="Calibri"/>
          <w:kern w:val="28"/>
          <w:sz w:val="24"/>
          <w:szCs w:val="24"/>
          <w:lang w:val="cs-CZ"/>
        </w:rPr>
        <w:t>OCHRANA INFORMACÍ</w:t>
      </w:r>
      <w:bookmarkEnd w:id="56"/>
      <w:bookmarkEnd w:id="57"/>
    </w:p>
    <w:p w:rsidR="009B34DD" w:rsidRPr="00641BE1" w:rsidRDefault="009B34DD" w:rsidP="009B34DD">
      <w:pPr>
        <w:rPr>
          <w:rFonts w:ascii="Verdana" w:hAnsi="Verdana"/>
        </w:rPr>
      </w:pPr>
    </w:p>
    <w:p w:rsidR="009B34DD" w:rsidRPr="00641BE1" w:rsidRDefault="00797981" w:rsidP="00A64D23">
      <w:pPr>
        <w:pStyle w:val="Odstavecseseznamem"/>
        <w:numPr>
          <w:ilvl w:val="1"/>
          <w:numId w:val="21"/>
        </w:numPr>
        <w:ind w:left="1418" w:hanging="709"/>
        <w:jc w:val="both"/>
        <w:rPr>
          <w:rFonts w:ascii="Verdana" w:hAnsi="Verdana" w:cs="Calibri"/>
          <w:sz w:val="18"/>
          <w:szCs w:val="18"/>
        </w:rPr>
      </w:pPr>
      <w:r w:rsidRPr="00641BE1">
        <w:rPr>
          <w:rFonts w:ascii="Verdana" w:hAnsi="Verdana" w:cs="Calibri"/>
          <w:sz w:val="18"/>
          <w:szCs w:val="18"/>
        </w:rPr>
        <w:t xml:space="preserve">Účastník zadávacího řízení </w:t>
      </w:r>
      <w:r w:rsidR="009B34DD" w:rsidRPr="00641BE1">
        <w:rPr>
          <w:rFonts w:ascii="Verdana" w:hAnsi="Verdana" w:cs="Calibri"/>
          <w:sz w:val="18"/>
          <w:szCs w:val="18"/>
        </w:rPr>
        <w:t>je povinen v nabídce označit údaje</w:t>
      </w:r>
      <w:r w:rsidRPr="00641BE1">
        <w:rPr>
          <w:rFonts w:ascii="Verdana" w:hAnsi="Verdana" w:cs="Calibri"/>
          <w:sz w:val="18"/>
          <w:szCs w:val="18"/>
        </w:rPr>
        <w:t xml:space="preserve"> nebo sdělení</w:t>
      </w:r>
      <w:r w:rsidR="009B34DD" w:rsidRPr="00641BE1">
        <w:rPr>
          <w:rFonts w:ascii="Verdana" w:hAnsi="Verdana" w:cs="Calibri"/>
          <w:sz w:val="18"/>
          <w:szCs w:val="18"/>
        </w:rPr>
        <w:t xml:space="preserve">, které považuje za důvěrné nebo chráněné podle zvláštních právních předpisů </w:t>
      </w:r>
      <w:r w:rsidR="004838C8" w:rsidRPr="00641BE1">
        <w:rPr>
          <w:rFonts w:ascii="Verdana" w:hAnsi="Verdana" w:cs="Calibri"/>
          <w:sz w:val="18"/>
          <w:szCs w:val="18"/>
        </w:rPr>
        <w:t xml:space="preserve">(obchodní tajemství) </w:t>
      </w:r>
      <w:r w:rsidR="009B34DD" w:rsidRPr="00641BE1">
        <w:rPr>
          <w:rFonts w:ascii="Verdana" w:hAnsi="Verdana" w:cs="Calibri"/>
          <w:sz w:val="18"/>
          <w:szCs w:val="18"/>
        </w:rPr>
        <w:t xml:space="preserve">a které </w:t>
      </w:r>
      <w:r w:rsidR="004838C8" w:rsidRPr="00641BE1">
        <w:rPr>
          <w:rFonts w:ascii="Verdana" w:hAnsi="Verdana" w:cs="Calibri"/>
          <w:sz w:val="18"/>
          <w:szCs w:val="18"/>
        </w:rPr>
        <w:t>jsou vyjmuty z uveřejňovací povinnosti</w:t>
      </w:r>
      <w:r w:rsidR="009B34DD" w:rsidRPr="00641BE1">
        <w:rPr>
          <w:rFonts w:ascii="Verdana" w:hAnsi="Verdana" w:cs="Calibri"/>
          <w:sz w:val="18"/>
          <w:szCs w:val="18"/>
        </w:rPr>
        <w:t>. Zadavatel bude zachovávat mlčenlivost o všech údajích</w:t>
      </w:r>
      <w:r w:rsidRPr="00641BE1">
        <w:rPr>
          <w:rFonts w:ascii="Verdana" w:hAnsi="Verdana" w:cs="Calibri"/>
          <w:sz w:val="18"/>
          <w:szCs w:val="18"/>
        </w:rPr>
        <w:t>, sděleních</w:t>
      </w:r>
      <w:r w:rsidR="009B34DD" w:rsidRPr="00641BE1">
        <w:rPr>
          <w:rFonts w:ascii="Verdana" w:hAnsi="Verdana" w:cs="Calibri"/>
          <w:sz w:val="18"/>
          <w:szCs w:val="18"/>
        </w:rPr>
        <w:t xml:space="preserve"> a dokladech označených </w:t>
      </w:r>
      <w:r w:rsidRPr="00641BE1">
        <w:rPr>
          <w:rFonts w:ascii="Verdana" w:hAnsi="Verdana" w:cs="Calibri"/>
          <w:sz w:val="18"/>
          <w:szCs w:val="18"/>
        </w:rPr>
        <w:t xml:space="preserve">účastníkem zadávacího řízení </w:t>
      </w:r>
      <w:r w:rsidR="009B34DD" w:rsidRPr="00641BE1">
        <w:rPr>
          <w:rFonts w:ascii="Verdana" w:hAnsi="Verdana" w:cs="Calibri"/>
          <w:sz w:val="18"/>
          <w:szCs w:val="18"/>
        </w:rPr>
        <w:t xml:space="preserve">za </w:t>
      </w:r>
      <w:r w:rsidRPr="00641BE1">
        <w:rPr>
          <w:rFonts w:ascii="Verdana" w:hAnsi="Verdana" w:cs="Calibri"/>
          <w:sz w:val="18"/>
          <w:szCs w:val="18"/>
        </w:rPr>
        <w:t xml:space="preserve">důvěrné nebo za </w:t>
      </w:r>
      <w:r w:rsidR="009B34DD" w:rsidRPr="00641BE1">
        <w:rPr>
          <w:rFonts w:ascii="Verdana" w:hAnsi="Verdana" w:cs="Calibri"/>
          <w:sz w:val="18"/>
          <w:szCs w:val="18"/>
        </w:rPr>
        <w:t xml:space="preserve">obchodní tajemství, pokud není v těchto Pokynech uvedeno nebo </w:t>
      </w:r>
      <w:r w:rsidRPr="00641BE1">
        <w:rPr>
          <w:rFonts w:ascii="Verdana" w:hAnsi="Verdana" w:cs="Calibri"/>
          <w:sz w:val="18"/>
          <w:szCs w:val="18"/>
        </w:rPr>
        <w:t xml:space="preserve">účinnými právními předpisy </w:t>
      </w:r>
      <w:r w:rsidR="009B34DD" w:rsidRPr="00641BE1">
        <w:rPr>
          <w:rFonts w:ascii="Verdana" w:hAnsi="Verdana" w:cs="Calibri"/>
          <w:sz w:val="18"/>
          <w:szCs w:val="18"/>
        </w:rPr>
        <w:t xml:space="preserve">vyžadováno jinak. Povinnost zadavatele zachovávat mlčenlivost dle tohoto článku se nevztahuje na takové informace, jejichž zveřejnění </w:t>
      </w:r>
      <w:r w:rsidR="009B34DD" w:rsidRPr="00641BE1">
        <w:rPr>
          <w:rFonts w:ascii="Verdana" w:hAnsi="Verdana" w:cs="Calibri"/>
          <w:sz w:val="18"/>
          <w:szCs w:val="18"/>
        </w:rPr>
        <w:lastRenderedPageBreak/>
        <w:t>je, či v budoucnu bude, po zadavateli vyžadováno platnými a účinnými právními předpisy, kterými je či bude zadavatel vázán.</w:t>
      </w:r>
    </w:p>
    <w:p w:rsidR="009B34DD" w:rsidRPr="00641BE1" w:rsidRDefault="009B34DD" w:rsidP="009B34DD">
      <w:pPr>
        <w:pStyle w:val="Odstavecseseznamem"/>
        <w:ind w:left="1418"/>
        <w:jc w:val="both"/>
        <w:rPr>
          <w:rFonts w:ascii="Verdana" w:hAnsi="Verdana" w:cs="Calibri"/>
          <w:sz w:val="18"/>
          <w:szCs w:val="18"/>
        </w:rPr>
      </w:pPr>
    </w:p>
    <w:p w:rsidR="009B34DD" w:rsidRPr="00641BE1" w:rsidRDefault="00797981" w:rsidP="00A64D23">
      <w:pPr>
        <w:pStyle w:val="Odstavecseseznamem"/>
        <w:numPr>
          <w:ilvl w:val="1"/>
          <w:numId w:val="21"/>
        </w:numPr>
        <w:ind w:left="1418" w:hanging="709"/>
        <w:jc w:val="both"/>
        <w:rPr>
          <w:rFonts w:ascii="Verdana" w:hAnsi="Verdana"/>
          <w:sz w:val="18"/>
          <w:szCs w:val="18"/>
        </w:rPr>
      </w:pPr>
      <w:r w:rsidRPr="00641BE1">
        <w:rPr>
          <w:rFonts w:ascii="Verdana" w:hAnsi="Verdana" w:cs="Calibri"/>
          <w:sz w:val="18"/>
          <w:szCs w:val="18"/>
        </w:rPr>
        <w:t xml:space="preserve">Účastník zadávacího řízení </w:t>
      </w:r>
      <w:r w:rsidR="009B34DD" w:rsidRPr="00641BE1">
        <w:rPr>
          <w:rFonts w:ascii="Verdana" w:hAnsi="Verdana" w:cs="Calibri"/>
          <w:sz w:val="18"/>
          <w:szCs w:val="18"/>
        </w:rPr>
        <w:t xml:space="preserve">není oprávněn dovolávat se následně ochrany těch informací, které jako </w:t>
      </w:r>
      <w:r w:rsidRPr="00641BE1">
        <w:rPr>
          <w:rFonts w:ascii="Verdana" w:hAnsi="Verdana" w:cs="Calibri"/>
          <w:sz w:val="18"/>
          <w:szCs w:val="18"/>
        </w:rPr>
        <w:t xml:space="preserve">důvěrné či jako </w:t>
      </w:r>
      <w:r w:rsidR="009B34DD" w:rsidRPr="00641BE1">
        <w:rPr>
          <w:rFonts w:ascii="Verdana" w:hAnsi="Verdana" w:cs="Calibri"/>
          <w:sz w:val="18"/>
          <w:szCs w:val="18"/>
        </w:rPr>
        <w:t>obchodní tajemství ve své nabídce neoznačil.</w:t>
      </w:r>
    </w:p>
    <w:p w:rsidR="001B5C28" w:rsidRPr="00641BE1" w:rsidRDefault="001B5C28" w:rsidP="001B5C28">
      <w:pPr>
        <w:pStyle w:val="Odstavecseseznamem"/>
        <w:rPr>
          <w:rFonts w:ascii="Verdana" w:hAnsi="Verdana"/>
          <w:sz w:val="18"/>
          <w:szCs w:val="18"/>
        </w:rPr>
      </w:pPr>
    </w:p>
    <w:p w:rsidR="001B5C28" w:rsidRPr="00641BE1" w:rsidRDefault="001B5C28" w:rsidP="00A64D23">
      <w:pPr>
        <w:pStyle w:val="Odstavecseseznamem"/>
        <w:numPr>
          <w:ilvl w:val="1"/>
          <w:numId w:val="21"/>
        </w:numPr>
        <w:ind w:left="1418" w:hanging="709"/>
        <w:jc w:val="both"/>
        <w:rPr>
          <w:rFonts w:ascii="Verdana" w:hAnsi="Verdana"/>
          <w:sz w:val="18"/>
          <w:szCs w:val="18"/>
        </w:rPr>
      </w:pPr>
      <w:r w:rsidRPr="00641BE1">
        <w:rPr>
          <w:rFonts w:ascii="Verdana" w:hAnsi="Verdana" w:cs="Calibri"/>
          <w:sz w:val="18"/>
          <w:szCs w:val="18"/>
        </w:rP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rsidR="00A92D73" w:rsidRPr="00641BE1" w:rsidRDefault="00A92D73" w:rsidP="00A92D73">
      <w:pPr>
        <w:pStyle w:val="Odstavecseseznamem"/>
        <w:rPr>
          <w:rFonts w:ascii="Verdana" w:hAnsi="Verdana"/>
        </w:rPr>
      </w:pPr>
    </w:p>
    <w:p w:rsidR="00A92D73" w:rsidRPr="00641BE1" w:rsidRDefault="00A92D73" w:rsidP="00A92D73">
      <w:pPr>
        <w:pStyle w:val="Odstavecseseznamem"/>
        <w:ind w:left="1418"/>
        <w:jc w:val="both"/>
        <w:rPr>
          <w:rFonts w:ascii="Verdana" w:hAnsi="Verdana"/>
        </w:rPr>
      </w:pPr>
    </w:p>
    <w:p w:rsidR="004838C8" w:rsidRPr="00641BE1" w:rsidRDefault="004838C8" w:rsidP="004838C8">
      <w:pPr>
        <w:pStyle w:val="Nadpis1"/>
        <w:widowControl w:val="0"/>
        <w:numPr>
          <w:ilvl w:val="0"/>
          <w:numId w:val="21"/>
        </w:numPr>
        <w:shd w:val="pct5" w:color="auto" w:fill="auto"/>
        <w:spacing w:before="120" w:after="120" w:line="320" w:lineRule="atLeast"/>
        <w:ind w:left="720" w:hanging="720"/>
        <w:jc w:val="left"/>
        <w:rPr>
          <w:rFonts w:ascii="Verdana" w:hAnsi="Verdana" w:cs="Calibri"/>
          <w:kern w:val="28"/>
          <w:sz w:val="24"/>
          <w:szCs w:val="24"/>
          <w:lang w:val="cs-CZ"/>
        </w:rPr>
      </w:pPr>
      <w:bookmarkStart w:id="58" w:name="_Toc259019"/>
      <w:bookmarkStart w:id="59" w:name="_Toc42763620"/>
      <w:bookmarkStart w:id="60" w:name="_Toc46989104"/>
      <w:r w:rsidRPr="00641BE1">
        <w:rPr>
          <w:rFonts w:ascii="Verdana" w:hAnsi="Verdana" w:cs="Calibri"/>
          <w:kern w:val="28"/>
          <w:sz w:val="24"/>
          <w:szCs w:val="24"/>
          <w:lang w:val="cs-CZ"/>
        </w:rPr>
        <w:t>ZADÁVACÍ LHŮTA A JISTOTA ZA NABÍDKU</w:t>
      </w:r>
      <w:bookmarkEnd w:id="58"/>
      <w:bookmarkEnd w:id="59"/>
      <w:bookmarkEnd w:id="60"/>
    </w:p>
    <w:p w:rsidR="004838C8" w:rsidRPr="00641BE1" w:rsidRDefault="004838C8" w:rsidP="004838C8">
      <w:pPr>
        <w:tabs>
          <w:tab w:val="num" w:pos="3563"/>
        </w:tabs>
        <w:ind w:left="1414"/>
        <w:jc w:val="both"/>
        <w:rPr>
          <w:rFonts w:ascii="Verdana" w:hAnsi="Verdana"/>
          <w:sz w:val="20"/>
          <w:szCs w:val="20"/>
        </w:rPr>
      </w:pPr>
    </w:p>
    <w:p w:rsidR="004838C8" w:rsidRPr="00641BE1" w:rsidRDefault="004838C8" w:rsidP="004838C8">
      <w:pPr>
        <w:pStyle w:val="Odstavecseseznamem"/>
        <w:numPr>
          <w:ilvl w:val="1"/>
          <w:numId w:val="21"/>
        </w:numPr>
        <w:ind w:left="1418" w:hanging="709"/>
        <w:jc w:val="both"/>
        <w:rPr>
          <w:rFonts w:ascii="Verdana" w:hAnsi="Verdana"/>
          <w:sz w:val="18"/>
          <w:szCs w:val="18"/>
        </w:rPr>
      </w:pPr>
      <w:r w:rsidRPr="00641BE1">
        <w:rPr>
          <w:rFonts w:ascii="Verdana" w:hAnsi="Verdana"/>
          <w:sz w:val="18"/>
          <w:szCs w:val="18"/>
        </w:rPr>
        <w:t xml:space="preserve">Lhůta, po kterou účastníci zadávacího řízení nesmí ze zadávacího řízení odstoupit, činí </w:t>
      </w:r>
      <w:r w:rsidRPr="00641BE1">
        <w:rPr>
          <w:rFonts w:ascii="Verdana" w:hAnsi="Verdana"/>
          <w:b/>
          <w:sz w:val="18"/>
          <w:szCs w:val="18"/>
        </w:rPr>
        <w:t>6 měsíců</w:t>
      </w:r>
      <w:r w:rsidRPr="00641BE1">
        <w:rPr>
          <w:rFonts w:ascii="Verdana" w:hAnsi="Verdana"/>
          <w:sz w:val="18"/>
          <w:szCs w:val="18"/>
        </w:rPr>
        <w:t xml:space="preserve"> od skončení lhůty pro podání nabídek. </w:t>
      </w:r>
    </w:p>
    <w:p w:rsidR="004838C8" w:rsidRPr="00641BE1" w:rsidRDefault="004838C8" w:rsidP="004838C8">
      <w:pPr>
        <w:ind w:left="1414"/>
        <w:jc w:val="both"/>
        <w:rPr>
          <w:rFonts w:ascii="Verdana" w:hAnsi="Verdana"/>
          <w:sz w:val="18"/>
          <w:szCs w:val="18"/>
        </w:rPr>
      </w:pPr>
    </w:p>
    <w:p w:rsidR="004838C8" w:rsidRPr="00641BE1" w:rsidRDefault="004838C8" w:rsidP="004838C8">
      <w:pPr>
        <w:pStyle w:val="Odstavecseseznamem"/>
        <w:numPr>
          <w:ilvl w:val="1"/>
          <w:numId w:val="21"/>
        </w:numPr>
        <w:ind w:left="1418" w:hanging="709"/>
        <w:jc w:val="both"/>
        <w:rPr>
          <w:rFonts w:ascii="Verdana" w:hAnsi="Verdana"/>
          <w:sz w:val="18"/>
          <w:szCs w:val="18"/>
        </w:rPr>
      </w:pPr>
      <w:r w:rsidRPr="00641BE1">
        <w:rPr>
          <w:rFonts w:ascii="Verdana" w:hAnsi="Verdana"/>
          <w:sz w:val="18"/>
          <w:szCs w:val="18"/>
        </w:rPr>
        <w:t xml:space="preserve">Zadavatel v souladu s § 41 ZZVZ požaduje, aby účastníci k zajištění plnění svých povinností vyplývajících z účasti v zadávacím řízení poskytli jistotu ve výši </w:t>
      </w:r>
      <w:r w:rsidR="0032174A" w:rsidRPr="00641BE1">
        <w:rPr>
          <w:rFonts w:ascii="Verdana" w:hAnsi="Verdana"/>
          <w:b/>
          <w:sz w:val="18"/>
          <w:szCs w:val="18"/>
        </w:rPr>
        <w:t>1</w:t>
      </w:r>
      <w:r w:rsidR="00A36043">
        <w:rPr>
          <w:rFonts w:ascii="Verdana" w:hAnsi="Verdana"/>
          <w:b/>
          <w:sz w:val="18"/>
          <w:szCs w:val="18"/>
        </w:rPr>
        <w:t> </w:t>
      </w:r>
      <w:r w:rsidR="0032174A" w:rsidRPr="00641BE1">
        <w:rPr>
          <w:rFonts w:ascii="Verdana" w:hAnsi="Verdana"/>
          <w:b/>
          <w:sz w:val="18"/>
          <w:szCs w:val="18"/>
        </w:rPr>
        <w:t>0</w:t>
      </w:r>
      <w:r w:rsidR="00755D0E" w:rsidRPr="00641BE1">
        <w:rPr>
          <w:rFonts w:ascii="Verdana" w:hAnsi="Verdana"/>
          <w:b/>
          <w:sz w:val="18"/>
          <w:szCs w:val="18"/>
        </w:rPr>
        <w:t>00</w:t>
      </w:r>
      <w:r w:rsidR="00A36043">
        <w:rPr>
          <w:rFonts w:ascii="Verdana" w:hAnsi="Verdana"/>
          <w:b/>
          <w:sz w:val="18"/>
          <w:szCs w:val="18"/>
        </w:rPr>
        <w:t> </w:t>
      </w:r>
      <w:r w:rsidR="00755D0E" w:rsidRPr="00641BE1">
        <w:rPr>
          <w:rFonts w:ascii="Verdana" w:hAnsi="Verdana"/>
          <w:b/>
          <w:sz w:val="18"/>
          <w:szCs w:val="18"/>
        </w:rPr>
        <w:t>0</w:t>
      </w:r>
      <w:r w:rsidR="0032174A" w:rsidRPr="00641BE1">
        <w:rPr>
          <w:rFonts w:ascii="Verdana" w:hAnsi="Verdana"/>
          <w:b/>
          <w:sz w:val="18"/>
          <w:szCs w:val="18"/>
        </w:rPr>
        <w:t>00</w:t>
      </w:r>
      <w:r w:rsidR="00C716DD" w:rsidRPr="00641BE1">
        <w:rPr>
          <w:rFonts w:ascii="Verdana" w:hAnsi="Verdana"/>
          <w:b/>
          <w:sz w:val="18"/>
          <w:szCs w:val="18"/>
        </w:rPr>
        <w:t xml:space="preserve"> </w:t>
      </w:r>
      <w:r w:rsidRPr="00641BE1">
        <w:rPr>
          <w:rFonts w:ascii="Verdana" w:hAnsi="Verdana"/>
          <w:b/>
          <w:sz w:val="18"/>
          <w:szCs w:val="18"/>
        </w:rPr>
        <w:t>Kč</w:t>
      </w:r>
      <w:r w:rsidRPr="00641BE1">
        <w:rPr>
          <w:rFonts w:ascii="Verdana" w:hAnsi="Verdana"/>
          <w:sz w:val="18"/>
          <w:szCs w:val="18"/>
        </w:rPr>
        <w:t xml:space="preserve"> (slovy:</w:t>
      </w:r>
      <w:r w:rsidR="0032174A" w:rsidRPr="00641BE1">
        <w:rPr>
          <w:rFonts w:ascii="Verdana" w:hAnsi="Verdana"/>
          <w:sz w:val="18"/>
          <w:szCs w:val="18"/>
        </w:rPr>
        <w:t xml:space="preserve"> jedenmil</w:t>
      </w:r>
      <w:r w:rsidR="00755D0E" w:rsidRPr="00641BE1">
        <w:rPr>
          <w:rFonts w:ascii="Verdana" w:hAnsi="Verdana"/>
          <w:sz w:val="18"/>
          <w:szCs w:val="18"/>
        </w:rPr>
        <w:t xml:space="preserve">ion </w:t>
      </w:r>
      <w:r w:rsidR="00C716DD" w:rsidRPr="00641BE1">
        <w:rPr>
          <w:rFonts w:ascii="Verdana" w:hAnsi="Verdana"/>
          <w:sz w:val="18"/>
          <w:szCs w:val="18"/>
        </w:rPr>
        <w:t xml:space="preserve"> </w:t>
      </w:r>
      <w:r w:rsidRPr="00641BE1">
        <w:rPr>
          <w:rFonts w:ascii="Verdana" w:hAnsi="Verdana"/>
          <w:sz w:val="18"/>
          <w:szCs w:val="18"/>
        </w:rPr>
        <w:t>korun českých)</w:t>
      </w:r>
      <w:r w:rsidR="009D2D32">
        <w:rPr>
          <w:rFonts w:ascii="Verdana" w:hAnsi="Verdana"/>
          <w:sz w:val="18"/>
          <w:szCs w:val="18"/>
        </w:rPr>
        <w:t>.</w:t>
      </w:r>
      <w:r w:rsidRPr="00641BE1">
        <w:rPr>
          <w:rFonts w:ascii="Verdana" w:hAnsi="Verdana"/>
          <w:sz w:val="18"/>
          <w:szCs w:val="18"/>
        </w:rPr>
        <w:t xml:space="preserve"> </w:t>
      </w:r>
    </w:p>
    <w:p w:rsidR="004838C8" w:rsidRPr="00641BE1" w:rsidRDefault="004838C8" w:rsidP="004838C8">
      <w:pPr>
        <w:pStyle w:val="Odstavecseseznamem"/>
        <w:rPr>
          <w:rFonts w:ascii="Verdana" w:hAnsi="Verdana"/>
          <w:sz w:val="18"/>
          <w:szCs w:val="18"/>
        </w:rPr>
      </w:pPr>
    </w:p>
    <w:p w:rsidR="004838C8" w:rsidRPr="00641BE1" w:rsidRDefault="004838C8" w:rsidP="004838C8">
      <w:pPr>
        <w:pStyle w:val="Odstavecseseznamem"/>
        <w:numPr>
          <w:ilvl w:val="1"/>
          <w:numId w:val="21"/>
        </w:numPr>
        <w:ind w:left="1418" w:hanging="709"/>
        <w:jc w:val="both"/>
        <w:rPr>
          <w:rFonts w:ascii="Verdana" w:hAnsi="Verdana"/>
          <w:sz w:val="18"/>
          <w:szCs w:val="18"/>
        </w:rPr>
      </w:pPr>
      <w:r w:rsidRPr="00641BE1">
        <w:rPr>
          <w:rFonts w:ascii="Verdana" w:hAnsi="Verdana"/>
          <w:sz w:val="18"/>
          <w:szCs w:val="18"/>
        </w:rPr>
        <w:t xml:space="preserve">Jistota bude poskytnuta v elektronické podobě formou: </w:t>
      </w:r>
    </w:p>
    <w:p w:rsidR="004838C8" w:rsidRPr="00641BE1" w:rsidRDefault="004838C8" w:rsidP="004838C8">
      <w:pPr>
        <w:numPr>
          <w:ilvl w:val="0"/>
          <w:numId w:val="12"/>
        </w:numPr>
        <w:spacing w:before="120"/>
        <w:ind w:left="1843"/>
        <w:jc w:val="both"/>
        <w:rPr>
          <w:rFonts w:ascii="Verdana" w:hAnsi="Verdana"/>
          <w:sz w:val="18"/>
          <w:szCs w:val="18"/>
        </w:rPr>
      </w:pPr>
      <w:r w:rsidRPr="00641BE1">
        <w:rPr>
          <w:rFonts w:ascii="Verdana" w:hAnsi="Verdana"/>
          <w:sz w:val="18"/>
          <w:szCs w:val="18"/>
        </w:rPr>
        <w:t xml:space="preserve">složení peněžní částky na účet zadavatele („peněžní jistota“), nebo </w:t>
      </w:r>
    </w:p>
    <w:p w:rsidR="004838C8" w:rsidRPr="00641BE1" w:rsidRDefault="004838C8" w:rsidP="004838C8">
      <w:pPr>
        <w:numPr>
          <w:ilvl w:val="0"/>
          <w:numId w:val="12"/>
        </w:numPr>
        <w:spacing w:before="120"/>
        <w:ind w:left="1843"/>
        <w:jc w:val="both"/>
        <w:rPr>
          <w:rFonts w:ascii="Verdana" w:hAnsi="Verdana"/>
          <w:sz w:val="18"/>
          <w:szCs w:val="18"/>
        </w:rPr>
      </w:pPr>
      <w:r w:rsidRPr="00641BE1">
        <w:rPr>
          <w:rFonts w:ascii="Verdana" w:hAnsi="Verdana"/>
          <w:sz w:val="18"/>
          <w:szCs w:val="18"/>
        </w:rPr>
        <w:t xml:space="preserve">bankovní záruky ve prospěch zadavatele, nebo </w:t>
      </w:r>
    </w:p>
    <w:p w:rsidR="004838C8" w:rsidRPr="00641BE1" w:rsidRDefault="004838C8" w:rsidP="004838C8">
      <w:pPr>
        <w:numPr>
          <w:ilvl w:val="0"/>
          <w:numId w:val="12"/>
        </w:numPr>
        <w:spacing w:before="120"/>
        <w:ind w:left="1843"/>
        <w:jc w:val="both"/>
        <w:rPr>
          <w:rFonts w:ascii="Verdana" w:hAnsi="Verdana"/>
          <w:sz w:val="18"/>
          <w:szCs w:val="18"/>
        </w:rPr>
      </w:pPr>
      <w:r w:rsidRPr="00641BE1">
        <w:rPr>
          <w:rFonts w:ascii="Verdana" w:hAnsi="Verdana"/>
          <w:sz w:val="18"/>
          <w:szCs w:val="18"/>
        </w:rPr>
        <w:t>pojištění záruky ve prospěch zadavatele.</w:t>
      </w:r>
    </w:p>
    <w:p w:rsidR="004838C8" w:rsidRPr="00641BE1" w:rsidRDefault="004838C8" w:rsidP="004838C8">
      <w:pPr>
        <w:tabs>
          <w:tab w:val="num" w:pos="3563"/>
        </w:tabs>
        <w:ind w:left="1418"/>
        <w:jc w:val="both"/>
        <w:rPr>
          <w:rFonts w:ascii="Verdana" w:hAnsi="Verdana"/>
          <w:sz w:val="18"/>
          <w:szCs w:val="18"/>
        </w:rPr>
      </w:pPr>
    </w:p>
    <w:p w:rsidR="004838C8" w:rsidRPr="00641BE1" w:rsidRDefault="004838C8" w:rsidP="006C327A">
      <w:pPr>
        <w:pStyle w:val="Odstavecseseznamem"/>
        <w:numPr>
          <w:ilvl w:val="1"/>
          <w:numId w:val="21"/>
        </w:numPr>
        <w:ind w:left="1418" w:hanging="709"/>
        <w:jc w:val="both"/>
        <w:rPr>
          <w:rFonts w:ascii="Verdana" w:hAnsi="Verdana"/>
          <w:sz w:val="18"/>
          <w:szCs w:val="18"/>
        </w:rPr>
      </w:pPr>
      <w:r w:rsidRPr="00641BE1">
        <w:rPr>
          <w:rFonts w:ascii="Verdana" w:hAnsi="Verdana"/>
          <w:sz w:val="18"/>
          <w:szCs w:val="18"/>
        </w:rPr>
        <w:t xml:space="preserve">Jistota ve formě složení peněžní částky na účet zadavatele musí být připsána na účet zadavatele ve lhůtě pro podání nabídek. Potřebné údaje pro složení peněžní jistoty na účet zadavatele jsou následující: č.ú. </w:t>
      </w:r>
      <w:r w:rsidR="00C716DD" w:rsidRPr="00641BE1">
        <w:rPr>
          <w:rFonts w:ascii="Verdana" w:hAnsi="Verdana"/>
          <w:sz w:val="18"/>
          <w:szCs w:val="18"/>
        </w:rPr>
        <w:t>30007-22307011/0710, Česká národní banka, Na příkopě 864/28, variabilní symbol 3273214901.</w:t>
      </w:r>
      <w:r w:rsidRPr="00641BE1">
        <w:rPr>
          <w:rFonts w:ascii="Verdana" w:hAnsi="Verdana"/>
          <w:sz w:val="18"/>
          <w:szCs w:val="18"/>
        </w:rPr>
        <w:t xml:space="preserve"> Účastník zadávacího řízení prokáže v nabídce poskytnutí peněžní jistoty sdělením údajů o provedené platbě zadavateli. Dokladem prokazujícím poskytnutí peněžní jistoty na účet </w:t>
      </w:r>
      <w:r w:rsidRPr="00641BE1">
        <w:rPr>
          <w:rFonts w:ascii="Verdana" w:hAnsi="Verdana" w:cs="Calibri"/>
          <w:sz w:val="18"/>
          <w:szCs w:val="18"/>
        </w:rPr>
        <w:t>zadavatele</w:t>
      </w:r>
      <w:r w:rsidRPr="00641BE1">
        <w:rPr>
          <w:rFonts w:ascii="Verdana" w:hAnsi="Verdana"/>
          <w:sz w:val="18"/>
          <w:szCs w:val="18"/>
        </w:rPr>
        <w:t xml:space="preserve"> může být i výpis z účtu účastníka u peněžního ústavu, z něhož je patrné, že účastník převedl částku ve výši odpovídající požadované jistotě na účet zadavatele uvedený výše nebo potvrzení peněžního ústavu o složení částky ve výši odpovídající požadované jistotě na výše uvedený účet zadavatele. </w:t>
      </w:r>
    </w:p>
    <w:p w:rsidR="004838C8" w:rsidRPr="00641BE1" w:rsidRDefault="004838C8" w:rsidP="004838C8">
      <w:pPr>
        <w:ind w:left="1414"/>
        <w:jc w:val="both"/>
        <w:rPr>
          <w:rFonts w:ascii="Verdana" w:hAnsi="Verdana"/>
          <w:sz w:val="18"/>
          <w:szCs w:val="18"/>
        </w:rPr>
      </w:pPr>
    </w:p>
    <w:p w:rsidR="004838C8" w:rsidRPr="00641BE1" w:rsidRDefault="004838C8" w:rsidP="00363383">
      <w:pPr>
        <w:pStyle w:val="Odstavecseseznamem"/>
        <w:numPr>
          <w:ilvl w:val="1"/>
          <w:numId w:val="21"/>
        </w:numPr>
        <w:ind w:left="1418" w:hanging="709"/>
        <w:jc w:val="both"/>
        <w:rPr>
          <w:rFonts w:ascii="Verdana" w:hAnsi="Verdana"/>
          <w:sz w:val="18"/>
          <w:szCs w:val="18"/>
        </w:rPr>
      </w:pPr>
      <w:r w:rsidRPr="00641BE1">
        <w:rPr>
          <w:rFonts w:ascii="Verdana" w:hAnsi="Verdana"/>
          <w:sz w:val="18"/>
          <w:szCs w:val="18"/>
        </w:rPr>
        <w:t>Jistota ve formě bankovní záruky bude předložena jako součást nabídky v elektronické podobě prostřednictvím elektronického nástroje E-ZAK v podobě originálu záruční listiny obsahující závazek vyplatit zadavateli za podmínek stanovených v § 41 odst. 8 ZZVZ jistotu. Bankovní záruka musí být podepsána peněžním ústavem vydávající tuto bankovní záruku prostřednictvím elektronického podpisu dle zákona č. 297/2016 Sb., o službách vytvářejících důvěru pro elektronické transakce, ve znění pozdějších předpisů. Předložení listinné bankovní záruky nebo kopie bankovní záruky není připuštěno</w:t>
      </w:r>
      <w:r w:rsidR="00363383" w:rsidRPr="00641BE1">
        <w:rPr>
          <w:rFonts w:ascii="Verdana" w:hAnsi="Verdana"/>
          <w:sz w:val="18"/>
          <w:szCs w:val="18"/>
        </w:rPr>
        <w:t xml:space="preserve"> (sken bankovní záruky nestačí, musí to být elektronický originál s elektronickým podpisem</w:t>
      </w:r>
      <w:r w:rsidR="006C327A">
        <w:rPr>
          <w:rFonts w:ascii="Verdana" w:hAnsi="Verdana"/>
          <w:sz w:val="18"/>
          <w:szCs w:val="18"/>
        </w:rPr>
        <w:t xml:space="preserve"> výstavce; bankovní záruku je nutné vložit do nabídky jako samostatný soubor nebo jako součást zkomprimované složky jednotlivých souborů</w:t>
      </w:r>
      <w:r w:rsidR="00363383" w:rsidRPr="00641BE1">
        <w:rPr>
          <w:rFonts w:ascii="Verdana" w:hAnsi="Verdana"/>
          <w:sz w:val="18"/>
          <w:szCs w:val="18"/>
        </w:rPr>
        <w:t>)</w:t>
      </w:r>
      <w:r w:rsidRPr="00641BE1">
        <w:rPr>
          <w:rFonts w:ascii="Verdana" w:hAnsi="Verdana"/>
          <w:sz w:val="18"/>
          <w:szCs w:val="18"/>
        </w:rPr>
        <w:t>.</w:t>
      </w:r>
    </w:p>
    <w:p w:rsidR="004838C8" w:rsidRPr="00641BE1" w:rsidRDefault="004838C8" w:rsidP="004838C8">
      <w:pPr>
        <w:pStyle w:val="Odstavecseseznamem"/>
        <w:rPr>
          <w:rFonts w:ascii="Verdana" w:hAnsi="Verdana"/>
          <w:sz w:val="18"/>
          <w:szCs w:val="18"/>
        </w:rPr>
      </w:pPr>
    </w:p>
    <w:p w:rsidR="004838C8" w:rsidRPr="00641BE1" w:rsidRDefault="004838C8" w:rsidP="004838C8">
      <w:pPr>
        <w:pStyle w:val="Odstavecseseznamem"/>
        <w:numPr>
          <w:ilvl w:val="1"/>
          <w:numId w:val="21"/>
        </w:numPr>
        <w:ind w:left="1418" w:hanging="709"/>
        <w:jc w:val="both"/>
        <w:rPr>
          <w:rFonts w:ascii="Verdana" w:hAnsi="Verdana"/>
          <w:sz w:val="18"/>
          <w:szCs w:val="18"/>
        </w:rPr>
      </w:pPr>
      <w:r w:rsidRPr="00641BE1">
        <w:rPr>
          <w:rFonts w:ascii="Verdana" w:hAnsi="Verdana"/>
          <w:sz w:val="18"/>
          <w:szCs w:val="18"/>
        </w:rPr>
        <w:t>Jistota ve formě pojištění záruky bude předložena jako součást nabídky v elektronické podobě prostřednictvím elektronického nástroje E-ZAK v podobě písemného prohlášení pojistitele obsahujícím závazek vyplatit zadavateli za podmínek stanovených v § 41 odst. 8 ZZVZ jistotu.</w:t>
      </w:r>
    </w:p>
    <w:p w:rsidR="004838C8" w:rsidRPr="00641BE1" w:rsidRDefault="004838C8" w:rsidP="004838C8">
      <w:pPr>
        <w:pStyle w:val="Odstavecseseznamem"/>
        <w:ind w:left="1418"/>
        <w:jc w:val="both"/>
        <w:rPr>
          <w:rFonts w:ascii="Verdana" w:hAnsi="Verdana"/>
          <w:sz w:val="18"/>
          <w:szCs w:val="18"/>
        </w:rPr>
      </w:pPr>
    </w:p>
    <w:p w:rsidR="004838C8" w:rsidRPr="00641BE1" w:rsidRDefault="004838C8" w:rsidP="004838C8">
      <w:pPr>
        <w:pStyle w:val="Odstavecseseznamem"/>
        <w:numPr>
          <w:ilvl w:val="1"/>
          <w:numId w:val="21"/>
        </w:numPr>
        <w:ind w:left="1418" w:hanging="709"/>
        <w:jc w:val="both"/>
        <w:rPr>
          <w:rFonts w:ascii="Verdana" w:hAnsi="Verdana"/>
          <w:sz w:val="18"/>
          <w:szCs w:val="18"/>
        </w:rPr>
      </w:pPr>
      <w:r w:rsidRPr="00641BE1">
        <w:rPr>
          <w:rFonts w:ascii="Verdana" w:hAnsi="Verdana"/>
          <w:sz w:val="18"/>
          <w:szCs w:val="18"/>
        </w:rPr>
        <w:t>Je-li jistota poskytnuta formou bankovní záruky nebo pojištění záruky, je účastník zadávacího řízení povinen zajistit její platnost po celou dobu trvání zadávací lhůty. Nakládání s peněžní jistotou, resp. její vrácení, příp. propadnutí, upravuje § 41 ZZVZ.</w:t>
      </w:r>
    </w:p>
    <w:p w:rsidR="004838C8" w:rsidRPr="00641BE1" w:rsidRDefault="004838C8" w:rsidP="004838C8">
      <w:pPr>
        <w:rPr>
          <w:rFonts w:ascii="Verdana" w:hAnsi="Verdana"/>
        </w:rPr>
      </w:pPr>
    </w:p>
    <w:p w:rsidR="00B574F0" w:rsidRPr="00641BE1" w:rsidRDefault="00B574F0" w:rsidP="00A64D23">
      <w:pPr>
        <w:pStyle w:val="Nadpis1"/>
        <w:widowControl w:val="0"/>
        <w:numPr>
          <w:ilvl w:val="0"/>
          <w:numId w:val="21"/>
        </w:numPr>
        <w:shd w:val="pct5" w:color="auto" w:fill="auto"/>
        <w:spacing w:before="120" w:after="120" w:line="320" w:lineRule="atLeast"/>
        <w:ind w:left="720" w:hanging="720"/>
        <w:jc w:val="left"/>
        <w:rPr>
          <w:rFonts w:ascii="Verdana" w:hAnsi="Verdana" w:cs="Calibri"/>
          <w:kern w:val="28"/>
          <w:sz w:val="24"/>
          <w:szCs w:val="24"/>
          <w:lang w:val="cs-CZ"/>
        </w:rPr>
      </w:pPr>
      <w:bookmarkStart w:id="61" w:name="_Toc42763621"/>
      <w:bookmarkStart w:id="62" w:name="_Toc46989105"/>
      <w:r w:rsidRPr="00641BE1">
        <w:rPr>
          <w:rFonts w:ascii="Verdana" w:hAnsi="Verdana" w:cs="Calibri"/>
          <w:kern w:val="28"/>
          <w:sz w:val="24"/>
          <w:szCs w:val="24"/>
          <w:lang w:val="cs-CZ"/>
        </w:rPr>
        <w:t>PŘÍLOHY TĚCHTO POKYNŮ</w:t>
      </w:r>
      <w:bookmarkEnd w:id="61"/>
      <w:bookmarkEnd w:id="62"/>
    </w:p>
    <w:tbl>
      <w:tblPr>
        <w:tblW w:w="0" w:type="auto"/>
        <w:tblLook w:val="00A0" w:firstRow="1" w:lastRow="0" w:firstColumn="1" w:lastColumn="0" w:noHBand="0" w:noVBand="0"/>
      </w:tblPr>
      <w:tblGrid>
        <w:gridCol w:w="1656"/>
        <w:gridCol w:w="655"/>
        <w:gridCol w:w="6221"/>
        <w:gridCol w:w="652"/>
      </w:tblGrid>
      <w:tr w:rsidR="003830F8" w:rsidRPr="00641BE1" w:rsidTr="004345CD">
        <w:tc>
          <w:tcPr>
            <w:tcW w:w="2330" w:type="dxa"/>
            <w:gridSpan w:val="2"/>
          </w:tcPr>
          <w:p w:rsidR="00B574F0" w:rsidRPr="00641BE1" w:rsidRDefault="00B574F0" w:rsidP="00155F98">
            <w:pPr>
              <w:jc w:val="both"/>
              <w:rPr>
                <w:rFonts w:ascii="Verdana" w:hAnsi="Verdana" w:cs="Calibri"/>
                <w:sz w:val="20"/>
                <w:szCs w:val="20"/>
              </w:rPr>
            </w:pPr>
          </w:p>
        </w:tc>
        <w:tc>
          <w:tcPr>
            <w:tcW w:w="6958" w:type="dxa"/>
            <w:gridSpan w:val="2"/>
          </w:tcPr>
          <w:p w:rsidR="00B574F0" w:rsidRPr="00641BE1" w:rsidRDefault="00B574F0" w:rsidP="00E77582">
            <w:pPr>
              <w:jc w:val="both"/>
              <w:rPr>
                <w:rFonts w:ascii="Verdana" w:hAnsi="Verdana" w:cs="Calibri"/>
                <w:sz w:val="20"/>
                <w:szCs w:val="20"/>
              </w:rPr>
            </w:pPr>
          </w:p>
        </w:tc>
      </w:tr>
      <w:tr w:rsidR="00B574F0" w:rsidRPr="00641BE1" w:rsidTr="006069CE">
        <w:trPr>
          <w:gridAfter w:val="1"/>
          <w:wAfter w:w="662" w:type="dxa"/>
        </w:trPr>
        <w:tc>
          <w:tcPr>
            <w:tcW w:w="1668" w:type="dxa"/>
          </w:tcPr>
          <w:p w:rsidR="00B574F0" w:rsidRPr="00641BE1" w:rsidRDefault="00B574F0" w:rsidP="002C66B7">
            <w:pPr>
              <w:jc w:val="both"/>
              <w:rPr>
                <w:rFonts w:ascii="Verdana" w:hAnsi="Verdana" w:cs="Calibri"/>
                <w:sz w:val="18"/>
                <w:szCs w:val="18"/>
              </w:rPr>
            </w:pPr>
            <w:r w:rsidRPr="00641BE1">
              <w:rPr>
                <w:rFonts w:ascii="Verdana" w:hAnsi="Verdana" w:cs="Calibri"/>
                <w:sz w:val="18"/>
                <w:szCs w:val="18"/>
              </w:rPr>
              <w:t xml:space="preserve">Příloha č. </w:t>
            </w:r>
            <w:r w:rsidR="002C66B7" w:rsidRPr="00641BE1">
              <w:rPr>
                <w:rFonts w:ascii="Verdana" w:hAnsi="Verdana" w:cs="Calibri"/>
                <w:sz w:val="18"/>
                <w:szCs w:val="18"/>
              </w:rPr>
              <w:t>1</w:t>
            </w:r>
          </w:p>
        </w:tc>
        <w:tc>
          <w:tcPr>
            <w:tcW w:w="6958" w:type="dxa"/>
            <w:gridSpan w:val="2"/>
          </w:tcPr>
          <w:p w:rsidR="00B574F0" w:rsidRPr="00641BE1" w:rsidRDefault="004345CD" w:rsidP="006069CE">
            <w:pPr>
              <w:ind w:left="-108"/>
              <w:jc w:val="both"/>
              <w:rPr>
                <w:rFonts w:ascii="Verdana" w:hAnsi="Verdana" w:cs="Calibri"/>
                <w:sz w:val="18"/>
                <w:szCs w:val="18"/>
              </w:rPr>
            </w:pPr>
            <w:r w:rsidRPr="00641BE1">
              <w:rPr>
                <w:rFonts w:ascii="Verdana" w:hAnsi="Verdana" w:cs="Calibri"/>
                <w:sz w:val="18"/>
                <w:szCs w:val="18"/>
              </w:rPr>
              <w:t xml:space="preserve">Všeobecné informace o </w:t>
            </w:r>
            <w:r w:rsidR="002C66B7" w:rsidRPr="00641BE1">
              <w:rPr>
                <w:rFonts w:ascii="Verdana" w:hAnsi="Verdana" w:cs="Calibri"/>
                <w:sz w:val="18"/>
                <w:szCs w:val="18"/>
              </w:rPr>
              <w:t>dodavateli</w:t>
            </w:r>
          </w:p>
        </w:tc>
      </w:tr>
      <w:tr w:rsidR="00B574F0" w:rsidRPr="00641BE1" w:rsidTr="006069CE">
        <w:trPr>
          <w:gridAfter w:val="1"/>
          <w:wAfter w:w="662" w:type="dxa"/>
        </w:trPr>
        <w:tc>
          <w:tcPr>
            <w:tcW w:w="1668" w:type="dxa"/>
          </w:tcPr>
          <w:p w:rsidR="00B574F0" w:rsidRPr="00641BE1" w:rsidRDefault="00B574F0" w:rsidP="002C66B7">
            <w:pPr>
              <w:jc w:val="both"/>
              <w:rPr>
                <w:rFonts w:ascii="Verdana" w:hAnsi="Verdana" w:cs="Calibri"/>
                <w:sz w:val="18"/>
                <w:szCs w:val="18"/>
              </w:rPr>
            </w:pPr>
            <w:r w:rsidRPr="00641BE1">
              <w:rPr>
                <w:rFonts w:ascii="Verdana" w:hAnsi="Verdana" w:cs="Calibri"/>
                <w:sz w:val="18"/>
                <w:szCs w:val="18"/>
              </w:rPr>
              <w:t xml:space="preserve">Příloha č. </w:t>
            </w:r>
            <w:r w:rsidR="002C66B7" w:rsidRPr="00641BE1">
              <w:rPr>
                <w:rFonts w:ascii="Verdana" w:hAnsi="Verdana" w:cs="Calibri"/>
                <w:sz w:val="18"/>
                <w:szCs w:val="18"/>
              </w:rPr>
              <w:t>2</w:t>
            </w:r>
          </w:p>
        </w:tc>
        <w:tc>
          <w:tcPr>
            <w:tcW w:w="6958" w:type="dxa"/>
            <w:gridSpan w:val="2"/>
          </w:tcPr>
          <w:p w:rsidR="00B574F0" w:rsidRPr="00641BE1" w:rsidRDefault="00DD743F" w:rsidP="006069CE">
            <w:pPr>
              <w:ind w:left="-108"/>
              <w:jc w:val="both"/>
              <w:rPr>
                <w:rFonts w:ascii="Verdana" w:hAnsi="Verdana" w:cs="Calibri"/>
                <w:sz w:val="18"/>
                <w:szCs w:val="18"/>
              </w:rPr>
            </w:pPr>
            <w:r w:rsidRPr="00641BE1">
              <w:rPr>
                <w:rFonts w:ascii="Verdana" w:hAnsi="Verdana" w:cs="Calibri"/>
                <w:sz w:val="18"/>
                <w:szCs w:val="18"/>
              </w:rPr>
              <w:t xml:space="preserve">Seznam </w:t>
            </w:r>
            <w:r w:rsidR="00925EEF" w:rsidRPr="00641BE1">
              <w:rPr>
                <w:rFonts w:ascii="Verdana" w:hAnsi="Verdana" w:cs="Calibri"/>
                <w:sz w:val="18"/>
                <w:szCs w:val="18"/>
              </w:rPr>
              <w:t>poddodavatelů</w:t>
            </w:r>
          </w:p>
        </w:tc>
      </w:tr>
      <w:tr w:rsidR="004345CD" w:rsidRPr="00641BE1" w:rsidTr="006069CE">
        <w:trPr>
          <w:gridAfter w:val="1"/>
          <w:wAfter w:w="662" w:type="dxa"/>
        </w:trPr>
        <w:tc>
          <w:tcPr>
            <w:tcW w:w="1668" w:type="dxa"/>
          </w:tcPr>
          <w:p w:rsidR="004345CD" w:rsidRPr="00641BE1" w:rsidRDefault="004345CD" w:rsidP="002C66B7">
            <w:pPr>
              <w:jc w:val="both"/>
              <w:rPr>
                <w:rFonts w:ascii="Verdana" w:hAnsi="Verdana" w:cs="Calibri"/>
                <w:sz w:val="18"/>
                <w:szCs w:val="18"/>
              </w:rPr>
            </w:pPr>
            <w:r w:rsidRPr="00641BE1">
              <w:rPr>
                <w:rFonts w:ascii="Verdana" w:hAnsi="Verdana" w:cs="Calibri"/>
                <w:sz w:val="18"/>
                <w:szCs w:val="18"/>
              </w:rPr>
              <w:t xml:space="preserve">Příloha č. </w:t>
            </w:r>
            <w:r w:rsidR="002C66B7" w:rsidRPr="00641BE1">
              <w:rPr>
                <w:rFonts w:ascii="Verdana" w:hAnsi="Verdana" w:cs="Calibri"/>
                <w:sz w:val="18"/>
                <w:szCs w:val="18"/>
              </w:rPr>
              <w:t>3</w:t>
            </w:r>
          </w:p>
        </w:tc>
        <w:tc>
          <w:tcPr>
            <w:tcW w:w="6958" w:type="dxa"/>
            <w:gridSpan w:val="2"/>
          </w:tcPr>
          <w:p w:rsidR="004345CD" w:rsidRPr="00641BE1" w:rsidRDefault="004345CD" w:rsidP="006069CE">
            <w:pPr>
              <w:ind w:left="-108"/>
              <w:jc w:val="both"/>
              <w:rPr>
                <w:rFonts w:ascii="Verdana" w:hAnsi="Verdana" w:cs="Calibri"/>
                <w:b/>
                <w:bCs/>
                <w:sz w:val="18"/>
                <w:szCs w:val="18"/>
              </w:rPr>
            </w:pPr>
            <w:r w:rsidRPr="00641BE1">
              <w:rPr>
                <w:rFonts w:ascii="Verdana" w:hAnsi="Verdana" w:cs="Calibri"/>
                <w:sz w:val="18"/>
                <w:szCs w:val="18"/>
              </w:rPr>
              <w:t>Údaje o s</w:t>
            </w:r>
            <w:r w:rsidR="00F3085E" w:rsidRPr="00641BE1">
              <w:rPr>
                <w:rFonts w:ascii="Verdana" w:hAnsi="Verdana" w:cs="Calibri"/>
                <w:sz w:val="18"/>
                <w:szCs w:val="18"/>
              </w:rPr>
              <w:t>polečnosti</w:t>
            </w:r>
            <w:r w:rsidRPr="00641BE1">
              <w:rPr>
                <w:rFonts w:ascii="Verdana" w:hAnsi="Verdana" w:cs="Calibri"/>
                <w:sz w:val="18"/>
                <w:szCs w:val="18"/>
              </w:rPr>
              <w:t xml:space="preserve"> </w:t>
            </w:r>
            <w:r w:rsidR="00925EEF" w:rsidRPr="00641BE1">
              <w:rPr>
                <w:rFonts w:ascii="Verdana" w:hAnsi="Verdana" w:cs="Calibri"/>
                <w:sz w:val="18"/>
                <w:szCs w:val="18"/>
              </w:rPr>
              <w:t>dodavatelů</w:t>
            </w:r>
            <w:r w:rsidRPr="00641BE1">
              <w:rPr>
                <w:rFonts w:ascii="Verdana" w:hAnsi="Verdana" w:cs="Calibri"/>
                <w:sz w:val="18"/>
                <w:szCs w:val="18"/>
              </w:rPr>
              <w:t xml:space="preserve"> podávajících nabídku společně</w:t>
            </w:r>
          </w:p>
        </w:tc>
      </w:tr>
      <w:tr w:rsidR="004345CD" w:rsidRPr="00641BE1" w:rsidTr="006069CE">
        <w:trPr>
          <w:gridAfter w:val="1"/>
          <w:wAfter w:w="662" w:type="dxa"/>
        </w:trPr>
        <w:tc>
          <w:tcPr>
            <w:tcW w:w="1668" w:type="dxa"/>
          </w:tcPr>
          <w:p w:rsidR="004345CD" w:rsidRPr="00641BE1" w:rsidRDefault="004345CD" w:rsidP="002C66B7">
            <w:pPr>
              <w:jc w:val="both"/>
              <w:rPr>
                <w:rFonts w:ascii="Verdana" w:hAnsi="Verdana" w:cs="Calibri"/>
                <w:sz w:val="18"/>
                <w:szCs w:val="18"/>
              </w:rPr>
            </w:pPr>
            <w:r w:rsidRPr="00641BE1">
              <w:rPr>
                <w:rFonts w:ascii="Verdana" w:hAnsi="Verdana" w:cs="Calibri"/>
                <w:sz w:val="18"/>
                <w:szCs w:val="18"/>
              </w:rPr>
              <w:t xml:space="preserve">Příloha č. </w:t>
            </w:r>
            <w:r w:rsidR="002C66B7" w:rsidRPr="00641BE1">
              <w:rPr>
                <w:rFonts w:ascii="Verdana" w:hAnsi="Verdana" w:cs="Calibri"/>
                <w:sz w:val="18"/>
                <w:szCs w:val="18"/>
              </w:rPr>
              <w:t>4</w:t>
            </w:r>
          </w:p>
        </w:tc>
        <w:tc>
          <w:tcPr>
            <w:tcW w:w="6958" w:type="dxa"/>
            <w:gridSpan w:val="2"/>
          </w:tcPr>
          <w:p w:rsidR="004345CD" w:rsidRPr="00641BE1" w:rsidRDefault="004345CD" w:rsidP="006069CE">
            <w:pPr>
              <w:ind w:left="-108"/>
              <w:jc w:val="both"/>
              <w:rPr>
                <w:rFonts w:ascii="Verdana" w:hAnsi="Verdana" w:cs="Calibri"/>
                <w:b/>
                <w:bCs/>
                <w:sz w:val="18"/>
                <w:szCs w:val="18"/>
              </w:rPr>
            </w:pPr>
            <w:r w:rsidRPr="00641BE1">
              <w:rPr>
                <w:rFonts w:ascii="Verdana" w:hAnsi="Verdana" w:cs="Calibri"/>
                <w:sz w:val="18"/>
                <w:szCs w:val="18"/>
              </w:rPr>
              <w:t>Seznam významných služeb</w:t>
            </w:r>
          </w:p>
        </w:tc>
      </w:tr>
      <w:tr w:rsidR="004345CD" w:rsidRPr="00641BE1" w:rsidTr="006069CE">
        <w:trPr>
          <w:gridAfter w:val="1"/>
          <w:wAfter w:w="662" w:type="dxa"/>
        </w:trPr>
        <w:tc>
          <w:tcPr>
            <w:tcW w:w="1668" w:type="dxa"/>
          </w:tcPr>
          <w:p w:rsidR="004345CD" w:rsidRPr="00641BE1" w:rsidRDefault="004345CD" w:rsidP="002C66B7">
            <w:pPr>
              <w:jc w:val="both"/>
              <w:rPr>
                <w:rFonts w:ascii="Verdana" w:hAnsi="Verdana" w:cs="Calibri"/>
                <w:sz w:val="18"/>
                <w:szCs w:val="18"/>
              </w:rPr>
            </w:pPr>
            <w:r w:rsidRPr="00641BE1">
              <w:rPr>
                <w:rFonts w:ascii="Verdana" w:hAnsi="Verdana" w:cs="Calibri"/>
                <w:sz w:val="18"/>
                <w:szCs w:val="18"/>
              </w:rPr>
              <w:t xml:space="preserve">Příloha č. </w:t>
            </w:r>
            <w:r w:rsidR="002C66B7" w:rsidRPr="00641BE1">
              <w:rPr>
                <w:rFonts w:ascii="Verdana" w:hAnsi="Verdana" w:cs="Calibri"/>
                <w:sz w:val="18"/>
                <w:szCs w:val="18"/>
              </w:rPr>
              <w:t>5</w:t>
            </w:r>
          </w:p>
        </w:tc>
        <w:tc>
          <w:tcPr>
            <w:tcW w:w="6958" w:type="dxa"/>
            <w:gridSpan w:val="2"/>
          </w:tcPr>
          <w:p w:rsidR="004345CD" w:rsidRPr="00641BE1" w:rsidRDefault="004345CD" w:rsidP="006069CE">
            <w:pPr>
              <w:ind w:left="-108"/>
              <w:jc w:val="both"/>
              <w:rPr>
                <w:rFonts w:ascii="Verdana" w:hAnsi="Verdana" w:cs="Calibri"/>
                <w:sz w:val="18"/>
                <w:szCs w:val="18"/>
              </w:rPr>
            </w:pPr>
            <w:r w:rsidRPr="00641BE1">
              <w:rPr>
                <w:rFonts w:ascii="Verdana" w:hAnsi="Verdana" w:cs="Calibri"/>
                <w:sz w:val="18"/>
                <w:szCs w:val="18"/>
              </w:rPr>
              <w:t xml:space="preserve">Seznam </w:t>
            </w:r>
            <w:r w:rsidR="009C455B" w:rsidRPr="00641BE1">
              <w:rPr>
                <w:rFonts w:ascii="Verdana" w:hAnsi="Verdana" w:cs="Calibri"/>
                <w:sz w:val="18"/>
                <w:szCs w:val="18"/>
              </w:rPr>
              <w:t xml:space="preserve">odborného </w:t>
            </w:r>
            <w:r w:rsidRPr="00641BE1">
              <w:rPr>
                <w:rFonts w:ascii="Verdana" w:hAnsi="Verdana" w:cs="Calibri"/>
                <w:sz w:val="18"/>
                <w:szCs w:val="18"/>
              </w:rPr>
              <w:t>personálu dodavatele</w:t>
            </w:r>
          </w:p>
        </w:tc>
      </w:tr>
      <w:tr w:rsidR="004345CD" w:rsidRPr="00641BE1" w:rsidTr="006069CE">
        <w:trPr>
          <w:gridAfter w:val="1"/>
          <w:wAfter w:w="662" w:type="dxa"/>
        </w:trPr>
        <w:tc>
          <w:tcPr>
            <w:tcW w:w="1668" w:type="dxa"/>
          </w:tcPr>
          <w:p w:rsidR="004345CD" w:rsidRPr="00641BE1" w:rsidRDefault="004345CD" w:rsidP="002C66B7">
            <w:pPr>
              <w:jc w:val="both"/>
              <w:rPr>
                <w:rFonts w:ascii="Verdana" w:hAnsi="Verdana" w:cs="Calibri"/>
                <w:sz w:val="18"/>
                <w:szCs w:val="18"/>
              </w:rPr>
            </w:pPr>
            <w:r w:rsidRPr="00641BE1">
              <w:rPr>
                <w:rFonts w:ascii="Verdana" w:hAnsi="Verdana" w:cs="Calibri"/>
                <w:sz w:val="18"/>
                <w:szCs w:val="18"/>
              </w:rPr>
              <w:t xml:space="preserve">Příloha č. </w:t>
            </w:r>
            <w:r w:rsidR="002C66B7" w:rsidRPr="00641BE1">
              <w:rPr>
                <w:rFonts w:ascii="Verdana" w:hAnsi="Verdana" w:cs="Calibri"/>
                <w:sz w:val="18"/>
                <w:szCs w:val="18"/>
              </w:rPr>
              <w:t>6</w:t>
            </w:r>
          </w:p>
        </w:tc>
        <w:tc>
          <w:tcPr>
            <w:tcW w:w="6958" w:type="dxa"/>
            <w:gridSpan w:val="2"/>
          </w:tcPr>
          <w:p w:rsidR="004345CD" w:rsidRPr="00641BE1" w:rsidRDefault="004345CD" w:rsidP="006069CE">
            <w:pPr>
              <w:ind w:left="-108"/>
              <w:jc w:val="both"/>
              <w:rPr>
                <w:rFonts w:ascii="Verdana" w:hAnsi="Verdana" w:cs="Calibri"/>
                <w:sz w:val="18"/>
                <w:szCs w:val="18"/>
              </w:rPr>
            </w:pPr>
            <w:r w:rsidRPr="00641BE1">
              <w:rPr>
                <w:rFonts w:ascii="Verdana" w:hAnsi="Verdana" w:cs="Calibri"/>
                <w:sz w:val="18"/>
                <w:szCs w:val="18"/>
              </w:rPr>
              <w:t xml:space="preserve">Vzor </w:t>
            </w:r>
            <w:r w:rsidR="00C249CB" w:rsidRPr="00641BE1">
              <w:rPr>
                <w:rFonts w:ascii="Verdana" w:hAnsi="Verdana" w:cs="Calibri"/>
                <w:sz w:val="18"/>
                <w:szCs w:val="18"/>
              </w:rPr>
              <w:t xml:space="preserve">profesního </w:t>
            </w:r>
            <w:r w:rsidRPr="00641BE1">
              <w:rPr>
                <w:rFonts w:ascii="Verdana" w:hAnsi="Verdana" w:cs="Calibri"/>
                <w:sz w:val="18"/>
                <w:szCs w:val="18"/>
              </w:rPr>
              <w:t>životopisu</w:t>
            </w:r>
          </w:p>
        </w:tc>
      </w:tr>
      <w:tr w:rsidR="004345CD" w:rsidRPr="00641BE1" w:rsidTr="006069CE">
        <w:trPr>
          <w:gridAfter w:val="1"/>
          <w:wAfter w:w="662" w:type="dxa"/>
        </w:trPr>
        <w:tc>
          <w:tcPr>
            <w:tcW w:w="1668" w:type="dxa"/>
          </w:tcPr>
          <w:p w:rsidR="004345CD" w:rsidRPr="00641BE1" w:rsidRDefault="004345CD" w:rsidP="002C66B7">
            <w:pPr>
              <w:jc w:val="both"/>
              <w:rPr>
                <w:rFonts w:ascii="Verdana" w:hAnsi="Verdana" w:cs="Calibri"/>
                <w:sz w:val="18"/>
                <w:szCs w:val="18"/>
              </w:rPr>
            </w:pPr>
            <w:r w:rsidRPr="00641BE1">
              <w:rPr>
                <w:rFonts w:ascii="Verdana" w:hAnsi="Verdana" w:cs="Calibri"/>
                <w:sz w:val="18"/>
                <w:szCs w:val="18"/>
              </w:rPr>
              <w:t xml:space="preserve">Příloha č. </w:t>
            </w:r>
            <w:r w:rsidR="002C66B7" w:rsidRPr="00641BE1">
              <w:rPr>
                <w:rFonts w:ascii="Verdana" w:hAnsi="Verdana" w:cs="Calibri"/>
                <w:sz w:val="18"/>
                <w:szCs w:val="18"/>
              </w:rPr>
              <w:t>7</w:t>
            </w:r>
          </w:p>
        </w:tc>
        <w:tc>
          <w:tcPr>
            <w:tcW w:w="6958" w:type="dxa"/>
            <w:gridSpan w:val="2"/>
          </w:tcPr>
          <w:p w:rsidR="004345CD" w:rsidRPr="00641BE1" w:rsidRDefault="004345CD" w:rsidP="006069CE">
            <w:pPr>
              <w:ind w:left="-108"/>
              <w:jc w:val="both"/>
              <w:rPr>
                <w:rFonts w:ascii="Verdana" w:hAnsi="Verdana" w:cs="Calibri"/>
                <w:sz w:val="18"/>
                <w:szCs w:val="18"/>
              </w:rPr>
            </w:pPr>
            <w:r w:rsidRPr="00641BE1">
              <w:rPr>
                <w:rFonts w:ascii="Verdana" w:hAnsi="Verdana" w:cs="Calibri"/>
                <w:sz w:val="18"/>
                <w:szCs w:val="18"/>
              </w:rPr>
              <w:t xml:space="preserve">Vzor čestného </w:t>
            </w:r>
            <w:r w:rsidR="00646CAD" w:rsidRPr="00641BE1">
              <w:rPr>
                <w:rFonts w:ascii="Verdana" w:hAnsi="Verdana" w:cs="Calibri"/>
                <w:sz w:val="18"/>
                <w:szCs w:val="18"/>
              </w:rPr>
              <w:t>p</w:t>
            </w:r>
            <w:r w:rsidRPr="00641BE1">
              <w:rPr>
                <w:rFonts w:ascii="Verdana" w:hAnsi="Verdana" w:cs="Calibri"/>
                <w:sz w:val="18"/>
                <w:szCs w:val="18"/>
              </w:rPr>
              <w:t xml:space="preserve">rohlášení o splnění </w:t>
            </w:r>
            <w:r w:rsidR="00CA52C7" w:rsidRPr="00641BE1">
              <w:rPr>
                <w:rFonts w:ascii="Verdana" w:hAnsi="Verdana" w:cs="Calibri"/>
                <w:sz w:val="18"/>
                <w:szCs w:val="18"/>
              </w:rPr>
              <w:t xml:space="preserve">části </w:t>
            </w:r>
            <w:r w:rsidRPr="00641BE1">
              <w:rPr>
                <w:rFonts w:ascii="Verdana" w:hAnsi="Verdana" w:cs="Calibri"/>
                <w:sz w:val="18"/>
                <w:szCs w:val="18"/>
              </w:rPr>
              <w:t xml:space="preserve">základní </w:t>
            </w:r>
            <w:r w:rsidR="00925EEF" w:rsidRPr="00641BE1">
              <w:rPr>
                <w:rFonts w:ascii="Verdana" w:hAnsi="Verdana" w:cs="Calibri"/>
                <w:sz w:val="18"/>
                <w:szCs w:val="18"/>
              </w:rPr>
              <w:t>způsobilosti</w:t>
            </w:r>
          </w:p>
        </w:tc>
      </w:tr>
      <w:tr w:rsidR="00DD743F" w:rsidRPr="00641BE1" w:rsidTr="006069CE">
        <w:trPr>
          <w:gridAfter w:val="1"/>
          <w:wAfter w:w="662" w:type="dxa"/>
        </w:trPr>
        <w:tc>
          <w:tcPr>
            <w:tcW w:w="1668" w:type="dxa"/>
          </w:tcPr>
          <w:p w:rsidR="00DD743F" w:rsidRPr="00641BE1" w:rsidRDefault="00DD743F" w:rsidP="00DD743F">
            <w:pPr>
              <w:jc w:val="both"/>
              <w:rPr>
                <w:rFonts w:ascii="Verdana" w:hAnsi="Verdana" w:cs="Calibri"/>
                <w:sz w:val="18"/>
                <w:szCs w:val="18"/>
              </w:rPr>
            </w:pPr>
            <w:r w:rsidRPr="00641BE1">
              <w:rPr>
                <w:rFonts w:ascii="Verdana" w:hAnsi="Verdana" w:cs="Calibri"/>
                <w:sz w:val="18"/>
                <w:szCs w:val="18"/>
              </w:rPr>
              <w:t>Příloha č. 8</w:t>
            </w:r>
          </w:p>
          <w:p w:rsidR="00556825" w:rsidRDefault="00556825" w:rsidP="00DD743F">
            <w:pPr>
              <w:jc w:val="both"/>
              <w:rPr>
                <w:rFonts w:ascii="Verdana" w:hAnsi="Verdana" w:cs="Calibri"/>
                <w:sz w:val="18"/>
                <w:szCs w:val="18"/>
              </w:rPr>
            </w:pPr>
          </w:p>
          <w:p w:rsidR="00BA5B4C" w:rsidRDefault="00BA5B4C" w:rsidP="00DD743F">
            <w:pPr>
              <w:jc w:val="both"/>
              <w:rPr>
                <w:rFonts w:ascii="Verdana" w:hAnsi="Verdana" w:cs="Calibri"/>
                <w:sz w:val="18"/>
                <w:szCs w:val="18"/>
              </w:rPr>
            </w:pPr>
          </w:p>
          <w:p w:rsidR="00BA5B4C" w:rsidRPr="00641BE1" w:rsidRDefault="00BA5B4C" w:rsidP="00DD743F">
            <w:pPr>
              <w:jc w:val="both"/>
              <w:rPr>
                <w:rFonts w:ascii="Verdana" w:hAnsi="Verdana" w:cs="Calibri"/>
                <w:sz w:val="18"/>
                <w:szCs w:val="18"/>
              </w:rPr>
            </w:pPr>
          </w:p>
        </w:tc>
        <w:tc>
          <w:tcPr>
            <w:tcW w:w="6958" w:type="dxa"/>
            <w:gridSpan w:val="2"/>
          </w:tcPr>
          <w:p w:rsidR="00DD743F" w:rsidRPr="00641BE1" w:rsidRDefault="00DD743F" w:rsidP="006069CE">
            <w:pPr>
              <w:ind w:left="-108"/>
              <w:jc w:val="both"/>
              <w:rPr>
                <w:rFonts w:ascii="Verdana" w:hAnsi="Verdana" w:cs="Calibri"/>
                <w:sz w:val="18"/>
                <w:szCs w:val="18"/>
              </w:rPr>
            </w:pPr>
            <w:r w:rsidRPr="00641BE1">
              <w:rPr>
                <w:rFonts w:ascii="Verdana" w:hAnsi="Verdana" w:cs="Calibri"/>
                <w:sz w:val="18"/>
                <w:szCs w:val="18"/>
              </w:rPr>
              <w:t>Seznam jiných osob</w:t>
            </w:r>
            <w:r w:rsidR="009C455B" w:rsidRPr="00641BE1">
              <w:rPr>
                <w:rFonts w:ascii="Verdana" w:hAnsi="Verdana" w:cs="Calibri"/>
                <w:sz w:val="18"/>
                <w:szCs w:val="18"/>
              </w:rPr>
              <w:t xml:space="preserve"> k prokázání kvalifikace</w:t>
            </w:r>
          </w:p>
          <w:p w:rsidR="00556825" w:rsidRPr="00641BE1" w:rsidRDefault="00556825" w:rsidP="00252184">
            <w:pPr>
              <w:ind w:left="-108"/>
              <w:jc w:val="both"/>
              <w:rPr>
                <w:rFonts w:ascii="Verdana" w:hAnsi="Verdana" w:cs="Calibri"/>
                <w:sz w:val="18"/>
                <w:szCs w:val="18"/>
              </w:rPr>
            </w:pPr>
          </w:p>
        </w:tc>
      </w:tr>
      <w:tr w:rsidR="00B574F0" w:rsidRPr="00641BE1" w:rsidTr="00707A34">
        <w:tc>
          <w:tcPr>
            <w:tcW w:w="9288" w:type="dxa"/>
            <w:gridSpan w:val="4"/>
          </w:tcPr>
          <w:p w:rsidR="006C327A" w:rsidRPr="006C327A" w:rsidRDefault="006C327A" w:rsidP="006C327A">
            <w:pPr>
              <w:pStyle w:val="Textbezslovn"/>
              <w:spacing w:after="0"/>
              <w:rPr>
                <w:rFonts w:ascii="Verdana" w:hAnsi="Verdana"/>
              </w:rPr>
            </w:pPr>
          </w:p>
          <w:p w:rsidR="006C327A" w:rsidRPr="006C327A" w:rsidRDefault="006C327A" w:rsidP="006C327A">
            <w:pPr>
              <w:pStyle w:val="Textbezslovn"/>
              <w:spacing w:after="0"/>
              <w:ind w:left="0"/>
              <w:rPr>
                <w:rFonts w:ascii="Verdana" w:hAnsi="Verdana"/>
              </w:rPr>
            </w:pPr>
            <w:r w:rsidRPr="006C327A">
              <w:rPr>
                <w:rFonts w:ascii="Verdana" w:hAnsi="Verdana"/>
              </w:rPr>
              <w:t xml:space="preserve">V Praze dne </w:t>
            </w:r>
            <w:r w:rsidR="009D136B">
              <w:rPr>
                <w:rFonts w:ascii="Verdana" w:hAnsi="Verdana"/>
              </w:rPr>
              <w:t>06.0</w:t>
            </w:r>
            <w:r w:rsidR="002F0E69">
              <w:rPr>
                <w:rFonts w:ascii="Verdana" w:hAnsi="Verdana"/>
              </w:rPr>
              <w:t>8</w:t>
            </w:r>
            <w:bookmarkStart w:id="63" w:name="_GoBack"/>
            <w:bookmarkEnd w:id="63"/>
            <w:r w:rsidR="009D136B">
              <w:rPr>
                <w:rFonts w:ascii="Verdana" w:hAnsi="Verdana"/>
              </w:rPr>
              <w:t>.202</w:t>
            </w:r>
            <w:r w:rsidRPr="006C327A">
              <w:rPr>
                <w:rFonts w:ascii="Verdana" w:hAnsi="Verdana"/>
              </w:rPr>
              <w:t>0</w:t>
            </w:r>
          </w:p>
          <w:p w:rsidR="006C327A" w:rsidRPr="006C327A" w:rsidRDefault="006C327A" w:rsidP="006C327A">
            <w:pPr>
              <w:pStyle w:val="Textbezslovn"/>
              <w:spacing w:after="0"/>
              <w:rPr>
                <w:rFonts w:ascii="Verdana" w:hAnsi="Verdana"/>
              </w:rPr>
            </w:pPr>
          </w:p>
          <w:p w:rsidR="006C327A" w:rsidRDefault="006C327A" w:rsidP="006C327A">
            <w:pPr>
              <w:pStyle w:val="Textbezslovn"/>
              <w:spacing w:after="0"/>
              <w:rPr>
                <w:rFonts w:ascii="Verdana" w:hAnsi="Verdana"/>
              </w:rPr>
            </w:pPr>
          </w:p>
          <w:p w:rsidR="003830F8" w:rsidRDefault="003830F8" w:rsidP="006C327A">
            <w:pPr>
              <w:pStyle w:val="Textbezslovn"/>
              <w:spacing w:after="0"/>
              <w:rPr>
                <w:rFonts w:ascii="Verdana" w:hAnsi="Verdana"/>
              </w:rPr>
            </w:pPr>
          </w:p>
          <w:p w:rsidR="003830F8" w:rsidRDefault="003830F8" w:rsidP="006C327A">
            <w:pPr>
              <w:pStyle w:val="Textbezslovn"/>
              <w:spacing w:after="0"/>
              <w:rPr>
                <w:rFonts w:ascii="Verdana" w:hAnsi="Verdana"/>
              </w:rPr>
            </w:pPr>
          </w:p>
          <w:p w:rsidR="003830F8" w:rsidRPr="006C327A" w:rsidRDefault="003830F8" w:rsidP="006C327A">
            <w:pPr>
              <w:pStyle w:val="Textbezslovn"/>
              <w:spacing w:after="0"/>
              <w:ind w:left="0"/>
              <w:rPr>
                <w:rFonts w:ascii="Verdana" w:hAnsi="Verdana"/>
              </w:rPr>
            </w:pPr>
          </w:p>
          <w:p w:rsidR="006C327A" w:rsidRPr="006C327A" w:rsidRDefault="006C327A" w:rsidP="006C327A">
            <w:pPr>
              <w:pStyle w:val="Textbezslovn"/>
              <w:spacing w:after="0"/>
              <w:ind w:left="0"/>
              <w:rPr>
                <w:rFonts w:ascii="Verdana" w:hAnsi="Verdana"/>
              </w:rPr>
            </w:pPr>
            <w:r w:rsidRPr="006C327A">
              <w:rPr>
                <w:rFonts w:ascii="Verdana" w:hAnsi="Verdana"/>
              </w:rPr>
              <w:t xml:space="preserve">Ing. Mojmír Nejezchleb </w:t>
            </w:r>
            <w:r w:rsidR="009D136B">
              <w:rPr>
                <w:rFonts w:ascii="Verdana" w:hAnsi="Verdana"/>
              </w:rPr>
              <w:t>v.r.</w:t>
            </w:r>
          </w:p>
          <w:p w:rsidR="003830F8" w:rsidRDefault="006C327A" w:rsidP="006C327A">
            <w:pPr>
              <w:pStyle w:val="Textbezslovn"/>
              <w:spacing w:after="0"/>
              <w:ind w:left="0"/>
              <w:rPr>
                <w:rFonts w:ascii="Verdana" w:hAnsi="Verdana"/>
              </w:rPr>
            </w:pPr>
            <w:r w:rsidRPr="006C327A">
              <w:rPr>
                <w:rFonts w:ascii="Verdana" w:hAnsi="Verdana"/>
              </w:rPr>
              <w:t xml:space="preserve">náměstek generálního ředitele </w:t>
            </w:r>
          </w:p>
          <w:p w:rsidR="006C327A" w:rsidRPr="006C327A" w:rsidRDefault="006C327A" w:rsidP="006C327A">
            <w:pPr>
              <w:pStyle w:val="Textbezslovn"/>
              <w:spacing w:after="0"/>
              <w:ind w:left="0"/>
              <w:rPr>
                <w:rFonts w:ascii="Verdana" w:hAnsi="Verdana"/>
              </w:rPr>
            </w:pPr>
            <w:r w:rsidRPr="006C327A">
              <w:rPr>
                <w:rFonts w:ascii="Verdana" w:hAnsi="Verdana"/>
              </w:rPr>
              <w:t>pro modernizaci dráhy</w:t>
            </w:r>
          </w:p>
          <w:p w:rsidR="00B574F0" w:rsidRPr="00641BE1" w:rsidRDefault="006C327A" w:rsidP="009D2D32">
            <w:pPr>
              <w:pStyle w:val="Textbezslovn"/>
              <w:spacing w:after="0"/>
              <w:ind w:left="0"/>
              <w:rPr>
                <w:rFonts w:ascii="Verdana" w:hAnsi="Verdana" w:cs="Calibri"/>
              </w:rPr>
            </w:pPr>
            <w:r w:rsidRPr="006C327A">
              <w:rPr>
                <w:rFonts w:ascii="Verdana" w:hAnsi="Verdana"/>
              </w:rPr>
              <w:t>Správa železnic, státní organizace</w:t>
            </w:r>
          </w:p>
        </w:tc>
      </w:tr>
      <w:tr w:rsidR="00F249E1" w:rsidRPr="00641BE1" w:rsidTr="009C455B">
        <w:trPr>
          <w:trHeight w:val="68"/>
        </w:trPr>
        <w:tc>
          <w:tcPr>
            <w:tcW w:w="9288" w:type="dxa"/>
            <w:gridSpan w:val="4"/>
          </w:tcPr>
          <w:p w:rsidR="00F249E1" w:rsidRPr="00641BE1" w:rsidRDefault="00F249E1" w:rsidP="00DD4C21">
            <w:pPr>
              <w:jc w:val="center"/>
              <w:rPr>
                <w:rFonts w:ascii="Verdana" w:hAnsi="Verdana" w:cs="Calibri"/>
                <w:b/>
                <w:bCs/>
                <w:sz w:val="20"/>
                <w:szCs w:val="20"/>
              </w:rPr>
            </w:pPr>
          </w:p>
        </w:tc>
      </w:tr>
    </w:tbl>
    <w:p w:rsidR="00AE6DAD" w:rsidRPr="00641BE1" w:rsidRDefault="00A27C74" w:rsidP="00BA5633">
      <w:pPr>
        <w:spacing w:after="240"/>
        <w:jc w:val="center"/>
        <w:rPr>
          <w:rFonts w:ascii="Verdana" w:hAnsi="Verdana" w:cs="Calibri"/>
          <w:b/>
          <w:bCs/>
          <w:sz w:val="20"/>
          <w:szCs w:val="20"/>
        </w:rPr>
      </w:pPr>
      <w:r w:rsidRPr="00641BE1">
        <w:rPr>
          <w:rFonts w:ascii="Verdana" w:hAnsi="Verdana" w:cs="Calibri"/>
          <w:b/>
          <w:bCs/>
          <w:sz w:val="20"/>
          <w:szCs w:val="20"/>
        </w:rPr>
        <w:br w:type="page"/>
      </w:r>
    </w:p>
    <w:p w:rsidR="00B574F0" w:rsidRPr="00641BE1" w:rsidRDefault="00B574F0" w:rsidP="006E44CD">
      <w:pPr>
        <w:rPr>
          <w:rFonts w:ascii="Verdana" w:hAnsi="Verdana" w:cs="Calibri"/>
          <w:b/>
          <w:bCs/>
          <w:sz w:val="20"/>
          <w:szCs w:val="20"/>
        </w:rPr>
      </w:pPr>
      <w:r w:rsidRPr="00641BE1">
        <w:rPr>
          <w:rFonts w:ascii="Verdana" w:hAnsi="Verdana" w:cs="Calibri"/>
          <w:b/>
          <w:bCs/>
          <w:sz w:val="20"/>
          <w:szCs w:val="20"/>
        </w:rPr>
        <w:lastRenderedPageBreak/>
        <w:t xml:space="preserve">Příloha č. </w:t>
      </w:r>
      <w:r w:rsidR="00925EEF" w:rsidRPr="00641BE1">
        <w:rPr>
          <w:rFonts w:ascii="Verdana" w:hAnsi="Verdana" w:cs="Calibri"/>
          <w:b/>
          <w:bCs/>
          <w:sz w:val="20"/>
          <w:szCs w:val="20"/>
        </w:rPr>
        <w:t>1</w:t>
      </w:r>
    </w:p>
    <w:p w:rsidR="00B574F0" w:rsidRPr="00641BE1" w:rsidRDefault="00B574F0" w:rsidP="006E44CD">
      <w:pPr>
        <w:pStyle w:val="Section"/>
        <w:widowControl/>
        <w:spacing w:line="240" w:lineRule="auto"/>
        <w:jc w:val="left"/>
        <w:rPr>
          <w:rFonts w:ascii="Verdana" w:hAnsi="Verdana" w:cs="Calibri"/>
          <w:sz w:val="20"/>
          <w:szCs w:val="20"/>
        </w:rPr>
      </w:pPr>
      <w:r w:rsidRPr="00641BE1">
        <w:rPr>
          <w:rFonts w:ascii="Verdana" w:hAnsi="Verdana" w:cs="Calibri"/>
          <w:bCs w:val="0"/>
          <w:sz w:val="20"/>
          <w:szCs w:val="20"/>
        </w:rPr>
        <w:t xml:space="preserve">Všeobecné informace o </w:t>
      </w:r>
      <w:r w:rsidR="00925EEF" w:rsidRPr="00641BE1">
        <w:rPr>
          <w:rFonts w:ascii="Verdana" w:hAnsi="Verdana" w:cs="Calibri"/>
          <w:bCs w:val="0"/>
          <w:sz w:val="20"/>
          <w:szCs w:val="20"/>
        </w:rPr>
        <w:t>dodavateli</w:t>
      </w:r>
    </w:p>
    <w:p w:rsidR="00B574F0" w:rsidRPr="00641BE1" w:rsidRDefault="00B574F0" w:rsidP="004A7195">
      <w:pPr>
        <w:pStyle w:val="text-3mezera"/>
        <w:widowControl/>
        <w:jc w:val="left"/>
        <w:rPr>
          <w:rFonts w:ascii="Verdana" w:hAnsi="Verdana" w:cs="Calibri"/>
          <w:sz w:val="20"/>
          <w:szCs w:val="20"/>
        </w:rPr>
      </w:pPr>
    </w:p>
    <w:p w:rsidR="00EA5348" w:rsidRPr="006E44CD" w:rsidRDefault="00EA5348" w:rsidP="004A7195">
      <w:pPr>
        <w:pStyle w:val="text-3mezera"/>
        <w:widowControl/>
        <w:jc w:val="left"/>
        <w:rPr>
          <w:rFonts w:ascii="Verdana" w:hAnsi="Verdana" w:cs="Calibri"/>
          <w:sz w:val="18"/>
          <w:szCs w:val="18"/>
        </w:rPr>
      </w:pPr>
    </w:p>
    <w:p w:rsidR="00260840" w:rsidRPr="006E44CD" w:rsidRDefault="00B574F0" w:rsidP="00F24A21">
      <w:pPr>
        <w:pStyle w:val="text-3mezera"/>
        <w:widowControl/>
        <w:numPr>
          <w:ilvl w:val="3"/>
          <w:numId w:val="7"/>
        </w:numPr>
        <w:tabs>
          <w:tab w:val="clear" w:pos="720"/>
          <w:tab w:val="num" w:pos="810"/>
        </w:tabs>
        <w:ind w:left="990" w:hanging="990"/>
        <w:jc w:val="left"/>
        <w:rPr>
          <w:rFonts w:ascii="Verdana" w:hAnsi="Verdana" w:cs="Calibri"/>
          <w:sz w:val="18"/>
          <w:szCs w:val="18"/>
        </w:rPr>
      </w:pPr>
      <w:r w:rsidRPr="006E44CD">
        <w:rPr>
          <w:rFonts w:ascii="Verdana" w:hAnsi="Verdana" w:cs="Calibri"/>
          <w:sz w:val="18"/>
          <w:szCs w:val="18"/>
        </w:rPr>
        <w:t xml:space="preserve">Obchodní firma </w:t>
      </w:r>
      <w:r w:rsidRPr="006E44CD">
        <w:rPr>
          <w:rFonts w:ascii="Verdana" w:hAnsi="Verdana" w:cs="Calibri"/>
          <w:b/>
          <w:bCs/>
          <w:sz w:val="18"/>
          <w:szCs w:val="18"/>
          <w:highlight w:val="yellow"/>
        </w:rPr>
        <w:t xml:space="preserve">[DOPLNÍ </w:t>
      </w:r>
      <w:r w:rsidR="00925EEF" w:rsidRPr="006E44CD">
        <w:rPr>
          <w:rFonts w:ascii="Verdana" w:hAnsi="Verdana" w:cs="Calibri"/>
          <w:b/>
          <w:bCs/>
          <w:sz w:val="18"/>
          <w:szCs w:val="18"/>
          <w:highlight w:val="yellow"/>
        </w:rPr>
        <w:t>DODAVATEL</w:t>
      </w:r>
      <w:r w:rsidRPr="006E44CD">
        <w:rPr>
          <w:rFonts w:ascii="Verdana" w:hAnsi="Verdana" w:cs="Calibri"/>
          <w:b/>
          <w:bCs/>
          <w:sz w:val="18"/>
          <w:szCs w:val="18"/>
          <w:highlight w:val="yellow"/>
        </w:rPr>
        <w:t>]</w:t>
      </w:r>
    </w:p>
    <w:p w:rsidR="00B574F0" w:rsidRPr="006E44CD" w:rsidRDefault="00B574F0" w:rsidP="00F24A21">
      <w:pPr>
        <w:pStyle w:val="text-3mezera"/>
        <w:widowControl/>
        <w:numPr>
          <w:ilvl w:val="3"/>
          <w:numId w:val="7"/>
        </w:numPr>
        <w:tabs>
          <w:tab w:val="clear" w:pos="720"/>
          <w:tab w:val="num" w:pos="810"/>
        </w:tabs>
        <w:ind w:left="990" w:hanging="990"/>
        <w:jc w:val="left"/>
        <w:rPr>
          <w:rFonts w:ascii="Verdana" w:hAnsi="Verdana" w:cs="Calibri"/>
          <w:sz w:val="18"/>
          <w:szCs w:val="18"/>
        </w:rPr>
      </w:pPr>
      <w:r w:rsidRPr="006E44CD">
        <w:rPr>
          <w:rFonts w:ascii="Verdana" w:hAnsi="Verdana" w:cs="Calibri"/>
          <w:sz w:val="18"/>
          <w:szCs w:val="18"/>
        </w:rPr>
        <w:t xml:space="preserve">Sídlo </w:t>
      </w:r>
      <w:r w:rsidR="00B67D76" w:rsidRPr="006E44CD">
        <w:rPr>
          <w:rFonts w:ascii="Verdana" w:hAnsi="Verdana" w:cs="Calibri"/>
          <w:b/>
          <w:bCs/>
          <w:sz w:val="18"/>
          <w:szCs w:val="18"/>
          <w:highlight w:val="yellow"/>
        </w:rPr>
        <w:t>[</w:t>
      </w:r>
      <w:r w:rsidRPr="006E44CD">
        <w:rPr>
          <w:rFonts w:ascii="Verdana" w:hAnsi="Verdana" w:cs="Calibri"/>
          <w:b/>
          <w:bCs/>
          <w:sz w:val="18"/>
          <w:szCs w:val="18"/>
          <w:highlight w:val="yellow"/>
        </w:rPr>
        <w:t xml:space="preserve">DOPLNÍ </w:t>
      </w:r>
      <w:r w:rsidR="00925EEF" w:rsidRPr="006E44CD">
        <w:rPr>
          <w:rFonts w:ascii="Verdana" w:hAnsi="Verdana" w:cs="Calibri"/>
          <w:b/>
          <w:bCs/>
          <w:sz w:val="18"/>
          <w:szCs w:val="18"/>
          <w:highlight w:val="yellow"/>
        </w:rPr>
        <w:t>DODAVATEL</w:t>
      </w:r>
      <w:r w:rsidRPr="006E44CD">
        <w:rPr>
          <w:rFonts w:ascii="Verdana" w:hAnsi="Verdana" w:cs="Calibri"/>
          <w:b/>
          <w:bCs/>
          <w:sz w:val="18"/>
          <w:szCs w:val="18"/>
          <w:highlight w:val="yellow"/>
        </w:rPr>
        <w:t>]</w:t>
      </w:r>
    </w:p>
    <w:p w:rsidR="00B574F0" w:rsidRPr="006E44CD" w:rsidRDefault="00B574F0" w:rsidP="00F24A21">
      <w:pPr>
        <w:pStyle w:val="text-3mezera"/>
        <w:widowControl/>
        <w:numPr>
          <w:ilvl w:val="3"/>
          <w:numId w:val="7"/>
        </w:numPr>
        <w:tabs>
          <w:tab w:val="clear" w:pos="720"/>
          <w:tab w:val="num" w:pos="810"/>
        </w:tabs>
        <w:ind w:left="990" w:hanging="990"/>
        <w:jc w:val="left"/>
        <w:rPr>
          <w:rFonts w:ascii="Verdana" w:hAnsi="Verdana" w:cs="Calibri"/>
          <w:sz w:val="18"/>
          <w:szCs w:val="18"/>
        </w:rPr>
      </w:pPr>
      <w:r w:rsidRPr="006E44CD">
        <w:rPr>
          <w:rFonts w:ascii="Verdana" w:hAnsi="Verdana" w:cs="Calibri"/>
          <w:sz w:val="18"/>
          <w:szCs w:val="18"/>
        </w:rPr>
        <w:t>IČ</w:t>
      </w:r>
      <w:r w:rsidR="00B67D76" w:rsidRPr="006E44CD">
        <w:rPr>
          <w:rFonts w:ascii="Verdana" w:hAnsi="Verdana" w:cs="Calibri"/>
          <w:sz w:val="18"/>
          <w:szCs w:val="18"/>
        </w:rPr>
        <w:t>O</w:t>
      </w:r>
      <w:r w:rsidRPr="006E44CD">
        <w:rPr>
          <w:rFonts w:ascii="Verdana" w:hAnsi="Verdana" w:cs="Calibri"/>
          <w:sz w:val="18"/>
          <w:szCs w:val="18"/>
        </w:rPr>
        <w:t>:</w:t>
      </w:r>
      <w:r w:rsidR="00032B6E" w:rsidRPr="006E44CD">
        <w:rPr>
          <w:rFonts w:ascii="Verdana" w:hAnsi="Verdana" w:cs="Calibri"/>
          <w:b/>
          <w:bCs/>
          <w:sz w:val="18"/>
          <w:szCs w:val="18"/>
          <w:highlight w:val="yellow"/>
        </w:rPr>
        <w:t xml:space="preserve"> [</w:t>
      </w:r>
      <w:r w:rsidRPr="006E44CD">
        <w:rPr>
          <w:rFonts w:ascii="Verdana" w:hAnsi="Verdana" w:cs="Calibri"/>
          <w:b/>
          <w:bCs/>
          <w:sz w:val="18"/>
          <w:szCs w:val="18"/>
          <w:highlight w:val="yellow"/>
        </w:rPr>
        <w:t xml:space="preserve">DOPLNÍ </w:t>
      </w:r>
      <w:r w:rsidR="00925EEF" w:rsidRPr="006E44CD">
        <w:rPr>
          <w:rFonts w:ascii="Verdana" w:hAnsi="Verdana" w:cs="Calibri"/>
          <w:b/>
          <w:bCs/>
          <w:sz w:val="18"/>
          <w:szCs w:val="18"/>
          <w:highlight w:val="yellow"/>
        </w:rPr>
        <w:t>DODAVATEL</w:t>
      </w:r>
      <w:r w:rsidRPr="006E44CD">
        <w:rPr>
          <w:rFonts w:ascii="Verdana" w:hAnsi="Verdana" w:cs="Calibri"/>
          <w:b/>
          <w:bCs/>
          <w:sz w:val="18"/>
          <w:szCs w:val="18"/>
          <w:highlight w:val="yellow"/>
        </w:rPr>
        <w:t>]</w:t>
      </w:r>
      <w:r w:rsidRPr="006E44CD">
        <w:rPr>
          <w:rFonts w:ascii="Verdana" w:hAnsi="Verdana" w:cs="Calibri"/>
          <w:b/>
          <w:bCs/>
          <w:sz w:val="18"/>
          <w:szCs w:val="18"/>
        </w:rPr>
        <w:t xml:space="preserve"> </w:t>
      </w:r>
      <w:r w:rsidRPr="006E44CD">
        <w:rPr>
          <w:rFonts w:ascii="Verdana" w:hAnsi="Verdana" w:cs="Calibri"/>
          <w:sz w:val="18"/>
          <w:szCs w:val="18"/>
        </w:rPr>
        <w:t>DIČ:</w:t>
      </w:r>
      <w:r w:rsidRPr="006E44CD">
        <w:rPr>
          <w:rFonts w:ascii="Verdana" w:hAnsi="Verdana" w:cs="Calibri"/>
          <w:b/>
          <w:bCs/>
          <w:sz w:val="18"/>
          <w:szCs w:val="18"/>
          <w:highlight w:val="yellow"/>
        </w:rPr>
        <w:t xml:space="preserve"> </w:t>
      </w:r>
      <w:r w:rsidR="00032B6E" w:rsidRPr="006E44CD">
        <w:rPr>
          <w:rFonts w:ascii="Verdana" w:hAnsi="Verdana" w:cs="Calibri"/>
          <w:b/>
          <w:bCs/>
          <w:sz w:val="18"/>
          <w:szCs w:val="18"/>
          <w:highlight w:val="yellow"/>
        </w:rPr>
        <w:t>[</w:t>
      </w:r>
      <w:r w:rsidRPr="006E44CD">
        <w:rPr>
          <w:rFonts w:ascii="Verdana" w:hAnsi="Verdana" w:cs="Calibri"/>
          <w:b/>
          <w:bCs/>
          <w:sz w:val="18"/>
          <w:szCs w:val="18"/>
          <w:highlight w:val="yellow"/>
        </w:rPr>
        <w:t xml:space="preserve">DOPLNÍ </w:t>
      </w:r>
      <w:r w:rsidR="00925EEF" w:rsidRPr="006E44CD">
        <w:rPr>
          <w:rFonts w:ascii="Verdana" w:hAnsi="Verdana" w:cs="Calibri"/>
          <w:b/>
          <w:bCs/>
          <w:sz w:val="18"/>
          <w:szCs w:val="18"/>
          <w:highlight w:val="yellow"/>
        </w:rPr>
        <w:t>DODAVATEL</w:t>
      </w:r>
      <w:r w:rsidRPr="006E44CD">
        <w:rPr>
          <w:rFonts w:ascii="Verdana" w:hAnsi="Verdana" w:cs="Calibri"/>
          <w:b/>
          <w:bCs/>
          <w:sz w:val="18"/>
          <w:szCs w:val="18"/>
        </w:rPr>
        <w:t xml:space="preserve"> </w:t>
      </w:r>
    </w:p>
    <w:p w:rsidR="00B574F0" w:rsidRPr="006E44CD" w:rsidRDefault="00B574F0" w:rsidP="00F24A21">
      <w:pPr>
        <w:pStyle w:val="text-3mezera"/>
        <w:widowControl/>
        <w:numPr>
          <w:ilvl w:val="3"/>
          <w:numId w:val="7"/>
        </w:numPr>
        <w:tabs>
          <w:tab w:val="clear" w:pos="720"/>
          <w:tab w:val="num" w:pos="810"/>
        </w:tabs>
        <w:ind w:left="990" w:hanging="990"/>
        <w:jc w:val="left"/>
        <w:rPr>
          <w:rFonts w:ascii="Verdana" w:hAnsi="Verdana" w:cs="Calibri"/>
          <w:sz w:val="18"/>
          <w:szCs w:val="18"/>
        </w:rPr>
      </w:pPr>
      <w:r w:rsidRPr="006E44CD">
        <w:rPr>
          <w:rFonts w:ascii="Verdana" w:hAnsi="Verdana" w:cs="Calibri"/>
          <w:sz w:val="18"/>
          <w:szCs w:val="18"/>
        </w:rPr>
        <w:t xml:space="preserve">Právní forma </w:t>
      </w:r>
      <w:r w:rsidR="00032B6E" w:rsidRPr="006E44CD">
        <w:rPr>
          <w:rFonts w:ascii="Verdana" w:hAnsi="Verdana" w:cs="Calibri"/>
          <w:b/>
          <w:bCs/>
          <w:sz w:val="18"/>
          <w:szCs w:val="18"/>
          <w:highlight w:val="yellow"/>
        </w:rPr>
        <w:t>[</w:t>
      </w:r>
      <w:r w:rsidRPr="006E44CD">
        <w:rPr>
          <w:rFonts w:ascii="Verdana" w:hAnsi="Verdana" w:cs="Calibri"/>
          <w:b/>
          <w:bCs/>
          <w:sz w:val="18"/>
          <w:szCs w:val="18"/>
          <w:highlight w:val="yellow"/>
        </w:rPr>
        <w:t xml:space="preserve">DOPLNÍ </w:t>
      </w:r>
      <w:r w:rsidR="002566FD" w:rsidRPr="006E44CD">
        <w:rPr>
          <w:rFonts w:ascii="Verdana" w:hAnsi="Verdana" w:cs="Calibri"/>
          <w:b/>
          <w:bCs/>
          <w:sz w:val="18"/>
          <w:szCs w:val="18"/>
          <w:highlight w:val="yellow"/>
        </w:rPr>
        <w:t>DODAVATEL</w:t>
      </w:r>
      <w:r w:rsidRPr="006E44CD">
        <w:rPr>
          <w:rFonts w:ascii="Verdana" w:hAnsi="Verdana" w:cs="Calibri"/>
          <w:b/>
          <w:bCs/>
          <w:sz w:val="18"/>
          <w:szCs w:val="18"/>
          <w:highlight w:val="yellow"/>
        </w:rPr>
        <w:t>]</w:t>
      </w:r>
    </w:p>
    <w:p w:rsidR="00B574F0" w:rsidRPr="006E44CD" w:rsidRDefault="00B574F0" w:rsidP="00F24A21">
      <w:pPr>
        <w:pStyle w:val="text-3mezera"/>
        <w:widowControl/>
        <w:numPr>
          <w:ilvl w:val="3"/>
          <w:numId w:val="7"/>
        </w:numPr>
        <w:tabs>
          <w:tab w:val="clear" w:pos="720"/>
          <w:tab w:val="num" w:pos="810"/>
        </w:tabs>
        <w:ind w:left="990" w:hanging="990"/>
        <w:jc w:val="left"/>
        <w:rPr>
          <w:rFonts w:ascii="Verdana" w:hAnsi="Verdana" w:cs="Calibri"/>
          <w:sz w:val="18"/>
          <w:szCs w:val="18"/>
        </w:rPr>
      </w:pPr>
      <w:r w:rsidRPr="006E44CD">
        <w:rPr>
          <w:rFonts w:ascii="Verdana" w:hAnsi="Verdana" w:cs="Calibri"/>
          <w:sz w:val="18"/>
          <w:szCs w:val="18"/>
        </w:rPr>
        <w:t xml:space="preserve">Státní příslušnost (země registrace) </w:t>
      </w:r>
      <w:r w:rsidR="00AE5432" w:rsidRPr="006E44CD">
        <w:rPr>
          <w:rFonts w:ascii="Verdana" w:hAnsi="Verdana" w:cs="Calibri"/>
          <w:sz w:val="18"/>
          <w:szCs w:val="18"/>
        </w:rPr>
        <w:t xml:space="preserve">dodavatele </w:t>
      </w:r>
      <w:r w:rsidR="00032B6E" w:rsidRPr="006E44CD">
        <w:rPr>
          <w:rFonts w:ascii="Verdana" w:hAnsi="Verdana" w:cs="Calibri"/>
          <w:b/>
          <w:bCs/>
          <w:sz w:val="18"/>
          <w:szCs w:val="18"/>
          <w:highlight w:val="yellow"/>
        </w:rPr>
        <w:t>[</w:t>
      </w:r>
      <w:r w:rsidRPr="006E44CD">
        <w:rPr>
          <w:rFonts w:ascii="Verdana" w:hAnsi="Verdana" w:cs="Calibri"/>
          <w:b/>
          <w:bCs/>
          <w:sz w:val="18"/>
          <w:szCs w:val="18"/>
          <w:highlight w:val="yellow"/>
        </w:rPr>
        <w:t xml:space="preserve">DOPLNÍ </w:t>
      </w:r>
      <w:r w:rsidR="002566FD" w:rsidRPr="006E44CD">
        <w:rPr>
          <w:rFonts w:ascii="Verdana" w:hAnsi="Verdana" w:cs="Calibri"/>
          <w:b/>
          <w:bCs/>
          <w:sz w:val="18"/>
          <w:szCs w:val="18"/>
          <w:highlight w:val="yellow"/>
        </w:rPr>
        <w:t>DODAVATEL</w:t>
      </w:r>
      <w:r w:rsidRPr="006E44CD">
        <w:rPr>
          <w:rFonts w:ascii="Verdana" w:hAnsi="Verdana" w:cs="Calibri"/>
          <w:b/>
          <w:bCs/>
          <w:sz w:val="18"/>
          <w:szCs w:val="18"/>
          <w:highlight w:val="yellow"/>
        </w:rPr>
        <w:t>]</w:t>
      </w:r>
    </w:p>
    <w:p w:rsidR="00AE5432" w:rsidRPr="006E44CD" w:rsidRDefault="00AE5432" w:rsidP="00F24A21">
      <w:pPr>
        <w:pStyle w:val="text-3mezera"/>
        <w:widowControl/>
        <w:numPr>
          <w:ilvl w:val="3"/>
          <w:numId w:val="7"/>
        </w:numPr>
        <w:tabs>
          <w:tab w:val="clear" w:pos="720"/>
          <w:tab w:val="num" w:pos="810"/>
        </w:tabs>
        <w:spacing w:before="120"/>
        <w:ind w:left="990" w:hanging="990"/>
        <w:jc w:val="left"/>
        <w:rPr>
          <w:rFonts w:ascii="Verdana" w:hAnsi="Verdana" w:cs="Calibri"/>
          <w:sz w:val="18"/>
          <w:szCs w:val="18"/>
        </w:rPr>
      </w:pPr>
      <w:r w:rsidRPr="006E44CD">
        <w:rPr>
          <w:rFonts w:ascii="Verdana" w:hAnsi="Verdana" w:cs="Calibri"/>
          <w:sz w:val="18"/>
          <w:szCs w:val="18"/>
        </w:rPr>
        <w:t xml:space="preserve">Podrobnosti registrace </w:t>
      </w:r>
      <w:r w:rsidRPr="006E44CD">
        <w:rPr>
          <w:rFonts w:ascii="Verdana" w:hAnsi="Verdana" w:cs="Calibri"/>
          <w:b/>
          <w:bCs/>
          <w:sz w:val="18"/>
          <w:szCs w:val="18"/>
          <w:highlight w:val="yellow"/>
        </w:rPr>
        <w:t>[DOPLNÍ DODAVATEL]</w:t>
      </w:r>
    </w:p>
    <w:p w:rsidR="00B574F0" w:rsidRPr="006E44CD" w:rsidRDefault="00B574F0" w:rsidP="00F24A21">
      <w:pPr>
        <w:pStyle w:val="text-3mezera"/>
        <w:widowControl/>
        <w:numPr>
          <w:ilvl w:val="3"/>
          <w:numId w:val="7"/>
        </w:numPr>
        <w:tabs>
          <w:tab w:val="clear" w:pos="720"/>
          <w:tab w:val="num" w:pos="810"/>
        </w:tabs>
        <w:spacing w:before="120"/>
        <w:ind w:left="990" w:hanging="990"/>
        <w:jc w:val="left"/>
        <w:rPr>
          <w:rFonts w:ascii="Verdana" w:hAnsi="Verdana" w:cs="Calibri"/>
          <w:sz w:val="18"/>
          <w:szCs w:val="18"/>
        </w:rPr>
      </w:pPr>
      <w:r w:rsidRPr="006E44CD">
        <w:rPr>
          <w:rFonts w:ascii="Verdana" w:hAnsi="Verdana" w:cs="Calibri"/>
          <w:sz w:val="18"/>
          <w:szCs w:val="18"/>
        </w:rPr>
        <w:t xml:space="preserve">Počet let působení jako dodavatel: </w:t>
      </w:r>
      <w:r w:rsidRPr="006E44CD">
        <w:rPr>
          <w:rFonts w:ascii="Verdana" w:hAnsi="Verdana" w:cs="Calibri"/>
          <w:sz w:val="18"/>
          <w:szCs w:val="18"/>
        </w:rPr>
        <w:br/>
        <w:t xml:space="preserve">- </w:t>
      </w:r>
      <w:r w:rsidRPr="006E44CD">
        <w:rPr>
          <w:rFonts w:ascii="Verdana" w:hAnsi="Verdana" w:cs="Calibri"/>
          <w:sz w:val="18"/>
          <w:szCs w:val="18"/>
        </w:rPr>
        <w:tab/>
        <w:t xml:space="preserve">ve vlastní zemi </w:t>
      </w:r>
      <w:r w:rsidR="00032B6E" w:rsidRPr="006E44CD">
        <w:rPr>
          <w:rFonts w:ascii="Verdana" w:hAnsi="Verdana" w:cs="Calibri"/>
          <w:b/>
          <w:bCs/>
          <w:sz w:val="18"/>
          <w:szCs w:val="18"/>
          <w:highlight w:val="yellow"/>
        </w:rPr>
        <w:t>[</w:t>
      </w:r>
      <w:r w:rsidRPr="006E44CD">
        <w:rPr>
          <w:rFonts w:ascii="Verdana" w:hAnsi="Verdana" w:cs="Calibri"/>
          <w:b/>
          <w:bCs/>
          <w:sz w:val="18"/>
          <w:szCs w:val="18"/>
          <w:highlight w:val="yellow"/>
        </w:rPr>
        <w:t xml:space="preserve">DOPLNÍ </w:t>
      </w:r>
      <w:r w:rsidR="002566FD" w:rsidRPr="006E44CD">
        <w:rPr>
          <w:rFonts w:ascii="Verdana" w:hAnsi="Verdana" w:cs="Calibri"/>
          <w:b/>
          <w:bCs/>
          <w:sz w:val="18"/>
          <w:szCs w:val="18"/>
          <w:highlight w:val="yellow"/>
        </w:rPr>
        <w:t>DODAVATEL</w:t>
      </w:r>
      <w:r w:rsidRPr="006E44CD">
        <w:rPr>
          <w:rFonts w:ascii="Verdana" w:hAnsi="Verdana" w:cs="Calibri"/>
          <w:b/>
          <w:bCs/>
          <w:sz w:val="18"/>
          <w:szCs w:val="18"/>
          <w:highlight w:val="yellow"/>
        </w:rPr>
        <w:t>]</w:t>
      </w:r>
      <w:r w:rsidRPr="006E44CD">
        <w:rPr>
          <w:rFonts w:ascii="Verdana" w:hAnsi="Verdana" w:cs="Calibri"/>
          <w:sz w:val="18"/>
          <w:szCs w:val="18"/>
        </w:rPr>
        <w:br/>
        <w:t xml:space="preserve">- </w:t>
      </w:r>
      <w:r w:rsidRPr="006E44CD">
        <w:rPr>
          <w:rFonts w:ascii="Verdana" w:hAnsi="Verdana" w:cs="Calibri"/>
          <w:sz w:val="18"/>
          <w:szCs w:val="18"/>
        </w:rPr>
        <w:tab/>
        <w:t xml:space="preserve">v zahraničí </w:t>
      </w:r>
      <w:r w:rsidR="00032B6E" w:rsidRPr="006E44CD">
        <w:rPr>
          <w:rFonts w:ascii="Verdana" w:hAnsi="Verdana" w:cs="Calibri"/>
          <w:b/>
          <w:bCs/>
          <w:sz w:val="18"/>
          <w:szCs w:val="18"/>
          <w:highlight w:val="yellow"/>
        </w:rPr>
        <w:t>[</w:t>
      </w:r>
      <w:r w:rsidRPr="006E44CD">
        <w:rPr>
          <w:rFonts w:ascii="Verdana" w:hAnsi="Verdana" w:cs="Calibri"/>
          <w:b/>
          <w:bCs/>
          <w:sz w:val="18"/>
          <w:szCs w:val="18"/>
          <w:highlight w:val="yellow"/>
        </w:rPr>
        <w:t xml:space="preserve">DOPLNÍ </w:t>
      </w:r>
      <w:r w:rsidR="002566FD" w:rsidRPr="006E44CD">
        <w:rPr>
          <w:rFonts w:ascii="Verdana" w:hAnsi="Verdana" w:cs="Calibri"/>
          <w:b/>
          <w:bCs/>
          <w:sz w:val="18"/>
          <w:szCs w:val="18"/>
          <w:highlight w:val="yellow"/>
        </w:rPr>
        <w:t>DODAVATEL</w:t>
      </w:r>
      <w:r w:rsidRPr="006E44CD">
        <w:rPr>
          <w:rFonts w:ascii="Verdana" w:hAnsi="Verdana" w:cs="Calibri"/>
          <w:b/>
          <w:bCs/>
          <w:sz w:val="18"/>
          <w:szCs w:val="18"/>
          <w:highlight w:val="yellow"/>
        </w:rPr>
        <w:t>]</w:t>
      </w:r>
    </w:p>
    <w:p w:rsidR="00A74011" w:rsidRPr="006E44CD" w:rsidRDefault="00A74011" w:rsidP="00A74011">
      <w:pPr>
        <w:pStyle w:val="text-3mezera"/>
        <w:widowControl/>
        <w:numPr>
          <w:ilvl w:val="3"/>
          <w:numId w:val="7"/>
        </w:numPr>
        <w:spacing w:after="240"/>
        <w:rPr>
          <w:rFonts w:ascii="Verdana" w:hAnsi="Verdana" w:cs="Calibri"/>
          <w:bCs/>
          <w:sz w:val="18"/>
          <w:szCs w:val="18"/>
        </w:rPr>
      </w:pPr>
      <w:r w:rsidRPr="006E44CD">
        <w:rPr>
          <w:rFonts w:ascii="Verdana" w:hAnsi="Verdana" w:cs="Calibri"/>
          <w:sz w:val="18"/>
          <w:szCs w:val="18"/>
        </w:rPr>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rsidR="00250318" w:rsidRPr="006E44CD" w:rsidRDefault="00250318" w:rsidP="00250318">
      <w:pPr>
        <w:pStyle w:val="text-3mezera"/>
        <w:widowControl/>
        <w:spacing w:before="0"/>
        <w:ind w:left="660"/>
        <w:jc w:val="left"/>
        <w:rPr>
          <w:rFonts w:ascii="Verdana" w:hAnsi="Verdana" w:cs="Calibri"/>
          <w:bCs/>
          <w:sz w:val="18"/>
          <w:szCs w:val="18"/>
        </w:rPr>
      </w:pPr>
      <w:r w:rsidRPr="006E44CD">
        <w:rPr>
          <w:rFonts w:ascii="Verdana" w:hAnsi="Verdana" w:cs="Calibri"/>
          <w:sz w:val="18"/>
          <w:szCs w:val="18"/>
        </w:rPr>
        <w:t>Dodavatel</w:t>
      </w:r>
      <w:r w:rsidRPr="006E44CD">
        <w:rPr>
          <w:rFonts w:ascii="Verdana" w:hAnsi="Verdana" w:cs="Calibri"/>
          <w:bCs/>
          <w:sz w:val="18"/>
          <w:szCs w:val="18"/>
        </w:rPr>
        <w:t xml:space="preserve"> je malým / středním / jiným podnikem </w:t>
      </w:r>
      <w:r w:rsidRPr="006E44CD">
        <w:rPr>
          <w:rFonts w:ascii="Verdana" w:hAnsi="Verdana" w:cs="Calibri"/>
          <w:b/>
          <w:bCs/>
          <w:sz w:val="18"/>
          <w:szCs w:val="18"/>
          <w:highlight w:val="yellow"/>
        </w:rPr>
        <w:t>[ZVOLÍ DODAVATEL]</w:t>
      </w:r>
    </w:p>
    <w:p w:rsidR="00B574F0" w:rsidRPr="006E44CD" w:rsidRDefault="00032B6E" w:rsidP="003B798E">
      <w:pPr>
        <w:pStyle w:val="text"/>
        <w:widowControl/>
        <w:rPr>
          <w:rFonts w:ascii="Verdana" w:hAnsi="Verdana" w:cs="Calibri"/>
          <w:sz w:val="18"/>
          <w:szCs w:val="18"/>
        </w:rPr>
      </w:pPr>
      <w:r w:rsidRPr="006E44CD">
        <w:rPr>
          <w:rFonts w:ascii="Verdana" w:hAnsi="Verdana" w:cs="Calibri"/>
          <w:sz w:val="18"/>
          <w:szCs w:val="18"/>
        </w:rPr>
        <w:t xml:space="preserve">Řádně jsme se seznámili se zněním zadávacích podmínek veřejné zakázky s názvem </w:t>
      </w:r>
      <w:r w:rsidR="006E44CD">
        <w:rPr>
          <w:rFonts w:ascii="Verdana" w:hAnsi="Verdana" w:cs="Calibri"/>
          <w:sz w:val="18"/>
          <w:szCs w:val="18"/>
        </w:rPr>
        <w:t>„</w:t>
      </w:r>
      <w:r w:rsidR="00C716DD" w:rsidRPr="006E44CD">
        <w:rPr>
          <w:rFonts w:ascii="Verdana" w:hAnsi="Verdana" w:cs="Calibri"/>
          <w:sz w:val="18"/>
          <w:szCs w:val="18"/>
        </w:rPr>
        <w:t>Z</w:t>
      </w:r>
      <w:r w:rsidR="00E7659D" w:rsidRPr="006E44CD">
        <w:rPr>
          <w:rFonts w:ascii="Verdana" w:hAnsi="Verdana" w:cs="Calibri"/>
          <w:sz w:val="18"/>
          <w:szCs w:val="18"/>
        </w:rPr>
        <w:t xml:space="preserve">aokruhování železničního spojení letiště Václav Havla do trati Praha – Letiště VH </w:t>
      </w:r>
      <w:r w:rsidR="006E44CD">
        <w:rPr>
          <w:rFonts w:ascii="Verdana" w:hAnsi="Verdana" w:cs="Calibri"/>
          <w:sz w:val="18"/>
          <w:szCs w:val="18"/>
        </w:rPr>
        <w:t>–</w:t>
      </w:r>
      <w:r w:rsidR="00E7659D" w:rsidRPr="006E44CD">
        <w:rPr>
          <w:rFonts w:ascii="Verdana" w:hAnsi="Verdana" w:cs="Calibri"/>
          <w:sz w:val="18"/>
          <w:szCs w:val="18"/>
        </w:rPr>
        <w:t xml:space="preserve"> Kladno</w:t>
      </w:r>
      <w:r w:rsidR="006E44CD">
        <w:rPr>
          <w:rFonts w:ascii="Verdana" w:hAnsi="Verdana" w:cs="Calibri"/>
          <w:sz w:val="18"/>
          <w:szCs w:val="18"/>
        </w:rPr>
        <w:t>“</w:t>
      </w:r>
      <w:r w:rsidR="00E7659D" w:rsidRPr="006E44CD">
        <w:rPr>
          <w:rFonts w:ascii="Verdana" w:hAnsi="Verdana" w:cs="Calibri"/>
          <w:sz w:val="18"/>
          <w:szCs w:val="18"/>
        </w:rPr>
        <w:t xml:space="preserve"> </w:t>
      </w:r>
      <w:r w:rsidRPr="006E44CD">
        <w:rPr>
          <w:rFonts w:ascii="Verdana" w:hAnsi="Verdana" w:cs="Calibri"/>
          <w:sz w:val="18"/>
          <w:szCs w:val="18"/>
        </w:rPr>
        <w:t xml:space="preserve"> a podáním této nabídky </w:t>
      </w:r>
      <w:r w:rsidR="005F701C" w:rsidRPr="006E44CD">
        <w:rPr>
          <w:rFonts w:ascii="Verdana" w:hAnsi="Verdana" w:cs="Calibri"/>
          <w:sz w:val="18"/>
          <w:szCs w:val="18"/>
        </w:rPr>
        <w:t xml:space="preserve">akceptujeme </w:t>
      </w:r>
      <w:r w:rsidR="00B62551" w:rsidRPr="006E44CD">
        <w:rPr>
          <w:rFonts w:ascii="Verdana" w:hAnsi="Verdana" w:cs="Calibri"/>
          <w:sz w:val="18"/>
          <w:szCs w:val="18"/>
        </w:rPr>
        <w:t xml:space="preserve">vzorovou Smlouvu o dílo a všechny </w:t>
      </w:r>
      <w:r w:rsidR="005F701C" w:rsidRPr="006E44CD">
        <w:rPr>
          <w:rFonts w:ascii="Verdana" w:hAnsi="Verdana" w:cs="Calibri"/>
          <w:sz w:val="18"/>
          <w:szCs w:val="18"/>
        </w:rPr>
        <w:t xml:space="preserve">obchodní, technické a další smluvní podmínky uvedené v zadávací dokumentaci </w:t>
      </w:r>
      <w:r w:rsidR="00B62551" w:rsidRPr="006E44CD">
        <w:rPr>
          <w:rFonts w:ascii="Verdana" w:hAnsi="Verdana" w:cs="Calibri"/>
          <w:sz w:val="18"/>
          <w:szCs w:val="18"/>
        </w:rPr>
        <w:t xml:space="preserve">této veřejné zakázky </w:t>
      </w:r>
      <w:r w:rsidR="005F701C" w:rsidRPr="006E44CD">
        <w:rPr>
          <w:rFonts w:ascii="Verdana" w:hAnsi="Verdana" w:cs="Calibri"/>
          <w:sz w:val="18"/>
          <w:szCs w:val="18"/>
        </w:rPr>
        <w:t xml:space="preserve">a </w:t>
      </w:r>
      <w:r w:rsidR="0021156C" w:rsidRPr="006E44CD">
        <w:rPr>
          <w:rFonts w:ascii="Verdana" w:hAnsi="Verdana" w:cs="Calibri"/>
          <w:sz w:val="18"/>
          <w:szCs w:val="18"/>
        </w:rPr>
        <w:t xml:space="preserve">nabízíme provedení a dokončení </w:t>
      </w:r>
      <w:r w:rsidRPr="006E44CD">
        <w:rPr>
          <w:rFonts w:ascii="Verdana" w:hAnsi="Verdana" w:cs="Calibri"/>
          <w:sz w:val="18"/>
          <w:szCs w:val="18"/>
        </w:rPr>
        <w:t xml:space="preserve">předmětu plnění veřejné zakázky </w:t>
      </w:r>
      <w:r w:rsidR="0021156C" w:rsidRPr="006E44CD">
        <w:rPr>
          <w:rFonts w:ascii="Verdana" w:hAnsi="Verdana" w:cs="Calibri"/>
          <w:sz w:val="18"/>
          <w:szCs w:val="18"/>
        </w:rPr>
        <w:t xml:space="preserve">v souladu </w:t>
      </w:r>
      <w:r w:rsidRPr="006E44CD">
        <w:rPr>
          <w:rFonts w:ascii="Verdana" w:hAnsi="Verdana" w:cs="Calibri"/>
          <w:sz w:val="18"/>
          <w:szCs w:val="18"/>
        </w:rPr>
        <w:t>se zadávací dokumentací</w:t>
      </w:r>
      <w:r w:rsidR="00C54829" w:rsidRPr="006E44CD">
        <w:rPr>
          <w:rFonts w:ascii="Verdana" w:hAnsi="Verdana" w:cs="Calibri"/>
          <w:sz w:val="18"/>
          <w:szCs w:val="18"/>
        </w:rPr>
        <w:t>, zadávacími podmínkami</w:t>
      </w:r>
      <w:r w:rsidRPr="006E44CD">
        <w:rPr>
          <w:rFonts w:ascii="Verdana" w:hAnsi="Verdana" w:cs="Calibri"/>
          <w:sz w:val="18"/>
          <w:szCs w:val="18"/>
        </w:rPr>
        <w:t xml:space="preserve"> a </w:t>
      </w:r>
      <w:r w:rsidR="0021156C" w:rsidRPr="006E44CD">
        <w:rPr>
          <w:rFonts w:ascii="Verdana" w:hAnsi="Verdana" w:cs="Calibri"/>
          <w:sz w:val="18"/>
          <w:szCs w:val="18"/>
        </w:rPr>
        <w:t xml:space="preserve">touto </w:t>
      </w:r>
      <w:r w:rsidRPr="006E44CD">
        <w:rPr>
          <w:rFonts w:ascii="Verdana" w:hAnsi="Verdana" w:cs="Calibri"/>
          <w:sz w:val="18"/>
          <w:szCs w:val="18"/>
        </w:rPr>
        <w:t>nabídkou</w:t>
      </w:r>
      <w:r w:rsidR="0021156C" w:rsidRPr="006E44CD">
        <w:rPr>
          <w:rFonts w:ascii="Verdana" w:hAnsi="Verdana" w:cs="Calibri"/>
          <w:sz w:val="18"/>
          <w:szCs w:val="18"/>
        </w:rPr>
        <w:t>.</w:t>
      </w:r>
    </w:p>
    <w:p w:rsidR="00EA5348" w:rsidRDefault="00EA5348" w:rsidP="009D2D32">
      <w:pPr>
        <w:pStyle w:val="Zkladntextodsazen"/>
        <w:ind w:left="0"/>
        <w:rPr>
          <w:rFonts w:ascii="Verdana" w:hAnsi="Verdana" w:cs="Calibri"/>
          <w:sz w:val="18"/>
          <w:szCs w:val="18"/>
        </w:rPr>
      </w:pPr>
    </w:p>
    <w:p w:rsidR="009D2D32" w:rsidRPr="006E44CD" w:rsidRDefault="009D2D32" w:rsidP="009D2D32">
      <w:pPr>
        <w:pStyle w:val="Zkladntextodsazen"/>
        <w:ind w:left="0"/>
        <w:rPr>
          <w:rFonts w:ascii="Verdana" w:hAnsi="Verdana" w:cs="Calibri"/>
          <w:sz w:val="18"/>
          <w:szCs w:val="18"/>
        </w:rPr>
      </w:pPr>
      <w:r w:rsidRPr="009D2D32">
        <w:rPr>
          <w:rFonts w:ascii="Verdana" w:hAnsi="Verdana" w:cs="Calibri"/>
          <w:sz w:val="18"/>
          <w:szCs w:val="18"/>
        </w:rP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rsidR="00EA5348" w:rsidRPr="006E44CD" w:rsidRDefault="00EA5348" w:rsidP="00EA5348">
      <w:pPr>
        <w:pStyle w:val="Zkladntextodsazen"/>
        <w:rPr>
          <w:rFonts w:ascii="Verdana" w:hAnsi="Verdana" w:cs="Calibri"/>
          <w:sz w:val="18"/>
          <w:szCs w:val="18"/>
        </w:rPr>
      </w:pPr>
    </w:p>
    <w:p w:rsidR="009D2D32" w:rsidRDefault="009D2D32" w:rsidP="00EA5348">
      <w:pPr>
        <w:pStyle w:val="Zkladntextodsazen"/>
        <w:ind w:left="0"/>
        <w:rPr>
          <w:rFonts w:ascii="Verdana" w:hAnsi="Verdana" w:cs="Calibri"/>
          <w:sz w:val="18"/>
          <w:szCs w:val="18"/>
        </w:rPr>
      </w:pPr>
    </w:p>
    <w:p w:rsidR="00EA5348" w:rsidRPr="006E44CD" w:rsidRDefault="00EA5348" w:rsidP="00EA5348">
      <w:pPr>
        <w:pStyle w:val="Zkladntextodsazen"/>
        <w:ind w:left="0"/>
        <w:rPr>
          <w:rFonts w:ascii="Verdana" w:hAnsi="Verdana" w:cs="Calibri"/>
          <w:sz w:val="18"/>
          <w:szCs w:val="18"/>
        </w:rPr>
      </w:pPr>
      <w:r w:rsidRPr="006E44CD">
        <w:rPr>
          <w:rFonts w:ascii="Verdana" w:hAnsi="Verdana" w:cs="Calibri"/>
          <w:sz w:val="18"/>
          <w:szCs w:val="18"/>
        </w:rPr>
        <w:t>V:</w:t>
      </w:r>
      <w:r w:rsidRPr="006E44CD">
        <w:rPr>
          <w:rFonts w:ascii="Verdana" w:hAnsi="Verdana" w:cs="Calibri"/>
          <w:sz w:val="18"/>
          <w:szCs w:val="18"/>
        </w:rPr>
        <w:tab/>
        <w:t xml:space="preserve"> </w:t>
      </w:r>
      <w:r w:rsidRPr="006E44CD">
        <w:rPr>
          <w:rFonts w:ascii="Verdana" w:hAnsi="Verdana" w:cs="Calibri"/>
          <w:b/>
          <w:sz w:val="18"/>
          <w:szCs w:val="18"/>
          <w:highlight w:val="yellow"/>
        </w:rPr>
        <w:t>[DOPLNÍ DODAVATEL]</w:t>
      </w:r>
      <w:r w:rsidRPr="006E44CD">
        <w:rPr>
          <w:rFonts w:ascii="Verdana" w:hAnsi="Verdana" w:cs="Calibri"/>
          <w:sz w:val="18"/>
          <w:szCs w:val="18"/>
        </w:rPr>
        <w:t xml:space="preserve"> </w:t>
      </w:r>
    </w:p>
    <w:p w:rsidR="00EA5348" w:rsidRPr="006E44CD" w:rsidRDefault="00EA5348" w:rsidP="00EA5348">
      <w:pPr>
        <w:pStyle w:val="Zkladntextodsazen"/>
        <w:spacing w:before="240"/>
        <w:ind w:left="0"/>
        <w:rPr>
          <w:rFonts w:ascii="Verdana" w:hAnsi="Verdana" w:cs="Calibri"/>
          <w:b/>
          <w:sz w:val="18"/>
          <w:szCs w:val="18"/>
        </w:rPr>
      </w:pPr>
      <w:r w:rsidRPr="006E44CD">
        <w:rPr>
          <w:rFonts w:ascii="Verdana" w:hAnsi="Verdana" w:cs="Calibri"/>
          <w:sz w:val="18"/>
          <w:szCs w:val="18"/>
        </w:rPr>
        <w:t>Dne:</w:t>
      </w:r>
      <w:r w:rsidRPr="006E44CD">
        <w:rPr>
          <w:rFonts w:ascii="Verdana" w:hAnsi="Verdana" w:cs="Calibri"/>
          <w:sz w:val="18"/>
          <w:szCs w:val="18"/>
        </w:rPr>
        <w:tab/>
        <w:t xml:space="preserve"> </w:t>
      </w:r>
      <w:r w:rsidRPr="006E44CD">
        <w:rPr>
          <w:rFonts w:ascii="Verdana" w:hAnsi="Verdana" w:cs="Calibri"/>
          <w:b/>
          <w:sz w:val="18"/>
          <w:szCs w:val="18"/>
          <w:highlight w:val="yellow"/>
        </w:rPr>
        <w:t>[DOPLNÍ DODAVATEL]</w:t>
      </w:r>
    </w:p>
    <w:p w:rsidR="00EA5348" w:rsidRPr="006E44CD" w:rsidRDefault="00EA5348" w:rsidP="00EA5348">
      <w:pPr>
        <w:pStyle w:val="Zkladntextodsazen"/>
        <w:ind w:left="709"/>
        <w:rPr>
          <w:rFonts w:ascii="Verdana" w:hAnsi="Verdana" w:cs="Calibri"/>
          <w:sz w:val="18"/>
          <w:szCs w:val="18"/>
        </w:rPr>
      </w:pPr>
    </w:p>
    <w:p w:rsidR="00EA5348" w:rsidRPr="006E44CD" w:rsidRDefault="00EA5348" w:rsidP="00EA5348">
      <w:pPr>
        <w:pStyle w:val="Zkladntextodsazen"/>
        <w:ind w:left="0"/>
        <w:rPr>
          <w:rFonts w:ascii="Verdana" w:hAnsi="Verdana" w:cs="Calibri"/>
          <w:sz w:val="18"/>
          <w:szCs w:val="18"/>
        </w:rPr>
      </w:pPr>
      <w:r w:rsidRPr="006E44CD">
        <w:rPr>
          <w:rFonts w:ascii="Verdana" w:hAnsi="Verdana" w:cs="Calibri"/>
          <w:sz w:val="18"/>
          <w:szCs w:val="18"/>
        </w:rPr>
        <w:t>Podpis osoby oprávněné jednat za dodavatele:</w:t>
      </w:r>
    </w:p>
    <w:p w:rsidR="00EA5348" w:rsidRPr="006E44CD" w:rsidRDefault="00EA5348" w:rsidP="00EA5348">
      <w:pPr>
        <w:pStyle w:val="Zkladntextodsazen"/>
        <w:rPr>
          <w:rFonts w:ascii="Verdana" w:hAnsi="Verdana" w:cs="Calibri"/>
          <w:sz w:val="18"/>
          <w:szCs w:val="18"/>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EA5348" w:rsidRPr="006E44CD" w:rsidTr="00A64D23">
        <w:trPr>
          <w:trHeight w:hRule="exact" w:val="567"/>
        </w:trPr>
        <w:tc>
          <w:tcPr>
            <w:tcW w:w="2268" w:type="dxa"/>
            <w:shd w:val="pct5" w:color="auto" w:fill="FFFFFF"/>
            <w:vAlign w:val="center"/>
          </w:tcPr>
          <w:p w:rsidR="00EA5348" w:rsidRPr="006E44CD" w:rsidRDefault="00EA5348" w:rsidP="00A64D23">
            <w:pPr>
              <w:rPr>
                <w:rFonts w:ascii="Verdana" w:hAnsi="Verdana" w:cs="Calibri"/>
                <w:sz w:val="18"/>
                <w:szCs w:val="18"/>
              </w:rPr>
            </w:pPr>
            <w:r w:rsidRPr="006E44CD">
              <w:rPr>
                <w:rFonts w:ascii="Verdana" w:hAnsi="Verdana" w:cs="Calibri"/>
                <w:sz w:val="18"/>
                <w:szCs w:val="18"/>
              </w:rPr>
              <w:t>Jméno</w:t>
            </w:r>
          </w:p>
        </w:tc>
        <w:tc>
          <w:tcPr>
            <w:tcW w:w="4387" w:type="dxa"/>
            <w:vAlign w:val="center"/>
          </w:tcPr>
          <w:p w:rsidR="00EA5348" w:rsidRPr="006E44CD" w:rsidRDefault="00EA5348" w:rsidP="00A64D23">
            <w:pPr>
              <w:rPr>
                <w:rFonts w:ascii="Verdana" w:hAnsi="Verdana" w:cs="Calibri"/>
                <w:sz w:val="18"/>
                <w:szCs w:val="18"/>
              </w:rPr>
            </w:pPr>
          </w:p>
        </w:tc>
      </w:tr>
      <w:tr w:rsidR="00EA5348" w:rsidRPr="006E44CD" w:rsidTr="00A64D23">
        <w:trPr>
          <w:trHeight w:hRule="exact" w:val="567"/>
        </w:trPr>
        <w:tc>
          <w:tcPr>
            <w:tcW w:w="2268" w:type="dxa"/>
            <w:shd w:val="pct5" w:color="auto" w:fill="FFFFFF"/>
            <w:vAlign w:val="center"/>
          </w:tcPr>
          <w:p w:rsidR="00EA5348" w:rsidRPr="006E44CD" w:rsidRDefault="00EA5348" w:rsidP="00A64D23">
            <w:pPr>
              <w:rPr>
                <w:rFonts w:ascii="Verdana" w:hAnsi="Verdana" w:cs="Calibri"/>
                <w:sz w:val="18"/>
                <w:szCs w:val="18"/>
              </w:rPr>
            </w:pPr>
            <w:r w:rsidRPr="006E44CD">
              <w:rPr>
                <w:rFonts w:ascii="Verdana" w:hAnsi="Verdana" w:cs="Calibri"/>
                <w:sz w:val="18"/>
                <w:szCs w:val="18"/>
              </w:rPr>
              <w:t>Podpis</w:t>
            </w:r>
          </w:p>
        </w:tc>
        <w:tc>
          <w:tcPr>
            <w:tcW w:w="4387" w:type="dxa"/>
            <w:vAlign w:val="center"/>
          </w:tcPr>
          <w:p w:rsidR="00EA5348" w:rsidRPr="006E44CD" w:rsidRDefault="00EA5348" w:rsidP="00A64D23">
            <w:pPr>
              <w:rPr>
                <w:rFonts w:ascii="Verdana" w:hAnsi="Verdana" w:cs="Calibri"/>
                <w:sz w:val="18"/>
                <w:szCs w:val="18"/>
              </w:rPr>
            </w:pPr>
          </w:p>
        </w:tc>
      </w:tr>
    </w:tbl>
    <w:p w:rsidR="00EA5348" w:rsidRPr="006E44CD" w:rsidRDefault="00EA5348" w:rsidP="00EA5348">
      <w:pPr>
        <w:spacing w:after="120" w:line="320" w:lineRule="atLeast"/>
        <w:rPr>
          <w:rFonts w:ascii="Verdana" w:hAnsi="Verdana" w:cs="Calibri"/>
          <w:color w:val="000000"/>
          <w:sz w:val="18"/>
          <w:szCs w:val="18"/>
        </w:rPr>
      </w:pPr>
    </w:p>
    <w:tbl>
      <w:tblPr>
        <w:tblW w:w="0" w:type="auto"/>
        <w:tblInd w:w="284" w:type="dxa"/>
        <w:tblLook w:val="00A0" w:firstRow="1" w:lastRow="0" w:firstColumn="1" w:lastColumn="0" w:noHBand="0" w:noVBand="0"/>
      </w:tblPr>
      <w:tblGrid>
        <w:gridCol w:w="8900"/>
      </w:tblGrid>
      <w:tr w:rsidR="00B67D76" w:rsidRPr="006E44CD" w:rsidTr="00EA5348">
        <w:tc>
          <w:tcPr>
            <w:tcW w:w="9003" w:type="dxa"/>
          </w:tcPr>
          <w:p w:rsidR="00B67D76" w:rsidRPr="006E44CD" w:rsidRDefault="00B67D76" w:rsidP="00EA5348">
            <w:pPr>
              <w:rPr>
                <w:rFonts w:ascii="Verdana" w:hAnsi="Verdana" w:cs="Calibri"/>
                <w:color w:val="000000"/>
                <w:sz w:val="18"/>
                <w:szCs w:val="18"/>
              </w:rPr>
            </w:pPr>
          </w:p>
        </w:tc>
      </w:tr>
    </w:tbl>
    <w:p w:rsidR="006264B8" w:rsidRPr="00641BE1" w:rsidRDefault="006264B8" w:rsidP="004A7195">
      <w:pPr>
        <w:pStyle w:val="Section"/>
        <w:widowControl/>
        <w:spacing w:line="240" w:lineRule="auto"/>
        <w:rPr>
          <w:rFonts w:ascii="Verdana" w:hAnsi="Verdana" w:cs="Calibri"/>
          <w:caps/>
          <w:sz w:val="28"/>
          <w:szCs w:val="28"/>
        </w:rPr>
      </w:pPr>
    </w:p>
    <w:p w:rsidR="006264B8" w:rsidRPr="00641BE1" w:rsidRDefault="006264B8">
      <w:pPr>
        <w:rPr>
          <w:rFonts w:ascii="Verdana" w:hAnsi="Verdana" w:cs="Calibri"/>
          <w:b/>
          <w:bCs/>
          <w:caps/>
          <w:sz w:val="28"/>
          <w:szCs w:val="28"/>
        </w:rPr>
      </w:pPr>
      <w:r w:rsidRPr="00641BE1">
        <w:rPr>
          <w:rFonts w:ascii="Verdana" w:hAnsi="Verdana" w:cs="Calibri"/>
          <w:caps/>
          <w:sz w:val="28"/>
          <w:szCs w:val="28"/>
        </w:rPr>
        <w:br w:type="page"/>
      </w:r>
    </w:p>
    <w:p w:rsidR="00B574F0" w:rsidRPr="00641BE1" w:rsidRDefault="00B574F0" w:rsidP="004A7195">
      <w:pPr>
        <w:pStyle w:val="Section"/>
        <w:widowControl/>
        <w:spacing w:line="240" w:lineRule="auto"/>
        <w:rPr>
          <w:rFonts w:ascii="Verdana" w:hAnsi="Verdana" w:cs="Calibri"/>
          <w:caps/>
          <w:sz w:val="28"/>
          <w:szCs w:val="28"/>
        </w:rPr>
      </w:pPr>
    </w:p>
    <w:p w:rsidR="00B574F0" w:rsidRPr="00641BE1" w:rsidRDefault="00B574F0" w:rsidP="006E44CD">
      <w:pPr>
        <w:spacing w:after="240"/>
        <w:rPr>
          <w:rFonts w:ascii="Verdana" w:hAnsi="Verdana" w:cs="Calibri"/>
          <w:b/>
          <w:bCs/>
          <w:sz w:val="20"/>
          <w:szCs w:val="20"/>
        </w:rPr>
      </w:pPr>
      <w:r w:rsidRPr="00641BE1">
        <w:rPr>
          <w:rFonts w:ascii="Verdana" w:hAnsi="Verdana" w:cs="Calibri"/>
          <w:b/>
          <w:bCs/>
          <w:sz w:val="20"/>
          <w:szCs w:val="20"/>
        </w:rPr>
        <w:t xml:space="preserve">Příloha č. </w:t>
      </w:r>
      <w:r w:rsidR="005D6644" w:rsidRPr="00641BE1">
        <w:rPr>
          <w:rFonts w:ascii="Verdana" w:hAnsi="Verdana" w:cs="Calibri"/>
          <w:b/>
          <w:bCs/>
          <w:sz w:val="20"/>
          <w:szCs w:val="20"/>
        </w:rPr>
        <w:t>2</w:t>
      </w:r>
      <w:r w:rsidRPr="00641BE1">
        <w:rPr>
          <w:rFonts w:ascii="Verdana" w:hAnsi="Verdana" w:cs="Calibri"/>
          <w:b/>
          <w:bCs/>
          <w:sz w:val="20"/>
          <w:szCs w:val="20"/>
        </w:rPr>
        <w:t xml:space="preserve"> </w:t>
      </w:r>
    </w:p>
    <w:p w:rsidR="00B574F0" w:rsidRPr="00641BE1" w:rsidRDefault="00DD743F" w:rsidP="006E44CD">
      <w:pPr>
        <w:pStyle w:val="Section"/>
        <w:widowControl/>
        <w:spacing w:line="240" w:lineRule="auto"/>
        <w:jc w:val="left"/>
        <w:rPr>
          <w:rFonts w:ascii="Verdana" w:hAnsi="Verdana" w:cs="Calibri"/>
          <w:sz w:val="20"/>
          <w:szCs w:val="20"/>
        </w:rPr>
      </w:pPr>
      <w:r w:rsidRPr="00641BE1">
        <w:rPr>
          <w:rFonts w:ascii="Verdana" w:hAnsi="Verdana" w:cs="Calibri"/>
          <w:bCs w:val="0"/>
          <w:sz w:val="20"/>
          <w:szCs w:val="20"/>
        </w:rPr>
        <w:t>Seznam</w:t>
      </w:r>
      <w:r w:rsidR="00B574F0" w:rsidRPr="00641BE1">
        <w:rPr>
          <w:rFonts w:ascii="Verdana" w:hAnsi="Verdana" w:cs="Calibri"/>
          <w:bCs w:val="0"/>
          <w:sz w:val="20"/>
          <w:szCs w:val="20"/>
        </w:rPr>
        <w:t xml:space="preserve"> </w:t>
      </w:r>
      <w:r w:rsidR="002566FD" w:rsidRPr="00641BE1">
        <w:rPr>
          <w:rFonts w:ascii="Verdana" w:hAnsi="Verdana" w:cs="Calibri"/>
          <w:bCs w:val="0"/>
          <w:sz w:val="20"/>
          <w:szCs w:val="20"/>
        </w:rPr>
        <w:t>poddodavatelů</w:t>
      </w:r>
    </w:p>
    <w:p w:rsidR="00B574F0" w:rsidRPr="00641BE1" w:rsidRDefault="00B574F0" w:rsidP="006173C4">
      <w:pPr>
        <w:pStyle w:val="Section"/>
        <w:widowControl/>
        <w:jc w:val="both"/>
        <w:rPr>
          <w:rFonts w:ascii="Verdana" w:hAnsi="Verdana" w:cs="Calibri"/>
          <w:b w:val="0"/>
          <w:bCs w:val="0"/>
          <w:sz w:val="22"/>
          <w:szCs w:val="22"/>
        </w:rPr>
      </w:pPr>
    </w:p>
    <w:p w:rsidR="00B574F0" w:rsidRPr="006E44CD" w:rsidRDefault="00B574F0" w:rsidP="006173C4">
      <w:pPr>
        <w:pStyle w:val="text"/>
        <w:widowControl/>
        <w:rPr>
          <w:rFonts w:ascii="Verdana" w:hAnsi="Verdana" w:cs="Calibri"/>
          <w:sz w:val="18"/>
          <w:szCs w:val="18"/>
        </w:rPr>
      </w:pPr>
      <w:r w:rsidRPr="006E44CD">
        <w:rPr>
          <w:rFonts w:ascii="Verdana" w:hAnsi="Verdana" w:cs="Calibri"/>
          <w:sz w:val="18"/>
          <w:szCs w:val="18"/>
        </w:rPr>
        <w:t xml:space="preserve">Jestliže </w:t>
      </w:r>
      <w:r w:rsidR="000D0E1E" w:rsidRPr="006E44CD">
        <w:rPr>
          <w:rFonts w:ascii="Verdana" w:hAnsi="Verdana" w:cs="Calibri"/>
          <w:sz w:val="18"/>
          <w:szCs w:val="18"/>
        </w:rPr>
        <w:t>dodavatel</w:t>
      </w:r>
      <w:r w:rsidRPr="006E44CD">
        <w:rPr>
          <w:rFonts w:ascii="Verdana" w:hAnsi="Verdana" w:cs="Calibri"/>
          <w:sz w:val="18"/>
          <w:szCs w:val="18"/>
        </w:rPr>
        <w:t xml:space="preserve"> uvaž</w:t>
      </w:r>
      <w:r w:rsidR="000D0E1E" w:rsidRPr="006E44CD">
        <w:rPr>
          <w:rFonts w:ascii="Verdana" w:hAnsi="Verdana" w:cs="Calibri"/>
          <w:sz w:val="18"/>
          <w:szCs w:val="18"/>
        </w:rPr>
        <w:t>uje</w:t>
      </w:r>
      <w:r w:rsidRPr="006E44CD">
        <w:rPr>
          <w:rFonts w:ascii="Verdana" w:hAnsi="Verdana" w:cs="Calibri"/>
          <w:sz w:val="18"/>
          <w:szCs w:val="18"/>
        </w:rPr>
        <w:t xml:space="preserve"> zadat </w:t>
      </w:r>
      <w:r w:rsidR="002566FD" w:rsidRPr="006E44CD">
        <w:rPr>
          <w:rFonts w:ascii="Verdana" w:hAnsi="Verdana" w:cs="Calibri"/>
          <w:sz w:val="18"/>
          <w:szCs w:val="18"/>
        </w:rPr>
        <w:t>pod</w:t>
      </w:r>
      <w:r w:rsidRPr="006E44CD">
        <w:rPr>
          <w:rFonts w:ascii="Verdana" w:hAnsi="Verdana" w:cs="Calibri"/>
          <w:sz w:val="18"/>
          <w:szCs w:val="18"/>
        </w:rPr>
        <w:t xml:space="preserve">dodavateli </w:t>
      </w:r>
      <w:r w:rsidR="002566FD" w:rsidRPr="006E44CD">
        <w:rPr>
          <w:rFonts w:ascii="Verdana" w:hAnsi="Verdana" w:cs="Calibri"/>
          <w:sz w:val="18"/>
          <w:szCs w:val="18"/>
        </w:rPr>
        <w:t>plnění části veřejné zakázky</w:t>
      </w:r>
      <w:r w:rsidRPr="006E44CD">
        <w:rPr>
          <w:rFonts w:ascii="Verdana" w:hAnsi="Verdana" w:cs="Calibri"/>
          <w:sz w:val="18"/>
          <w:szCs w:val="18"/>
        </w:rPr>
        <w:t>, uv</w:t>
      </w:r>
      <w:r w:rsidR="000D0E1E" w:rsidRPr="006E44CD">
        <w:rPr>
          <w:rFonts w:ascii="Verdana" w:hAnsi="Verdana" w:cs="Calibri"/>
          <w:sz w:val="18"/>
          <w:szCs w:val="18"/>
        </w:rPr>
        <w:t>ede</w:t>
      </w:r>
      <w:r w:rsidRPr="006E44CD">
        <w:rPr>
          <w:rFonts w:ascii="Verdana" w:hAnsi="Verdana" w:cs="Calibri"/>
          <w:sz w:val="18"/>
          <w:szCs w:val="18"/>
        </w:rPr>
        <w:t xml:space="preserve"> následující </w:t>
      </w:r>
      <w:r w:rsidR="000D0E1E" w:rsidRPr="006E44CD">
        <w:rPr>
          <w:rFonts w:ascii="Verdana" w:hAnsi="Verdana" w:cs="Calibri"/>
          <w:sz w:val="18"/>
          <w:szCs w:val="18"/>
        </w:rPr>
        <w:t>údaje</w:t>
      </w:r>
      <w:r w:rsidRPr="006E44CD">
        <w:rPr>
          <w:rFonts w:ascii="Verdana" w:hAnsi="Verdana" w:cs="Calibri"/>
          <w:sz w:val="18"/>
          <w:szCs w:val="18"/>
        </w:rPr>
        <w:t>:</w:t>
      </w:r>
    </w:p>
    <w:p w:rsidR="00B574F0" w:rsidRPr="006E44CD" w:rsidRDefault="00B574F0" w:rsidP="006173C4">
      <w:pPr>
        <w:pStyle w:val="text"/>
        <w:widowControl/>
        <w:rPr>
          <w:rFonts w:ascii="Verdana" w:hAnsi="Verdana" w:cs="Calibri"/>
          <w:sz w:val="18"/>
          <w:szCs w:val="18"/>
        </w:rPr>
      </w:pPr>
    </w:p>
    <w:tbl>
      <w:tblPr>
        <w:tblW w:w="0" w:type="auto"/>
        <w:tblInd w:w="108" w:type="dxa"/>
        <w:tblLayout w:type="fixed"/>
        <w:tblLook w:val="0000" w:firstRow="0" w:lastRow="0" w:firstColumn="0" w:lastColumn="0" w:noHBand="0" w:noVBand="0"/>
      </w:tblPr>
      <w:tblGrid>
        <w:gridCol w:w="2268"/>
        <w:gridCol w:w="4820"/>
        <w:gridCol w:w="2268"/>
        <w:gridCol w:w="38"/>
      </w:tblGrid>
      <w:tr w:rsidR="00B574F0" w:rsidRPr="006E44CD">
        <w:trPr>
          <w:gridAfter w:val="1"/>
          <w:wAfter w:w="38" w:type="dxa"/>
          <w:cantSplit/>
        </w:trPr>
        <w:tc>
          <w:tcPr>
            <w:tcW w:w="2268" w:type="dxa"/>
            <w:tcBorders>
              <w:top w:val="single" w:sz="6" w:space="0" w:color="auto"/>
              <w:left w:val="single" w:sz="6" w:space="0" w:color="auto"/>
              <w:bottom w:val="single" w:sz="12" w:space="0" w:color="auto"/>
              <w:right w:val="single" w:sz="6" w:space="0" w:color="auto"/>
            </w:tcBorders>
          </w:tcPr>
          <w:p w:rsidR="00B574F0" w:rsidRPr="006E44CD" w:rsidRDefault="00B574F0" w:rsidP="009C6F25">
            <w:pPr>
              <w:pStyle w:val="tabulka"/>
              <w:widowControl/>
              <w:rPr>
                <w:rFonts w:ascii="Verdana" w:hAnsi="Verdana" w:cs="Calibri"/>
                <w:b/>
                <w:bCs/>
                <w:sz w:val="18"/>
                <w:szCs w:val="18"/>
              </w:rPr>
            </w:pPr>
            <w:r w:rsidRPr="006E44CD">
              <w:rPr>
                <w:rFonts w:ascii="Verdana" w:hAnsi="Verdana" w:cs="Calibri"/>
                <w:b/>
                <w:bCs/>
                <w:sz w:val="18"/>
                <w:szCs w:val="18"/>
              </w:rPr>
              <w:t>Obchodní firma</w:t>
            </w:r>
            <w:r w:rsidR="009C6F25" w:rsidRPr="006E44CD">
              <w:rPr>
                <w:rFonts w:ascii="Verdana" w:hAnsi="Verdana" w:cs="Calibri"/>
                <w:b/>
                <w:bCs/>
                <w:sz w:val="18"/>
                <w:szCs w:val="18"/>
              </w:rPr>
              <w:t>/název/ jméno a příjmení,</w:t>
            </w:r>
            <w:r w:rsidRPr="006E44CD">
              <w:rPr>
                <w:rFonts w:ascii="Verdana" w:hAnsi="Verdana" w:cs="Calibri"/>
                <w:b/>
                <w:bCs/>
                <w:sz w:val="18"/>
                <w:szCs w:val="18"/>
              </w:rPr>
              <w:t xml:space="preserve"> a sídlo</w:t>
            </w:r>
            <w:r w:rsidRPr="006E44CD">
              <w:rPr>
                <w:rFonts w:ascii="Verdana" w:hAnsi="Verdana" w:cs="Calibri"/>
                <w:sz w:val="18"/>
                <w:szCs w:val="18"/>
              </w:rPr>
              <w:t xml:space="preserve"> </w:t>
            </w:r>
            <w:r w:rsidR="009C6F25" w:rsidRPr="006E44CD">
              <w:rPr>
                <w:rFonts w:ascii="Verdana" w:hAnsi="Verdana" w:cs="Calibri"/>
                <w:b/>
                <w:sz w:val="18"/>
                <w:szCs w:val="18"/>
              </w:rPr>
              <w:t>pod</w:t>
            </w:r>
            <w:r w:rsidRPr="006E44CD">
              <w:rPr>
                <w:rFonts w:ascii="Verdana" w:hAnsi="Verdana" w:cs="Calibri"/>
                <w:b/>
                <w:bCs/>
                <w:sz w:val="18"/>
                <w:szCs w:val="18"/>
              </w:rPr>
              <w:t>dodavatele, IČ</w:t>
            </w:r>
            <w:r w:rsidR="00B67D76" w:rsidRPr="006E44CD">
              <w:rPr>
                <w:rFonts w:ascii="Verdana" w:hAnsi="Verdana" w:cs="Calibri"/>
                <w:b/>
                <w:bCs/>
                <w:sz w:val="18"/>
                <w:szCs w:val="18"/>
              </w:rPr>
              <w:t>O</w:t>
            </w:r>
            <w:r w:rsidRPr="006E44CD">
              <w:rPr>
                <w:rFonts w:ascii="Verdana" w:hAnsi="Verdana" w:cs="Calibri"/>
                <w:b/>
                <w:bCs/>
                <w:sz w:val="18"/>
                <w:szCs w:val="18"/>
              </w:rPr>
              <w:t xml:space="preserve"> </w:t>
            </w:r>
          </w:p>
        </w:tc>
        <w:tc>
          <w:tcPr>
            <w:tcW w:w="4820" w:type="dxa"/>
            <w:tcBorders>
              <w:top w:val="single" w:sz="6" w:space="0" w:color="auto"/>
              <w:bottom w:val="single" w:sz="12" w:space="0" w:color="auto"/>
              <w:right w:val="single" w:sz="6" w:space="0" w:color="auto"/>
            </w:tcBorders>
          </w:tcPr>
          <w:p w:rsidR="00B574F0" w:rsidRPr="006E44CD" w:rsidRDefault="00B574F0" w:rsidP="009C6F25">
            <w:pPr>
              <w:pStyle w:val="tabulka"/>
              <w:rPr>
                <w:rFonts w:ascii="Verdana" w:hAnsi="Verdana" w:cs="Calibri"/>
                <w:sz w:val="18"/>
                <w:szCs w:val="18"/>
              </w:rPr>
            </w:pPr>
            <w:r w:rsidRPr="006E44CD">
              <w:rPr>
                <w:rFonts w:ascii="Verdana" w:hAnsi="Verdana" w:cs="Calibri"/>
                <w:b/>
                <w:bCs/>
                <w:sz w:val="18"/>
                <w:szCs w:val="18"/>
              </w:rPr>
              <w:t xml:space="preserve">Věcný popis části </w:t>
            </w:r>
            <w:r w:rsidR="009C6F25" w:rsidRPr="006E44CD">
              <w:rPr>
                <w:rFonts w:ascii="Verdana" w:hAnsi="Verdana" w:cs="Calibri"/>
                <w:b/>
                <w:bCs/>
                <w:sz w:val="18"/>
                <w:szCs w:val="18"/>
              </w:rPr>
              <w:t>plnění</w:t>
            </w:r>
            <w:r w:rsidRPr="006E44CD">
              <w:rPr>
                <w:rFonts w:ascii="Verdana" w:hAnsi="Verdana" w:cs="Calibri"/>
                <w:b/>
                <w:bCs/>
                <w:sz w:val="18"/>
                <w:szCs w:val="18"/>
              </w:rPr>
              <w:t xml:space="preserve"> uvažovaného zadat </w:t>
            </w:r>
            <w:r w:rsidR="009C6F25" w:rsidRPr="006E44CD">
              <w:rPr>
                <w:rFonts w:ascii="Verdana" w:hAnsi="Verdana" w:cs="Calibri"/>
                <w:b/>
                <w:bCs/>
                <w:sz w:val="18"/>
                <w:szCs w:val="18"/>
              </w:rPr>
              <w:t>pod</w:t>
            </w:r>
            <w:r w:rsidRPr="006E44CD">
              <w:rPr>
                <w:rFonts w:ascii="Verdana" w:hAnsi="Verdana" w:cs="Calibri"/>
                <w:b/>
                <w:bCs/>
                <w:sz w:val="18"/>
                <w:szCs w:val="18"/>
              </w:rPr>
              <w:t xml:space="preserve">dodavateli </w:t>
            </w:r>
            <w:r w:rsidRPr="006E44CD">
              <w:rPr>
                <w:rFonts w:ascii="Verdana" w:hAnsi="Verdana" w:cs="Calibri"/>
                <w:b/>
                <w:bCs/>
                <w:sz w:val="18"/>
                <w:szCs w:val="18"/>
              </w:rPr>
              <w:br/>
            </w:r>
          </w:p>
        </w:tc>
        <w:tc>
          <w:tcPr>
            <w:tcW w:w="2268" w:type="dxa"/>
            <w:tcBorders>
              <w:top w:val="single" w:sz="6" w:space="0" w:color="auto"/>
              <w:bottom w:val="single" w:sz="12" w:space="0" w:color="auto"/>
              <w:right w:val="single" w:sz="6" w:space="0" w:color="auto"/>
            </w:tcBorders>
          </w:tcPr>
          <w:p w:rsidR="00B574F0" w:rsidRPr="006E44CD" w:rsidRDefault="00252184" w:rsidP="00252184">
            <w:pPr>
              <w:pStyle w:val="tabulka"/>
              <w:widowControl/>
              <w:rPr>
                <w:rFonts w:ascii="Verdana" w:hAnsi="Verdana" w:cs="Calibri"/>
                <w:b/>
                <w:bCs/>
                <w:sz w:val="18"/>
                <w:szCs w:val="18"/>
              </w:rPr>
            </w:pPr>
            <w:r w:rsidRPr="006E44CD">
              <w:rPr>
                <w:rFonts w:ascii="Verdana" w:hAnsi="Verdana" w:cs="Calibri"/>
                <w:b/>
                <w:bCs/>
                <w:sz w:val="18"/>
                <w:szCs w:val="18"/>
              </w:rPr>
              <w:t>H</w:t>
            </w:r>
            <w:r w:rsidR="00B574F0" w:rsidRPr="006E44CD">
              <w:rPr>
                <w:rFonts w:ascii="Verdana" w:hAnsi="Verdana" w:cs="Calibri"/>
                <w:b/>
                <w:bCs/>
                <w:sz w:val="18"/>
                <w:szCs w:val="18"/>
              </w:rPr>
              <w:t>odnot</w:t>
            </w:r>
            <w:r w:rsidRPr="006E44CD">
              <w:rPr>
                <w:rFonts w:ascii="Verdana" w:hAnsi="Verdana" w:cs="Calibri"/>
                <w:b/>
                <w:bCs/>
                <w:sz w:val="18"/>
                <w:szCs w:val="18"/>
              </w:rPr>
              <w:t>a</w:t>
            </w:r>
            <w:r w:rsidR="00B574F0" w:rsidRPr="006E44CD">
              <w:rPr>
                <w:rFonts w:ascii="Verdana" w:hAnsi="Verdana" w:cs="Calibri"/>
                <w:b/>
                <w:bCs/>
                <w:sz w:val="18"/>
                <w:szCs w:val="18"/>
              </w:rPr>
              <w:t xml:space="preserve"> </w:t>
            </w:r>
            <w:r w:rsidR="009C6F25" w:rsidRPr="006E44CD">
              <w:rPr>
                <w:rFonts w:ascii="Verdana" w:hAnsi="Verdana" w:cs="Calibri"/>
                <w:b/>
                <w:bCs/>
                <w:sz w:val="18"/>
                <w:szCs w:val="18"/>
              </w:rPr>
              <w:t>pod</w:t>
            </w:r>
            <w:r w:rsidR="00B574F0" w:rsidRPr="006E44CD">
              <w:rPr>
                <w:rFonts w:ascii="Verdana" w:hAnsi="Verdana" w:cs="Calibri"/>
                <w:b/>
                <w:bCs/>
                <w:sz w:val="18"/>
                <w:szCs w:val="18"/>
              </w:rPr>
              <w:t xml:space="preserve">dodávky </w:t>
            </w:r>
            <w:r w:rsidRPr="006E44CD">
              <w:rPr>
                <w:rFonts w:ascii="Verdana" w:hAnsi="Verdana" w:cs="Calibri"/>
                <w:b/>
                <w:bCs/>
                <w:sz w:val="18"/>
                <w:szCs w:val="18"/>
              </w:rPr>
              <w:t xml:space="preserve">v % </w:t>
            </w:r>
            <w:r w:rsidR="00B574F0" w:rsidRPr="006E44CD">
              <w:rPr>
                <w:rFonts w:ascii="Verdana" w:hAnsi="Verdana" w:cs="Calibri"/>
                <w:b/>
                <w:bCs/>
                <w:sz w:val="18"/>
                <w:szCs w:val="18"/>
              </w:rPr>
              <w:t>z</w:t>
            </w:r>
            <w:r w:rsidR="000D0E1E" w:rsidRPr="006E44CD">
              <w:rPr>
                <w:rFonts w:ascii="Verdana" w:hAnsi="Verdana" w:cs="Calibri"/>
                <w:b/>
                <w:bCs/>
                <w:sz w:val="18"/>
                <w:szCs w:val="18"/>
              </w:rPr>
              <w:t xml:space="preserve"> celkové </w:t>
            </w:r>
            <w:r w:rsidR="00B574F0" w:rsidRPr="006E44CD">
              <w:rPr>
                <w:rFonts w:ascii="Verdana" w:hAnsi="Verdana" w:cs="Calibri"/>
                <w:b/>
                <w:bCs/>
                <w:sz w:val="18"/>
                <w:szCs w:val="18"/>
              </w:rPr>
              <w:t>nabídkové ceny</w:t>
            </w:r>
          </w:p>
        </w:tc>
      </w:tr>
      <w:tr w:rsidR="00B574F0" w:rsidRPr="006E44CD">
        <w:trPr>
          <w:gridAfter w:val="1"/>
          <w:wAfter w:w="38" w:type="dxa"/>
          <w:cantSplit/>
        </w:trPr>
        <w:tc>
          <w:tcPr>
            <w:tcW w:w="2268" w:type="dxa"/>
            <w:tcBorders>
              <w:left w:val="single" w:sz="6" w:space="0" w:color="auto"/>
              <w:bottom w:val="single" w:sz="6" w:space="0" w:color="auto"/>
              <w:right w:val="single" w:sz="6" w:space="0" w:color="auto"/>
            </w:tcBorders>
          </w:tcPr>
          <w:p w:rsidR="00B574F0" w:rsidRPr="006E44CD" w:rsidRDefault="00B574F0" w:rsidP="002566FD">
            <w:pPr>
              <w:jc w:val="center"/>
              <w:rPr>
                <w:rFonts w:ascii="Verdana" w:hAnsi="Verdana" w:cs="Calibri"/>
                <w:sz w:val="18"/>
                <w:szCs w:val="18"/>
              </w:rPr>
            </w:pPr>
            <w:r w:rsidRPr="006E44CD">
              <w:rPr>
                <w:rFonts w:ascii="Verdana" w:hAnsi="Verdana" w:cs="Calibri"/>
                <w:b/>
                <w:bCs/>
                <w:sz w:val="18"/>
                <w:szCs w:val="18"/>
                <w:highlight w:val="yellow"/>
              </w:rPr>
              <w:t>[DOPLNÍ</w:t>
            </w:r>
            <w:r w:rsidR="002566FD" w:rsidRPr="006E44CD">
              <w:rPr>
                <w:rFonts w:ascii="Verdana" w:hAnsi="Verdana" w:cs="Calibri"/>
                <w:b/>
                <w:bCs/>
                <w:sz w:val="18"/>
                <w:szCs w:val="18"/>
                <w:highlight w:val="yellow"/>
              </w:rPr>
              <w:t xml:space="preserve"> DODAVATEL</w:t>
            </w:r>
            <w:r w:rsidRPr="006E44CD">
              <w:rPr>
                <w:rFonts w:ascii="Verdana" w:hAnsi="Verdana" w:cs="Calibri"/>
                <w:b/>
                <w:bCs/>
                <w:sz w:val="18"/>
                <w:szCs w:val="18"/>
                <w:highlight w:val="yellow"/>
              </w:rPr>
              <w:t>]</w:t>
            </w:r>
          </w:p>
        </w:tc>
        <w:tc>
          <w:tcPr>
            <w:tcW w:w="4820" w:type="dxa"/>
            <w:tcBorders>
              <w:bottom w:val="single" w:sz="6" w:space="0" w:color="auto"/>
              <w:right w:val="single" w:sz="6" w:space="0" w:color="auto"/>
            </w:tcBorders>
          </w:tcPr>
          <w:p w:rsidR="00B574F0" w:rsidRPr="006E44CD" w:rsidRDefault="00B574F0" w:rsidP="002566FD">
            <w:pPr>
              <w:jc w:val="center"/>
              <w:rPr>
                <w:rFonts w:ascii="Verdana" w:hAnsi="Verdana" w:cs="Calibri"/>
                <w:sz w:val="18"/>
                <w:szCs w:val="18"/>
              </w:rPr>
            </w:pPr>
            <w:r w:rsidRPr="006E44CD">
              <w:rPr>
                <w:rFonts w:ascii="Verdana" w:hAnsi="Verdana" w:cs="Calibri"/>
                <w:b/>
                <w:bCs/>
                <w:sz w:val="18"/>
                <w:szCs w:val="18"/>
                <w:highlight w:val="yellow"/>
              </w:rPr>
              <w:t>[DOPLNÍ</w:t>
            </w:r>
            <w:r w:rsidR="002566FD" w:rsidRPr="006E44CD">
              <w:rPr>
                <w:rFonts w:ascii="Verdana" w:hAnsi="Verdana" w:cs="Calibri"/>
                <w:b/>
                <w:bCs/>
                <w:sz w:val="18"/>
                <w:szCs w:val="18"/>
                <w:highlight w:val="yellow"/>
              </w:rPr>
              <w:t xml:space="preserve"> DODAVATEL</w:t>
            </w:r>
            <w:r w:rsidRPr="006E44CD">
              <w:rPr>
                <w:rFonts w:ascii="Verdana" w:hAnsi="Verdana" w:cs="Calibri"/>
                <w:b/>
                <w:bCs/>
                <w:sz w:val="18"/>
                <w:szCs w:val="18"/>
                <w:highlight w:val="yellow"/>
              </w:rPr>
              <w:t>]</w:t>
            </w:r>
          </w:p>
        </w:tc>
        <w:tc>
          <w:tcPr>
            <w:tcW w:w="2268" w:type="dxa"/>
            <w:tcBorders>
              <w:right w:val="single" w:sz="6" w:space="0" w:color="auto"/>
            </w:tcBorders>
          </w:tcPr>
          <w:p w:rsidR="00B574F0" w:rsidRPr="006E44CD" w:rsidRDefault="00B574F0" w:rsidP="002566FD">
            <w:pPr>
              <w:jc w:val="center"/>
              <w:rPr>
                <w:rFonts w:ascii="Verdana" w:hAnsi="Verdana" w:cs="Calibri"/>
                <w:sz w:val="18"/>
                <w:szCs w:val="18"/>
              </w:rPr>
            </w:pPr>
            <w:r w:rsidRPr="006E44CD">
              <w:rPr>
                <w:rFonts w:ascii="Verdana" w:hAnsi="Verdana" w:cs="Calibri"/>
                <w:b/>
                <w:bCs/>
                <w:sz w:val="18"/>
                <w:szCs w:val="18"/>
                <w:highlight w:val="yellow"/>
              </w:rPr>
              <w:t>[DOPLNÍ</w:t>
            </w:r>
            <w:r w:rsidR="002566FD" w:rsidRPr="006E44CD">
              <w:rPr>
                <w:rFonts w:ascii="Verdana" w:hAnsi="Verdana" w:cs="Calibri"/>
                <w:b/>
                <w:bCs/>
                <w:sz w:val="18"/>
                <w:szCs w:val="18"/>
                <w:highlight w:val="yellow"/>
              </w:rPr>
              <w:t xml:space="preserve"> DODAVATEL</w:t>
            </w:r>
            <w:r w:rsidRPr="006E44CD">
              <w:rPr>
                <w:rFonts w:ascii="Verdana" w:hAnsi="Verdana" w:cs="Calibri"/>
                <w:b/>
                <w:bCs/>
                <w:sz w:val="18"/>
                <w:szCs w:val="18"/>
                <w:highlight w:val="yellow"/>
              </w:rPr>
              <w:t>]</w:t>
            </w:r>
          </w:p>
        </w:tc>
      </w:tr>
      <w:tr w:rsidR="00B574F0" w:rsidRPr="006E44CD">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6E44CD" w:rsidRDefault="00B574F0" w:rsidP="002566FD">
            <w:pPr>
              <w:jc w:val="center"/>
              <w:rPr>
                <w:rFonts w:ascii="Verdana" w:hAnsi="Verdana" w:cs="Calibri"/>
                <w:sz w:val="18"/>
                <w:szCs w:val="18"/>
              </w:rPr>
            </w:pPr>
            <w:r w:rsidRPr="006E44CD">
              <w:rPr>
                <w:rFonts w:ascii="Verdana" w:hAnsi="Verdana" w:cs="Calibri"/>
                <w:b/>
                <w:bCs/>
                <w:sz w:val="18"/>
                <w:szCs w:val="18"/>
                <w:highlight w:val="yellow"/>
              </w:rPr>
              <w:t>[DOPLNÍ</w:t>
            </w:r>
            <w:r w:rsidR="002566FD" w:rsidRPr="006E44CD">
              <w:rPr>
                <w:rFonts w:ascii="Verdana" w:hAnsi="Verdana" w:cs="Calibri"/>
                <w:b/>
                <w:bCs/>
                <w:sz w:val="18"/>
                <w:szCs w:val="18"/>
                <w:highlight w:val="yellow"/>
              </w:rPr>
              <w:t xml:space="preserve"> DODAVATEL</w:t>
            </w:r>
            <w:r w:rsidRPr="006E44CD">
              <w:rPr>
                <w:rFonts w:ascii="Verdana" w:hAnsi="Verdana" w:cs="Calibri"/>
                <w:b/>
                <w:bCs/>
                <w:sz w:val="18"/>
                <w:szCs w:val="18"/>
                <w:highlight w:val="yellow"/>
              </w:rPr>
              <w:t>]</w:t>
            </w:r>
          </w:p>
        </w:tc>
        <w:tc>
          <w:tcPr>
            <w:tcW w:w="4820" w:type="dxa"/>
            <w:tcBorders>
              <w:top w:val="single" w:sz="6" w:space="0" w:color="auto"/>
              <w:bottom w:val="single" w:sz="6" w:space="0" w:color="auto"/>
              <w:right w:val="single" w:sz="6" w:space="0" w:color="auto"/>
            </w:tcBorders>
          </w:tcPr>
          <w:p w:rsidR="00B574F0" w:rsidRPr="006E44CD" w:rsidRDefault="00B574F0" w:rsidP="002566FD">
            <w:pPr>
              <w:jc w:val="center"/>
              <w:rPr>
                <w:rFonts w:ascii="Verdana" w:hAnsi="Verdana" w:cs="Calibri"/>
                <w:sz w:val="18"/>
                <w:szCs w:val="18"/>
              </w:rPr>
            </w:pPr>
            <w:r w:rsidRPr="006E44CD">
              <w:rPr>
                <w:rFonts w:ascii="Verdana" w:hAnsi="Verdana" w:cs="Calibri"/>
                <w:b/>
                <w:bCs/>
                <w:sz w:val="18"/>
                <w:szCs w:val="18"/>
                <w:highlight w:val="yellow"/>
              </w:rPr>
              <w:t>[DOPLNÍ</w:t>
            </w:r>
            <w:r w:rsidR="002566FD" w:rsidRPr="006E44CD">
              <w:rPr>
                <w:rFonts w:ascii="Verdana" w:hAnsi="Verdana" w:cs="Calibri"/>
                <w:b/>
                <w:bCs/>
                <w:sz w:val="18"/>
                <w:szCs w:val="18"/>
                <w:highlight w:val="yellow"/>
              </w:rPr>
              <w:t xml:space="preserve"> DODAVATEL</w:t>
            </w:r>
            <w:r w:rsidRPr="006E44CD">
              <w:rPr>
                <w:rFonts w:ascii="Verdana" w:hAnsi="Verdana" w:cs="Calibri"/>
                <w:b/>
                <w:bCs/>
                <w:sz w:val="18"/>
                <w:szCs w:val="18"/>
                <w:highlight w:val="yellow"/>
              </w:rPr>
              <w:t>]</w:t>
            </w:r>
          </w:p>
        </w:tc>
        <w:tc>
          <w:tcPr>
            <w:tcW w:w="2268" w:type="dxa"/>
            <w:tcBorders>
              <w:top w:val="single" w:sz="6" w:space="0" w:color="auto"/>
              <w:bottom w:val="single" w:sz="6" w:space="0" w:color="auto"/>
              <w:right w:val="single" w:sz="6" w:space="0" w:color="auto"/>
            </w:tcBorders>
          </w:tcPr>
          <w:p w:rsidR="00B574F0" w:rsidRPr="006E44CD" w:rsidRDefault="00B574F0" w:rsidP="002566FD">
            <w:pPr>
              <w:jc w:val="center"/>
              <w:rPr>
                <w:rFonts w:ascii="Verdana" w:hAnsi="Verdana" w:cs="Calibri"/>
                <w:sz w:val="18"/>
                <w:szCs w:val="18"/>
              </w:rPr>
            </w:pPr>
            <w:r w:rsidRPr="006E44CD">
              <w:rPr>
                <w:rFonts w:ascii="Verdana" w:hAnsi="Verdana" w:cs="Calibri"/>
                <w:b/>
                <w:bCs/>
                <w:sz w:val="18"/>
                <w:szCs w:val="18"/>
                <w:highlight w:val="yellow"/>
              </w:rPr>
              <w:t>[DOPLNÍ</w:t>
            </w:r>
            <w:r w:rsidR="002566FD" w:rsidRPr="006E44CD">
              <w:rPr>
                <w:rFonts w:ascii="Verdana" w:hAnsi="Verdana" w:cs="Calibri"/>
                <w:b/>
                <w:bCs/>
                <w:sz w:val="18"/>
                <w:szCs w:val="18"/>
                <w:highlight w:val="yellow"/>
              </w:rPr>
              <w:t xml:space="preserve"> DODAVATEL</w:t>
            </w:r>
            <w:r w:rsidRPr="006E44CD">
              <w:rPr>
                <w:rFonts w:ascii="Verdana" w:hAnsi="Verdana" w:cs="Calibri"/>
                <w:b/>
                <w:bCs/>
                <w:sz w:val="18"/>
                <w:szCs w:val="18"/>
                <w:highlight w:val="yellow"/>
              </w:rPr>
              <w:t>]</w:t>
            </w:r>
          </w:p>
        </w:tc>
      </w:tr>
      <w:tr w:rsidR="00B574F0" w:rsidRPr="006E44CD">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6E44CD" w:rsidRDefault="00B574F0" w:rsidP="002566FD">
            <w:pPr>
              <w:jc w:val="center"/>
              <w:rPr>
                <w:rFonts w:ascii="Verdana" w:hAnsi="Verdana" w:cs="Calibri"/>
                <w:sz w:val="18"/>
                <w:szCs w:val="18"/>
              </w:rPr>
            </w:pPr>
            <w:r w:rsidRPr="006E44CD">
              <w:rPr>
                <w:rFonts w:ascii="Verdana" w:hAnsi="Verdana" w:cs="Calibri"/>
                <w:b/>
                <w:bCs/>
                <w:sz w:val="18"/>
                <w:szCs w:val="18"/>
                <w:highlight w:val="yellow"/>
              </w:rPr>
              <w:t>[DOPLNÍ</w:t>
            </w:r>
            <w:r w:rsidR="002566FD" w:rsidRPr="006E44CD">
              <w:rPr>
                <w:rFonts w:ascii="Verdana" w:hAnsi="Verdana" w:cs="Calibri"/>
                <w:b/>
                <w:bCs/>
                <w:sz w:val="18"/>
                <w:szCs w:val="18"/>
                <w:highlight w:val="yellow"/>
              </w:rPr>
              <w:t xml:space="preserve"> DODAVATEL</w:t>
            </w:r>
            <w:r w:rsidRPr="006E44CD">
              <w:rPr>
                <w:rFonts w:ascii="Verdana" w:hAnsi="Verdana" w:cs="Calibri"/>
                <w:b/>
                <w:bCs/>
                <w:sz w:val="18"/>
                <w:szCs w:val="18"/>
                <w:highlight w:val="yellow"/>
              </w:rPr>
              <w:t>]</w:t>
            </w:r>
          </w:p>
        </w:tc>
        <w:tc>
          <w:tcPr>
            <w:tcW w:w="4820" w:type="dxa"/>
            <w:tcBorders>
              <w:top w:val="single" w:sz="6" w:space="0" w:color="auto"/>
              <w:bottom w:val="single" w:sz="6" w:space="0" w:color="auto"/>
              <w:right w:val="single" w:sz="6" w:space="0" w:color="auto"/>
            </w:tcBorders>
          </w:tcPr>
          <w:p w:rsidR="00B574F0" w:rsidRPr="006E44CD" w:rsidRDefault="00B574F0" w:rsidP="002566FD">
            <w:pPr>
              <w:jc w:val="center"/>
              <w:rPr>
                <w:rFonts w:ascii="Verdana" w:hAnsi="Verdana" w:cs="Calibri"/>
                <w:sz w:val="18"/>
                <w:szCs w:val="18"/>
              </w:rPr>
            </w:pPr>
            <w:r w:rsidRPr="006E44CD">
              <w:rPr>
                <w:rFonts w:ascii="Verdana" w:hAnsi="Verdana" w:cs="Calibri"/>
                <w:b/>
                <w:bCs/>
                <w:sz w:val="18"/>
                <w:szCs w:val="18"/>
                <w:highlight w:val="yellow"/>
              </w:rPr>
              <w:t>[DOPLNÍ</w:t>
            </w:r>
            <w:r w:rsidR="002566FD" w:rsidRPr="006E44CD">
              <w:rPr>
                <w:rFonts w:ascii="Verdana" w:hAnsi="Verdana" w:cs="Calibri"/>
                <w:b/>
                <w:bCs/>
                <w:sz w:val="18"/>
                <w:szCs w:val="18"/>
                <w:highlight w:val="yellow"/>
              </w:rPr>
              <w:t xml:space="preserve"> DODAVATEL</w:t>
            </w:r>
            <w:r w:rsidRPr="006E44CD">
              <w:rPr>
                <w:rFonts w:ascii="Verdana" w:hAnsi="Verdana" w:cs="Calibri"/>
                <w:b/>
                <w:bCs/>
                <w:sz w:val="18"/>
                <w:szCs w:val="18"/>
                <w:highlight w:val="yellow"/>
              </w:rPr>
              <w:t>]</w:t>
            </w:r>
          </w:p>
        </w:tc>
        <w:tc>
          <w:tcPr>
            <w:tcW w:w="2268" w:type="dxa"/>
            <w:tcBorders>
              <w:bottom w:val="single" w:sz="6" w:space="0" w:color="auto"/>
              <w:right w:val="single" w:sz="6" w:space="0" w:color="auto"/>
            </w:tcBorders>
          </w:tcPr>
          <w:p w:rsidR="00B574F0" w:rsidRPr="006E44CD" w:rsidRDefault="00B574F0" w:rsidP="002566FD">
            <w:pPr>
              <w:jc w:val="center"/>
              <w:rPr>
                <w:rFonts w:ascii="Verdana" w:hAnsi="Verdana" w:cs="Calibri"/>
                <w:sz w:val="18"/>
                <w:szCs w:val="18"/>
              </w:rPr>
            </w:pPr>
            <w:r w:rsidRPr="006E44CD">
              <w:rPr>
                <w:rFonts w:ascii="Verdana" w:hAnsi="Verdana" w:cs="Calibri"/>
                <w:b/>
                <w:bCs/>
                <w:sz w:val="18"/>
                <w:szCs w:val="18"/>
                <w:highlight w:val="yellow"/>
              </w:rPr>
              <w:t>[DOPLNÍ</w:t>
            </w:r>
            <w:r w:rsidR="002566FD" w:rsidRPr="006E44CD">
              <w:rPr>
                <w:rFonts w:ascii="Verdana" w:hAnsi="Verdana" w:cs="Calibri"/>
                <w:b/>
                <w:bCs/>
                <w:sz w:val="18"/>
                <w:szCs w:val="18"/>
                <w:highlight w:val="yellow"/>
              </w:rPr>
              <w:t xml:space="preserve"> DODAVATEL</w:t>
            </w:r>
            <w:r w:rsidRPr="006E44CD">
              <w:rPr>
                <w:rFonts w:ascii="Verdana" w:hAnsi="Verdana" w:cs="Calibri"/>
                <w:b/>
                <w:bCs/>
                <w:sz w:val="18"/>
                <w:szCs w:val="18"/>
                <w:highlight w:val="yellow"/>
              </w:rPr>
              <w:t>]</w:t>
            </w:r>
          </w:p>
        </w:tc>
      </w:tr>
      <w:tr w:rsidR="00B574F0" w:rsidRPr="006E44CD">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6E44CD" w:rsidRDefault="00B574F0" w:rsidP="002566FD">
            <w:pPr>
              <w:jc w:val="center"/>
              <w:rPr>
                <w:rFonts w:ascii="Verdana" w:hAnsi="Verdana" w:cs="Calibri"/>
                <w:sz w:val="18"/>
                <w:szCs w:val="18"/>
              </w:rPr>
            </w:pPr>
            <w:r w:rsidRPr="006E44CD">
              <w:rPr>
                <w:rFonts w:ascii="Verdana" w:hAnsi="Verdana" w:cs="Calibri"/>
                <w:b/>
                <w:bCs/>
                <w:sz w:val="18"/>
                <w:szCs w:val="18"/>
                <w:highlight w:val="yellow"/>
              </w:rPr>
              <w:t>[DOPLNÍ</w:t>
            </w:r>
            <w:r w:rsidR="002566FD" w:rsidRPr="006E44CD">
              <w:rPr>
                <w:rFonts w:ascii="Verdana" w:hAnsi="Verdana" w:cs="Calibri"/>
                <w:b/>
                <w:bCs/>
                <w:sz w:val="18"/>
                <w:szCs w:val="18"/>
                <w:highlight w:val="yellow"/>
              </w:rPr>
              <w:t xml:space="preserve"> DODAVATEL</w:t>
            </w:r>
            <w:r w:rsidRPr="006E44CD">
              <w:rPr>
                <w:rFonts w:ascii="Verdana" w:hAnsi="Verdana" w:cs="Calibri"/>
                <w:b/>
                <w:bCs/>
                <w:sz w:val="18"/>
                <w:szCs w:val="18"/>
                <w:highlight w:val="yellow"/>
              </w:rPr>
              <w:t>]</w:t>
            </w:r>
          </w:p>
        </w:tc>
        <w:tc>
          <w:tcPr>
            <w:tcW w:w="4820" w:type="dxa"/>
            <w:tcBorders>
              <w:top w:val="single" w:sz="6" w:space="0" w:color="auto"/>
              <w:bottom w:val="single" w:sz="6" w:space="0" w:color="auto"/>
              <w:right w:val="single" w:sz="6" w:space="0" w:color="auto"/>
            </w:tcBorders>
          </w:tcPr>
          <w:p w:rsidR="00B574F0" w:rsidRPr="006E44CD" w:rsidRDefault="00B574F0" w:rsidP="002566FD">
            <w:pPr>
              <w:jc w:val="center"/>
              <w:rPr>
                <w:rFonts w:ascii="Verdana" w:hAnsi="Verdana" w:cs="Calibri"/>
                <w:sz w:val="18"/>
                <w:szCs w:val="18"/>
              </w:rPr>
            </w:pPr>
            <w:r w:rsidRPr="006E44CD">
              <w:rPr>
                <w:rFonts w:ascii="Verdana" w:hAnsi="Verdana" w:cs="Calibri"/>
                <w:b/>
                <w:bCs/>
                <w:sz w:val="18"/>
                <w:szCs w:val="18"/>
                <w:highlight w:val="yellow"/>
              </w:rPr>
              <w:t>[DOPLNÍ</w:t>
            </w:r>
            <w:r w:rsidR="002566FD" w:rsidRPr="006E44CD">
              <w:rPr>
                <w:rFonts w:ascii="Verdana" w:hAnsi="Verdana" w:cs="Calibri"/>
                <w:b/>
                <w:bCs/>
                <w:sz w:val="18"/>
                <w:szCs w:val="18"/>
                <w:highlight w:val="yellow"/>
              </w:rPr>
              <w:t xml:space="preserve"> DODAVATEL</w:t>
            </w:r>
            <w:r w:rsidRPr="006E44CD">
              <w:rPr>
                <w:rFonts w:ascii="Verdana" w:hAnsi="Verdana" w:cs="Calibri"/>
                <w:b/>
                <w:bCs/>
                <w:sz w:val="18"/>
                <w:szCs w:val="18"/>
                <w:highlight w:val="yellow"/>
              </w:rPr>
              <w:t>]</w:t>
            </w:r>
          </w:p>
        </w:tc>
        <w:tc>
          <w:tcPr>
            <w:tcW w:w="2268" w:type="dxa"/>
            <w:tcBorders>
              <w:bottom w:val="single" w:sz="6" w:space="0" w:color="auto"/>
              <w:right w:val="single" w:sz="6" w:space="0" w:color="auto"/>
            </w:tcBorders>
          </w:tcPr>
          <w:p w:rsidR="00B574F0" w:rsidRPr="006E44CD" w:rsidRDefault="00B574F0" w:rsidP="002566FD">
            <w:pPr>
              <w:jc w:val="center"/>
              <w:rPr>
                <w:rFonts w:ascii="Verdana" w:hAnsi="Verdana" w:cs="Calibri"/>
                <w:sz w:val="18"/>
                <w:szCs w:val="18"/>
              </w:rPr>
            </w:pPr>
            <w:r w:rsidRPr="006E44CD">
              <w:rPr>
                <w:rFonts w:ascii="Verdana" w:hAnsi="Verdana" w:cs="Calibri"/>
                <w:b/>
                <w:bCs/>
                <w:sz w:val="18"/>
                <w:szCs w:val="18"/>
                <w:highlight w:val="yellow"/>
              </w:rPr>
              <w:t>[DOPLNÍ</w:t>
            </w:r>
            <w:r w:rsidR="002566FD" w:rsidRPr="006E44CD">
              <w:rPr>
                <w:rFonts w:ascii="Verdana" w:hAnsi="Verdana" w:cs="Calibri"/>
                <w:b/>
                <w:bCs/>
                <w:sz w:val="18"/>
                <w:szCs w:val="18"/>
                <w:highlight w:val="yellow"/>
              </w:rPr>
              <w:t xml:space="preserve"> DODAVATEL</w:t>
            </w:r>
            <w:r w:rsidRPr="006E44CD">
              <w:rPr>
                <w:rFonts w:ascii="Verdana" w:hAnsi="Verdana" w:cs="Calibri"/>
                <w:b/>
                <w:bCs/>
                <w:sz w:val="18"/>
                <w:szCs w:val="18"/>
                <w:highlight w:val="yellow"/>
              </w:rPr>
              <w:t>]</w:t>
            </w:r>
          </w:p>
        </w:tc>
      </w:tr>
      <w:tr w:rsidR="00B574F0" w:rsidRPr="006E44CD">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6E44CD" w:rsidRDefault="00B574F0" w:rsidP="002566FD">
            <w:pPr>
              <w:jc w:val="center"/>
              <w:rPr>
                <w:rFonts w:ascii="Verdana" w:hAnsi="Verdana" w:cs="Calibri"/>
                <w:sz w:val="18"/>
                <w:szCs w:val="18"/>
              </w:rPr>
            </w:pPr>
            <w:r w:rsidRPr="006E44CD">
              <w:rPr>
                <w:rFonts w:ascii="Verdana" w:hAnsi="Verdana" w:cs="Calibri"/>
                <w:b/>
                <w:bCs/>
                <w:sz w:val="18"/>
                <w:szCs w:val="18"/>
                <w:highlight w:val="yellow"/>
              </w:rPr>
              <w:t>[DOPLNÍ</w:t>
            </w:r>
            <w:r w:rsidR="002566FD" w:rsidRPr="006E44CD">
              <w:rPr>
                <w:rFonts w:ascii="Verdana" w:hAnsi="Verdana" w:cs="Calibri"/>
                <w:b/>
                <w:bCs/>
                <w:sz w:val="18"/>
                <w:szCs w:val="18"/>
                <w:highlight w:val="yellow"/>
              </w:rPr>
              <w:t xml:space="preserve"> DODAVATEL</w:t>
            </w:r>
            <w:r w:rsidRPr="006E44CD">
              <w:rPr>
                <w:rFonts w:ascii="Verdana" w:hAnsi="Verdana" w:cs="Calibri"/>
                <w:b/>
                <w:bCs/>
                <w:sz w:val="18"/>
                <w:szCs w:val="18"/>
                <w:highlight w:val="yellow"/>
              </w:rPr>
              <w:t>]</w:t>
            </w:r>
          </w:p>
        </w:tc>
        <w:tc>
          <w:tcPr>
            <w:tcW w:w="4820" w:type="dxa"/>
            <w:tcBorders>
              <w:top w:val="single" w:sz="6" w:space="0" w:color="auto"/>
              <w:bottom w:val="single" w:sz="6" w:space="0" w:color="auto"/>
              <w:right w:val="single" w:sz="6" w:space="0" w:color="auto"/>
            </w:tcBorders>
          </w:tcPr>
          <w:p w:rsidR="00B574F0" w:rsidRPr="006E44CD" w:rsidRDefault="00B574F0" w:rsidP="002566FD">
            <w:pPr>
              <w:jc w:val="center"/>
              <w:rPr>
                <w:rFonts w:ascii="Verdana" w:hAnsi="Verdana" w:cs="Calibri"/>
                <w:sz w:val="18"/>
                <w:szCs w:val="18"/>
              </w:rPr>
            </w:pPr>
            <w:r w:rsidRPr="006E44CD">
              <w:rPr>
                <w:rFonts w:ascii="Verdana" w:hAnsi="Verdana" w:cs="Calibri"/>
                <w:b/>
                <w:bCs/>
                <w:sz w:val="18"/>
                <w:szCs w:val="18"/>
                <w:highlight w:val="yellow"/>
              </w:rPr>
              <w:t>[DOPLNÍ</w:t>
            </w:r>
            <w:r w:rsidR="002566FD" w:rsidRPr="006E44CD">
              <w:rPr>
                <w:rFonts w:ascii="Verdana" w:hAnsi="Verdana" w:cs="Calibri"/>
                <w:b/>
                <w:bCs/>
                <w:sz w:val="18"/>
                <w:szCs w:val="18"/>
                <w:highlight w:val="yellow"/>
              </w:rPr>
              <w:t xml:space="preserve"> DODAVATEL</w:t>
            </w:r>
            <w:r w:rsidRPr="006E44CD">
              <w:rPr>
                <w:rFonts w:ascii="Verdana" w:hAnsi="Verdana" w:cs="Calibri"/>
                <w:b/>
                <w:bCs/>
                <w:sz w:val="18"/>
                <w:szCs w:val="18"/>
                <w:highlight w:val="yellow"/>
              </w:rPr>
              <w:t>]</w:t>
            </w:r>
          </w:p>
        </w:tc>
        <w:tc>
          <w:tcPr>
            <w:tcW w:w="2268" w:type="dxa"/>
            <w:tcBorders>
              <w:bottom w:val="single" w:sz="6" w:space="0" w:color="auto"/>
              <w:right w:val="single" w:sz="6" w:space="0" w:color="auto"/>
            </w:tcBorders>
          </w:tcPr>
          <w:p w:rsidR="00B574F0" w:rsidRPr="006E44CD" w:rsidRDefault="00B574F0" w:rsidP="002566FD">
            <w:pPr>
              <w:jc w:val="center"/>
              <w:rPr>
                <w:rFonts w:ascii="Verdana" w:hAnsi="Verdana" w:cs="Calibri"/>
                <w:sz w:val="18"/>
                <w:szCs w:val="18"/>
              </w:rPr>
            </w:pPr>
            <w:r w:rsidRPr="006E44CD">
              <w:rPr>
                <w:rFonts w:ascii="Verdana" w:hAnsi="Verdana" w:cs="Calibri"/>
                <w:b/>
                <w:bCs/>
                <w:sz w:val="18"/>
                <w:szCs w:val="18"/>
                <w:highlight w:val="yellow"/>
              </w:rPr>
              <w:t>[DOPLNÍ</w:t>
            </w:r>
            <w:r w:rsidR="002566FD" w:rsidRPr="006E44CD">
              <w:rPr>
                <w:rFonts w:ascii="Verdana" w:hAnsi="Verdana" w:cs="Calibri"/>
                <w:b/>
                <w:bCs/>
                <w:sz w:val="18"/>
                <w:szCs w:val="18"/>
                <w:highlight w:val="yellow"/>
              </w:rPr>
              <w:t xml:space="preserve"> DODAVATEL</w:t>
            </w:r>
            <w:r w:rsidRPr="006E44CD">
              <w:rPr>
                <w:rFonts w:ascii="Verdana" w:hAnsi="Verdana" w:cs="Calibri"/>
                <w:b/>
                <w:bCs/>
                <w:sz w:val="18"/>
                <w:szCs w:val="18"/>
                <w:highlight w:val="yellow"/>
              </w:rPr>
              <w:t>]</w:t>
            </w:r>
          </w:p>
        </w:tc>
      </w:tr>
      <w:tr w:rsidR="00B574F0" w:rsidRPr="006E44CD">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6E44CD" w:rsidRDefault="00B574F0" w:rsidP="002566FD">
            <w:pPr>
              <w:jc w:val="center"/>
              <w:rPr>
                <w:rFonts w:ascii="Verdana" w:hAnsi="Verdana" w:cs="Calibri"/>
                <w:sz w:val="18"/>
                <w:szCs w:val="18"/>
              </w:rPr>
            </w:pPr>
            <w:r w:rsidRPr="006E44CD">
              <w:rPr>
                <w:rFonts w:ascii="Verdana" w:hAnsi="Verdana" w:cs="Calibri"/>
                <w:b/>
                <w:bCs/>
                <w:sz w:val="18"/>
                <w:szCs w:val="18"/>
                <w:highlight w:val="yellow"/>
              </w:rPr>
              <w:t>[DOPLNÍ</w:t>
            </w:r>
            <w:r w:rsidR="002566FD" w:rsidRPr="006E44CD">
              <w:rPr>
                <w:rFonts w:ascii="Verdana" w:hAnsi="Verdana" w:cs="Calibri"/>
                <w:b/>
                <w:bCs/>
                <w:sz w:val="18"/>
                <w:szCs w:val="18"/>
                <w:highlight w:val="yellow"/>
              </w:rPr>
              <w:t xml:space="preserve"> DODAVATEL</w:t>
            </w:r>
            <w:r w:rsidRPr="006E44CD">
              <w:rPr>
                <w:rFonts w:ascii="Verdana" w:hAnsi="Verdana" w:cs="Calibri"/>
                <w:b/>
                <w:bCs/>
                <w:sz w:val="18"/>
                <w:szCs w:val="18"/>
                <w:highlight w:val="yellow"/>
              </w:rPr>
              <w:t>]</w:t>
            </w:r>
          </w:p>
        </w:tc>
        <w:tc>
          <w:tcPr>
            <w:tcW w:w="4820" w:type="dxa"/>
            <w:tcBorders>
              <w:top w:val="single" w:sz="6" w:space="0" w:color="auto"/>
              <w:bottom w:val="single" w:sz="6" w:space="0" w:color="auto"/>
              <w:right w:val="single" w:sz="6" w:space="0" w:color="auto"/>
            </w:tcBorders>
          </w:tcPr>
          <w:p w:rsidR="00B574F0" w:rsidRPr="006E44CD" w:rsidRDefault="00B574F0" w:rsidP="002566FD">
            <w:pPr>
              <w:jc w:val="center"/>
              <w:rPr>
                <w:rFonts w:ascii="Verdana" w:hAnsi="Verdana" w:cs="Calibri"/>
                <w:sz w:val="18"/>
                <w:szCs w:val="18"/>
              </w:rPr>
            </w:pPr>
            <w:r w:rsidRPr="006E44CD">
              <w:rPr>
                <w:rFonts w:ascii="Verdana" w:hAnsi="Verdana" w:cs="Calibri"/>
                <w:b/>
                <w:bCs/>
                <w:sz w:val="18"/>
                <w:szCs w:val="18"/>
                <w:highlight w:val="yellow"/>
              </w:rPr>
              <w:t>[DOPLNÍ</w:t>
            </w:r>
            <w:r w:rsidR="002566FD" w:rsidRPr="006E44CD">
              <w:rPr>
                <w:rFonts w:ascii="Verdana" w:hAnsi="Verdana" w:cs="Calibri"/>
                <w:b/>
                <w:bCs/>
                <w:sz w:val="18"/>
                <w:szCs w:val="18"/>
                <w:highlight w:val="yellow"/>
              </w:rPr>
              <w:t xml:space="preserve"> DODAVATEL</w:t>
            </w:r>
            <w:r w:rsidRPr="006E44CD">
              <w:rPr>
                <w:rFonts w:ascii="Verdana" w:hAnsi="Verdana" w:cs="Calibri"/>
                <w:b/>
                <w:bCs/>
                <w:sz w:val="18"/>
                <w:szCs w:val="18"/>
                <w:highlight w:val="yellow"/>
              </w:rPr>
              <w:t>]</w:t>
            </w:r>
          </w:p>
        </w:tc>
        <w:tc>
          <w:tcPr>
            <w:tcW w:w="2268" w:type="dxa"/>
            <w:tcBorders>
              <w:bottom w:val="single" w:sz="6" w:space="0" w:color="auto"/>
              <w:right w:val="single" w:sz="6" w:space="0" w:color="auto"/>
            </w:tcBorders>
          </w:tcPr>
          <w:p w:rsidR="00B574F0" w:rsidRPr="006E44CD" w:rsidRDefault="00B574F0" w:rsidP="002566FD">
            <w:pPr>
              <w:jc w:val="center"/>
              <w:rPr>
                <w:rFonts w:ascii="Verdana" w:hAnsi="Verdana" w:cs="Calibri"/>
                <w:sz w:val="18"/>
                <w:szCs w:val="18"/>
              </w:rPr>
            </w:pPr>
            <w:r w:rsidRPr="006E44CD">
              <w:rPr>
                <w:rFonts w:ascii="Verdana" w:hAnsi="Verdana" w:cs="Calibri"/>
                <w:b/>
                <w:bCs/>
                <w:sz w:val="18"/>
                <w:szCs w:val="18"/>
                <w:highlight w:val="yellow"/>
              </w:rPr>
              <w:t>[DOPLNÍ</w:t>
            </w:r>
            <w:r w:rsidR="002566FD" w:rsidRPr="006E44CD">
              <w:rPr>
                <w:rFonts w:ascii="Verdana" w:hAnsi="Verdana" w:cs="Calibri"/>
                <w:b/>
                <w:bCs/>
                <w:sz w:val="18"/>
                <w:szCs w:val="18"/>
                <w:highlight w:val="yellow"/>
              </w:rPr>
              <w:t xml:space="preserve"> DODAVATEL</w:t>
            </w:r>
            <w:r w:rsidRPr="006E44CD">
              <w:rPr>
                <w:rFonts w:ascii="Verdana" w:hAnsi="Verdana" w:cs="Calibri"/>
                <w:b/>
                <w:bCs/>
                <w:sz w:val="18"/>
                <w:szCs w:val="18"/>
                <w:highlight w:val="yellow"/>
              </w:rPr>
              <w:t>]</w:t>
            </w:r>
          </w:p>
        </w:tc>
      </w:tr>
      <w:tr w:rsidR="00B574F0" w:rsidRPr="006E44CD">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6E44CD" w:rsidRDefault="00B574F0" w:rsidP="002566FD">
            <w:pPr>
              <w:jc w:val="center"/>
              <w:rPr>
                <w:rFonts w:ascii="Verdana" w:hAnsi="Verdana" w:cs="Calibri"/>
                <w:sz w:val="18"/>
                <w:szCs w:val="18"/>
              </w:rPr>
            </w:pPr>
            <w:r w:rsidRPr="006E44CD">
              <w:rPr>
                <w:rFonts w:ascii="Verdana" w:hAnsi="Verdana" w:cs="Calibri"/>
                <w:b/>
                <w:bCs/>
                <w:sz w:val="18"/>
                <w:szCs w:val="18"/>
                <w:highlight w:val="yellow"/>
              </w:rPr>
              <w:t>[DOPLNÍ</w:t>
            </w:r>
            <w:r w:rsidR="002566FD" w:rsidRPr="006E44CD">
              <w:rPr>
                <w:rFonts w:ascii="Verdana" w:hAnsi="Verdana" w:cs="Calibri"/>
                <w:b/>
                <w:bCs/>
                <w:sz w:val="18"/>
                <w:szCs w:val="18"/>
                <w:highlight w:val="yellow"/>
              </w:rPr>
              <w:t xml:space="preserve"> DODAVATEL</w:t>
            </w:r>
            <w:r w:rsidRPr="006E44CD">
              <w:rPr>
                <w:rFonts w:ascii="Verdana" w:hAnsi="Verdana" w:cs="Calibri"/>
                <w:b/>
                <w:bCs/>
                <w:sz w:val="18"/>
                <w:szCs w:val="18"/>
                <w:highlight w:val="yellow"/>
              </w:rPr>
              <w:t>]</w:t>
            </w:r>
          </w:p>
        </w:tc>
        <w:tc>
          <w:tcPr>
            <w:tcW w:w="4820" w:type="dxa"/>
            <w:tcBorders>
              <w:top w:val="single" w:sz="6" w:space="0" w:color="auto"/>
              <w:bottom w:val="single" w:sz="6" w:space="0" w:color="auto"/>
              <w:right w:val="single" w:sz="6" w:space="0" w:color="auto"/>
            </w:tcBorders>
          </w:tcPr>
          <w:p w:rsidR="00B574F0" w:rsidRPr="006E44CD" w:rsidRDefault="00B574F0" w:rsidP="002566FD">
            <w:pPr>
              <w:jc w:val="center"/>
              <w:rPr>
                <w:rFonts w:ascii="Verdana" w:hAnsi="Verdana" w:cs="Calibri"/>
                <w:sz w:val="18"/>
                <w:szCs w:val="18"/>
              </w:rPr>
            </w:pPr>
            <w:r w:rsidRPr="006E44CD">
              <w:rPr>
                <w:rFonts w:ascii="Verdana" w:hAnsi="Verdana" w:cs="Calibri"/>
                <w:b/>
                <w:bCs/>
                <w:sz w:val="18"/>
                <w:szCs w:val="18"/>
                <w:highlight w:val="yellow"/>
              </w:rPr>
              <w:t>[DOPLNÍ</w:t>
            </w:r>
            <w:r w:rsidR="002566FD" w:rsidRPr="006E44CD">
              <w:rPr>
                <w:rFonts w:ascii="Verdana" w:hAnsi="Verdana" w:cs="Calibri"/>
                <w:b/>
                <w:bCs/>
                <w:sz w:val="18"/>
                <w:szCs w:val="18"/>
                <w:highlight w:val="yellow"/>
              </w:rPr>
              <w:t xml:space="preserve"> DODAVATEL</w:t>
            </w:r>
            <w:r w:rsidRPr="006E44CD">
              <w:rPr>
                <w:rFonts w:ascii="Verdana" w:hAnsi="Verdana" w:cs="Calibri"/>
                <w:b/>
                <w:bCs/>
                <w:sz w:val="18"/>
                <w:szCs w:val="18"/>
                <w:highlight w:val="yellow"/>
              </w:rPr>
              <w:t>]</w:t>
            </w:r>
          </w:p>
        </w:tc>
        <w:tc>
          <w:tcPr>
            <w:tcW w:w="2268" w:type="dxa"/>
            <w:tcBorders>
              <w:bottom w:val="single" w:sz="6" w:space="0" w:color="auto"/>
              <w:right w:val="single" w:sz="6" w:space="0" w:color="auto"/>
            </w:tcBorders>
          </w:tcPr>
          <w:p w:rsidR="00B574F0" w:rsidRPr="006E44CD" w:rsidRDefault="00B574F0" w:rsidP="002566FD">
            <w:pPr>
              <w:jc w:val="center"/>
              <w:rPr>
                <w:rFonts w:ascii="Verdana" w:hAnsi="Verdana" w:cs="Calibri"/>
                <w:sz w:val="18"/>
                <w:szCs w:val="18"/>
              </w:rPr>
            </w:pPr>
            <w:r w:rsidRPr="006E44CD">
              <w:rPr>
                <w:rFonts w:ascii="Verdana" w:hAnsi="Verdana" w:cs="Calibri"/>
                <w:b/>
                <w:bCs/>
                <w:sz w:val="18"/>
                <w:szCs w:val="18"/>
                <w:highlight w:val="yellow"/>
              </w:rPr>
              <w:t>[DOPLNÍ</w:t>
            </w:r>
            <w:r w:rsidR="002566FD" w:rsidRPr="006E44CD">
              <w:rPr>
                <w:rFonts w:ascii="Verdana" w:hAnsi="Verdana" w:cs="Calibri"/>
                <w:b/>
                <w:bCs/>
                <w:sz w:val="18"/>
                <w:szCs w:val="18"/>
                <w:highlight w:val="yellow"/>
              </w:rPr>
              <w:t xml:space="preserve"> DODAVATEL</w:t>
            </w:r>
            <w:r w:rsidRPr="006E44CD">
              <w:rPr>
                <w:rFonts w:ascii="Verdana" w:hAnsi="Verdana" w:cs="Calibri"/>
                <w:b/>
                <w:bCs/>
                <w:sz w:val="18"/>
                <w:szCs w:val="18"/>
                <w:highlight w:val="yellow"/>
              </w:rPr>
              <w:t>]</w:t>
            </w:r>
          </w:p>
        </w:tc>
      </w:tr>
      <w:tr w:rsidR="00B574F0" w:rsidRPr="006E44CD">
        <w:trPr>
          <w:gridAfter w:val="1"/>
          <w:wAfter w:w="38" w:type="dxa"/>
          <w:cantSplit/>
        </w:trPr>
        <w:tc>
          <w:tcPr>
            <w:tcW w:w="2268" w:type="dxa"/>
            <w:tcBorders>
              <w:top w:val="single" w:sz="6" w:space="0" w:color="auto"/>
              <w:left w:val="single" w:sz="6" w:space="0" w:color="auto"/>
              <w:bottom w:val="single" w:sz="12" w:space="0" w:color="auto"/>
              <w:right w:val="single" w:sz="6" w:space="0" w:color="auto"/>
            </w:tcBorders>
          </w:tcPr>
          <w:p w:rsidR="00B574F0" w:rsidRPr="006E44CD" w:rsidRDefault="00B574F0" w:rsidP="002566FD">
            <w:pPr>
              <w:jc w:val="center"/>
              <w:rPr>
                <w:rFonts w:ascii="Verdana" w:hAnsi="Verdana" w:cs="Calibri"/>
                <w:sz w:val="18"/>
                <w:szCs w:val="18"/>
              </w:rPr>
            </w:pPr>
            <w:r w:rsidRPr="006E44CD">
              <w:rPr>
                <w:rFonts w:ascii="Verdana" w:hAnsi="Verdana" w:cs="Calibri"/>
                <w:b/>
                <w:bCs/>
                <w:sz w:val="18"/>
                <w:szCs w:val="18"/>
                <w:highlight w:val="yellow"/>
              </w:rPr>
              <w:t>[DOPLNÍ</w:t>
            </w:r>
            <w:r w:rsidR="002566FD" w:rsidRPr="006E44CD">
              <w:rPr>
                <w:rFonts w:ascii="Verdana" w:hAnsi="Verdana" w:cs="Calibri"/>
                <w:b/>
                <w:bCs/>
                <w:sz w:val="18"/>
                <w:szCs w:val="18"/>
                <w:highlight w:val="yellow"/>
              </w:rPr>
              <w:t xml:space="preserve"> DODAVATEL</w:t>
            </w:r>
            <w:r w:rsidRPr="006E44CD">
              <w:rPr>
                <w:rFonts w:ascii="Verdana" w:hAnsi="Verdana" w:cs="Calibri"/>
                <w:b/>
                <w:bCs/>
                <w:sz w:val="18"/>
                <w:szCs w:val="18"/>
                <w:highlight w:val="yellow"/>
              </w:rPr>
              <w:t>]</w:t>
            </w:r>
          </w:p>
        </w:tc>
        <w:tc>
          <w:tcPr>
            <w:tcW w:w="4820" w:type="dxa"/>
            <w:tcBorders>
              <w:top w:val="single" w:sz="6" w:space="0" w:color="auto"/>
              <w:bottom w:val="single" w:sz="12" w:space="0" w:color="auto"/>
              <w:right w:val="single" w:sz="6" w:space="0" w:color="auto"/>
            </w:tcBorders>
          </w:tcPr>
          <w:p w:rsidR="00B574F0" w:rsidRPr="006E44CD" w:rsidRDefault="00B574F0" w:rsidP="002566FD">
            <w:pPr>
              <w:jc w:val="center"/>
              <w:rPr>
                <w:rFonts w:ascii="Verdana" w:hAnsi="Verdana" w:cs="Calibri"/>
                <w:sz w:val="18"/>
                <w:szCs w:val="18"/>
              </w:rPr>
            </w:pPr>
            <w:r w:rsidRPr="006E44CD">
              <w:rPr>
                <w:rFonts w:ascii="Verdana" w:hAnsi="Verdana" w:cs="Calibri"/>
                <w:b/>
                <w:bCs/>
                <w:sz w:val="18"/>
                <w:szCs w:val="18"/>
                <w:highlight w:val="yellow"/>
              </w:rPr>
              <w:t>[DOPLNÍ</w:t>
            </w:r>
            <w:r w:rsidR="002566FD" w:rsidRPr="006E44CD">
              <w:rPr>
                <w:rFonts w:ascii="Verdana" w:hAnsi="Verdana" w:cs="Calibri"/>
                <w:b/>
                <w:bCs/>
                <w:sz w:val="18"/>
                <w:szCs w:val="18"/>
                <w:highlight w:val="yellow"/>
              </w:rPr>
              <w:t xml:space="preserve"> DODAVATEL</w:t>
            </w:r>
            <w:r w:rsidRPr="006E44CD">
              <w:rPr>
                <w:rFonts w:ascii="Verdana" w:hAnsi="Verdana" w:cs="Calibri"/>
                <w:b/>
                <w:bCs/>
                <w:sz w:val="18"/>
                <w:szCs w:val="18"/>
                <w:highlight w:val="yellow"/>
              </w:rPr>
              <w:t>]</w:t>
            </w:r>
          </w:p>
        </w:tc>
        <w:tc>
          <w:tcPr>
            <w:tcW w:w="2268" w:type="dxa"/>
            <w:tcBorders>
              <w:bottom w:val="single" w:sz="12" w:space="0" w:color="auto"/>
              <w:right w:val="single" w:sz="6" w:space="0" w:color="auto"/>
            </w:tcBorders>
          </w:tcPr>
          <w:p w:rsidR="00B574F0" w:rsidRPr="006E44CD" w:rsidRDefault="00B574F0" w:rsidP="002566FD">
            <w:pPr>
              <w:jc w:val="center"/>
              <w:rPr>
                <w:rFonts w:ascii="Verdana" w:hAnsi="Verdana" w:cs="Calibri"/>
                <w:sz w:val="18"/>
                <w:szCs w:val="18"/>
              </w:rPr>
            </w:pPr>
            <w:r w:rsidRPr="006E44CD">
              <w:rPr>
                <w:rFonts w:ascii="Verdana" w:hAnsi="Verdana" w:cs="Calibri"/>
                <w:b/>
                <w:bCs/>
                <w:sz w:val="18"/>
                <w:szCs w:val="18"/>
                <w:highlight w:val="yellow"/>
              </w:rPr>
              <w:t>[DOPLNÍ</w:t>
            </w:r>
            <w:r w:rsidR="002566FD" w:rsidRPr="006E44CD">
              <w:rPr>
                <w:rFonts w:ascii="Verdana" w:hAnsi="Verdana" w:cs="Calibri"/>
                <w:b/>
                <w:bCs/>
                <w:sz w:val="18"/>
                <w:szCs w:val="18"/>
                <w:highlight w:val="yellow"/>
              </w:rPr>
              <w:t xml:space="preserve"> DODAVATEL</w:t>
            </w:r>
            <w:r w:rsidRPr="006E44CD">
              <w:rPr>
                <w:rFonts w:ascii="Verdana" w:hAnsi="Verdana" w:cs="Calibri"/>
                <w:b/>
                <w:bCs/>
                <w:sz w:val="18"/>
                <w:szCs w:val="18"/>
                <w:highlight w:val="yellow"/>
              </w:rPr>
              <w:t>]</w:t>
            </w:r>
          </w:p>
        </w:tc>
      </w:tr>
      <w:tr w:rsidR="00B574F0" w:rsidRPr="006E44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trHeight w:val="345"/>
        </w:trPr>
        <w:tc>
          <w:tcPr>
            <w:tcW w:w="7088" w:type="dxa"/>
            <w:gridSpan w:val="2"/>
            <w:tcBorders>
              <w:top w:val="single" w:sz="12" w:space="0" w:color="auto"/>
              <w:left w:val="single" w:sz="12" w:space="0" w:color="auto"/>
              <w:bottom w:val="single" w:sz="12" w:space="0" w:color="auto"/>
              <w:right w:val="single" w:sz="12" w:space="0" w:color="auto"/>
            </w:tcBorders>
          </w:tcPr>
          <w:p w:rsidR="00B574F0" w:rsidRPr="006E44CD" w:rsidRDefault="00B574F0" w:rsidP="00807D04">
            <w:pPr>
              <w:rPr>
                <w:rFonts w:ascii="Verdana" w:hAnsi="Verdana" w:cs="Calibri"/>
                <w:sz w:val="18"/>
                <w:szCs w:val="18"/>
              </w:rPr>
            </w:pPr>
            <w:r w:rsidRPr="006E44CD">
              <w:rPr>
                <w:rFonts w:ascii="Verdana" w:hAnsi="Verdana" w:cs="Calibri"/>
                <w:sz w:val="18"/>
                <w:szCs w:val="18"/>
              </w:rPr>
              <w:t>CELKEM %</w:t>
            </w:r>
          </w:p>
        </w:tc>
        <w:tc>
          <w:tcPr>
            <w:tcW w:w="2268" w:type="dxa"/>
            <w:gridSpan w:val="2"/>
            <w:tcBorders>
              <w:top w:val="single" w:sz="12" w:space="0" w:color="auto"/>
              <w:left w:val="single" w:sz="12" w:space="0" w:color="auto"/>
              <w:bottom w:val="single" w:sz="12" w:space="0" w:color="auto"/>
              <w:right w:val="single" w:sz="12" w:space="0" w:color="auto"/>
            </w:tcBorders>
          </w:tcPr>
          <w:p w:rsidR="00B574F0" w:rsidRPr="006E44CD" w:rsidRDefault="00B574F0" w:rsidP="002566FD">
            <w:pPr>
              <w:jc w:val="center"/>
              <w:rPr>
                <w:rFonts w:ascii="Verdana" w:hAnsi="Verdana" w:cs="Calibri"/>
                <w:sz w:val="18"/>
                <w:szCs w:val="18"/>
              </w:rPr>
            </w:pPr>
            <w:r w:rsidRPr="006E44CD">
              <w:rPr>
                <w:rFonts w:ascii="Verdana" w:hAnsi="Verdana" w:cs="Calibri"/>
                <w:b/>
                <w:bCs/>
                <w:sz w:val="18"/>
                <w:szCs w:val="18"/>
                <w:highlight w:val="yellow"/>
              </w:rPr>
              <w:t>[DOPLNÍ</w:t>
            </w:r>
            <w:r w:rsidR="002566FD" w:rsidRPr="006E44CD">
              <w:rPr>
                <w:rFonts w:ascii="Verdana" w:hAnsi="Verdana" w:cs="Calibri"/>
                <w:b/>
                <w:bCs/>
                <w:sz w:val="18"/>
                <w:szCs w:val="18"/>
                <w:highlight w:val="yellow"/>
              </w:rPr>
              <w:t xml:space="preserve"> DODAVATEL</w:t>
            </w:r>
            <w:r w:rsidRPr="006E44CD">
              <w:rPr>
                <w:rFonts w:ascii="Verdana" w:hAnsi="Verdana" w:cs="Calibri"/>
                <w:b/>
                <w:bCs/>
                <w:sz w:val="18"/>
                <w:szCs w:val="18"/>
                <w:highlight w:val="yellow"/>
              </w:rPr>
              <w:t>]</w:t>
            </w:r>
          </w:p>
        </w:tc>
      </w:tr>
    </w:tbl>
    <w:p w:rsidR="00B574F0" w:rsidRPr="006E44CD" w:rsidRDefault="00B574F0" w:rsidP="006173C4">
      <w:pPr>
        <w:pStyle w:val="text"/>
        <w:widowControl/>
        <w:spacing w:before="0"/>
        <w:ind w:left="811" w:hanging="811"/>
        <w:rPr>
          <w:rFonts w:ascii="Verdana" w:hAnsi="Verdana" w:cs="Calibri"/>
          <w:sz w:val="18"/>
          <w:szCs w:val="18"/>
        </w:rPr>
      </w:pPr>
    </w:p>
    <w:p w:rsidR="00B574F0" w:rsidRPr="006E44CD" w:rsidRDefault="00B574F0" w:rsidP="004A7195">
      <w:pPr>
        <w:rPr>
          <w:rFonts w:ascii="Verdana" w:hAnsi="Verdana" w:cs="Calibri"/>
          <w:sz w:val="18"/>
          <w:szCs w:val="18"/>
        </w:rPr>
      </w:pPr>
    </w:p>
    <w:p w:rsidR="00B574F0" w:rsidRPr="006E44CD" w:rsidRDefault="00B574F0" w:rsidP="004A7195">
      <w:pPr>
        <w:rPr>
          <w:rFonts w:ascii="Verdana" w:hAnsi="Verdana" w:cs="Calibri"/>
          <w:sz w:val="18"/>
          <w:szCs w:val="18"/>
        </w:rPr>
      </w:pPr>
    </w:p>
    <w:p w:rsidR="00B574F0" w:rsidRPr="00641BE1" w:rsidRDefault="00B574F0" w:rsidP="006E44CD">
      <w:pPr>
        <w:spacing w:after="240"/>
        <w:rPr>
          <w:rFonts w:ascii="Verdana" w:hAnsi="Verdana" w:cs="Calibri"/>
          <w:b/>
          <w:bCs/>
          <w:sz w:val="20"/>
          <w:szCs w:val="20"/>
        </w:rPr>
      </w:pPr>
      <w:r w:rsidRPr="006E44CD">
        <w:rPr>
          <w:rFonts w:ascii="Verdana" w:hAnsi="Verdana" w:cs="Calibri"/>
          <w:sz w:val="18"/>
          <w:szCs w:val="18"/>
        </w:rPr>
        <w:br w:type="page"/>
      </w:r>
      <w:r w:rsidRPr="00641BE1">
        <w:rPr>
          <w:rFonts w:ascii="Verdana" w:hAnsi="Verdana" w:cs="Calibri"/>
          <w:b/>
          <w:bCs/>
          <w:sz w:val="20"/>
          <w:szCs w:val="20"/>
        </w:rPr>
        <w:lastRenderedPageBreak/>
        <w:t xml:space="preserve">Příloha č. </w:t>
      </w:r>
      <w:r w:rsidR="005D6644" w:rsidRPr="00641BE1">
        <w:rPr>
          <w:rFonts w:ascii="Verdana" w:hAnsi="Verdana" w:cs="Calibri"/>
          <w:b/>
          <w:bCs/>
          <w:sz w:val="20"/>
          <w:szCs w:val="20"/>
        </w:rPr>
        <w:t>3</w:t>
      </w:r>
      <w:r w:rsidRPr="00641BE1">
        <w:rPr>
          <w:rFonts w:ascii="Verdana" w:hAnsi="Verdana" w:cs="Calibri"/>
          <w:b/>
          <w:bCs/>
          <w:sz w:val="20"/>
          <w:szCs w:val="20"/>
        </w:rPr>
        <w:t xml:space="preserve"> </w:t>
      </w:r>
    </w:p>
    <w:p w:rsidR="00E7659D" w:rsidRPr="00454716" w:rsidRDefault="00E7659D" w:rsidP="00E7659D">
      <w:pPr>
        <w:pStyle w:val="Nadpisbezsl1-2"/>
      </w:pPr>
      <w:r w:rsidRPr="00454716">
        <w:t>Údaje o společnosti dodavatelů podávajících nabídku společně</w:t>
      </w:r>
    </w:p>
    <w:p w:rsidR="00E7659D" w:rsidRDefault="00E7659D" w:rsidP="00E7659D">
      <w:pPr>
        <w:pStyle w:val="Textbezslovn"/>
        <w:ind w:left="0"/>
      </w:pPr>
    </w:p>
    <w:p w:rsidR="00E7659D" w:rsidRPr="006E44CD" w:rsidRDefault="00E7659D" w:rsidP="00E7659D">
      <w:pPr>
        <w:pStyle w:val="Textbezslovn"/>
        <w:ind w:left="0"/>
        <w:rPr>
          <w:rFonts w:ascii="Verdana" w:hAnsi="Verdana"/>
        </w:rPr>
      </w:pPr>
      <w:r w:rsidRPr="006E44CD">
        <w:rPr>
          <w:rFonts w:ascii="Verdana" w:hAnsi="Verdana"/>
        </w:rPr>
        <w:t>Jméno nebo název společnosti/sdružení/seskupení: [</w:t>
      </w:r>
      <w:r w:rsidRPr="006E44CD">
        <w:rPr>
          <w:rFonts w:ascii="Verdana" w:hAnsi="Verdana"/>
          <w:b/>
          <w:highlight w:val="yellow"/>
        </w:rPr>
        <w:t>DOPLNÍ DODAVATEL</w:t>
      </w:r>
      <w:r w:rsidRPr="006E44CD">
        <w:rPr>
          <w:rFonts w:ascii="Verdana" w:hAnsi="Verdana"/>
        </w:rPr>
        <w:t>]</w:t>
      </w:r>
    </w:p>
    <w:p w:rsidR="00E7659D" w:rsidRPr="006E44CD" w:rsidRDefault="00E7659D" w:rsidP="00E7659D">
      <w:pPr>
        <w:pStyle w:val="Textbezslovn"/>
        <w:ind w:left="0"/>
        <w:rPr>
          <w:rFonts w:ascii="Verdana" w:hAnsi="Verdana"/>
        </w:rPr>
      </w:pPr>
    </w:p>
    <w:p w:rsidR="00E7659D" w:rsidRPr="006E44CD" w:rsidRDefault="00E7659D" w:rsidP="00E7659D">
      <w:pPr>
        <w:pStyle w:val="Textbezslovn"/>
        <w:ind w:left="0"/>
        <w:rPr>
          <w:rStyle w:val="Tun9b"/>
          <w:rFonts w:ascii="Verdana" w:hAnsi="Verdana"/>
        </w:rPr>
      </w:pPr>
      <w:r w:rsidRPr="006E44CD">
        <w:rPr>
          <w:rStyle w:val="Tun9b"/>
          <w:rFonts w:ascii="Verdana" w:hAnsi="Verdana"/>
        </w:rPr>
        <w:t>Identifikační údaje vedoucího společníka:</w:t>
      </w:r>
    </w:p>
    <w:p w:rsidR="00E7659D" w:rsidRPr="006E44CD" w:rsidRDefault="00E7659D" w:rsidP="00E7659D">
      <w:pPr>
        <w:pStyle w:val="Textbezslovn"/>
        <w:ind w:left="0"/>
        <w:rPr>
          <w:rFonts w:ascii="Verdana" w:hAnsi="Verdana"/>
        </w:rPr>
      </w:pPr>
      <w:r w:rsidRPr="006E44CD">
        <w:rPr>
          <w:rFonts w:ascii="Verdana" w:hAnsi="Verdana"/>
        </w:rPr>
        <w:t>Obchodní firma [</w:t>
      </w:r>
      <w:r w:rsidRPr="006E44CD">
        <w:rPr>
          <w:rFonts w:ascii="Verdana" w:hAnsi="Verdana"/>
          <w:b/>
          <w:highlight w:val="yellow"/>
        </w:rPr>
        <w:t>DOPLNÍ DODAVATEL</w:t>
      </w:r>
      <w:r w:rsidRPr="006E44CD">
        <w:rPr>
          <w:rFonts w:ascii="Verdana" w:hAnsi="Verdana"/>
        </w:rPr>
        <w:t>]</w:t>
      </w:r>
    </w:p>
    <w:p w:rsidR="00E7659D" w:rsidRPr="006E44CD" w:rsidRDefault="00E7659D" w:rsidP="00E7659D">
      <w:pPr>
        <w:pStyle w:val="Textbezslovn"/>
        <w:ind w:left="0"/>
        <w:rPr>
          <w:rFonts w:ascii="Verdana" w:hAnsi="Verdana"/>
        </w:rPr>
      </w:pPr>
      <w:r w:rsidRPr="006E44CD">
        <w:rPr>
          <w:rFonts w:ascii="Verdana" w:hAnsi="Verdana"/>
        </w:rPr>
        <w:t>Sídlo [</w:t>
      </w:r>
      <w:r w:rsidRPr="006E44CD">
        <w:rPr>
          <w:rFonts w:ascii="Verdana" w:hAnsi="Verdana"/>
          <w:highlight w:val="yellow"/>
        </w:rPr>
        <w:t>DOPLNÍ DODAVATEL</w:t>
      </w:r>
      <w:r w:rsidRPr="006E44CD">
        <w:rPr>
          <w:rFonts w:ascii="Verdana" w:hAnsi="Verdana"/>
        </w:rPr>
        <w:t>]</w:t>
      </w:r>
    </w:p>
    <w:p w:rsidR="00E7659D" w:rsidRPr="006E44CD" w:rsidRDefault="00E7659D" w:rsidP="00E7659D">
      <w:pPr>
        <w:pStyle w:val="Textbezslovn"/>
        <w:ind w:left="0"/>
        <w:rPr>
          <w:rFonts w:ascii="Verdana" w:hAnsi="Verdana"/>
        </w:rPr>
      </w:pPr>
      <w:r w:rsidRPr="006E44CD">
        <w:rPr>
          <w:rFonts w:ascii="Verdana" w:hAnsi="Verdana"/>
        </w:rPr>
        <w:t>Právní forma [</w:t>
      </w:r>
      <w:r w:rsidRPr="006E44CD">
        <w:rPr>
          <w:rFonts w:ascii="Verdana" w:hAnsi="Verdana"/>
          <w:highlight w:val="yellow"/>
        </w:rPr>
        <w:t>DOPLNÍ DODAVATEL</w:t>
      </w:r>
      <w:r w:rsidRPr="006E44CD">
        <w:rPr>
          <w:rFonts w:ascii="Verdana" w:hAnsi="Verdana"/>
        </w:rPr>
        <w:t>]</w:t>
      </w:r>
    </w:p>
    <w:p w:rsidR="00E7659D" w:rsidRPr="006E44CD" w:rsidRDefault="00E7659D" w:rsidP="00E7659D">
      <w:pPr>
        <w:pStyle w:val="Textbezslovn"/>
        <w:ind w:left="0"/>
        <w:rPr>
          <w:rFonts w:ascii="Verdana" w:hAnsi="Verdana"/>
        </w:rPr>
      </w:pPr>
      <w:r w:rsidRPr="006E44CD">
        <w:rPr>
          <w:rFonts w:ascii="Verdana" w:hAnsi="Verdana"/>
        </w:rPr>
        <w:t>IČO [</w:t>
      </w:r>
      <w:r w:rsidRPr="006E44CD">
        <w:rPr>
          <w:rFonts w:ascii="Verdana" w:hAnsi="Verdana"/>
          <w:highlight w:val="yellow"/>
        </w:rPr>
        <w:t>DOPLNÍ DODAVATEL</w:t>
      </w:r>
      <w:r w:rsidRPr="006E44CD">
        <w:rPr>
          <w:rFonts w:ascii="Verdana" w:hAnsi="Verdana"/>
        </w:rPr>
        <w:t>]</w:t>
      </w:r>
    </w:p>
    <w:p w:rsidR="00E7659D" w:rsidRPr="006E44CD" w:rsidRDefault="00E7659D" w:rsidP="00E7659D">
      <w:pPr>
        <w:pStyle w:val="Textbezslovn"/>
        <w:ind w:left="0"/>
        <w:rPr>
          <w:rFonts w:ascii="Verdana" w:hAnsi="Verdana"/>
        </w:rPr>
      </w:pPr>
    </w:p>
    <w:p w:rsidR="00E7659D" w:rsidRPr="006E44CD" w:rsidRDefault="00E7659D" w:rsidP="00E7659D">
      <w:pPr>
        <w:pStyle w:val="Textbezslovn"/>
        <w:ind w:left="0"/>
        <w:rPr>
          <w:rFonts w:ascii="Verdana" w:hAnsi="Verdana"/>
        </w:rPr>
      </w:pPr>
      <w:r w:rsidRPr="006E44CD">
        <w:rPr>
          <w:rStyle w:val="Tun9b"/>
          <w:rFonts w:ascii="Verdana" w:hAnsi="Verdana"/>
        </w:rPr>
        <w:t>Identifikační údaje</w:t>
      </w:r>
      <w:r w:rsidRPr="006E44CD">
        <w:rPr>
          <w:rFonts w:ascii="Verdana" w:hAnsi="Verdana"/>
        </w:rPr>
        <w:t xml:space="preserve"> (obchodní firma, sídlo, právní forma, IČO) </w:t>
      </w:r>
      <w:r w:rsidRPr="006E44CD">
        <w:rPr>
          <w:rStyle w:val="Tun9b"/>
          <w:rFonts w:ascii="Verdana" w:hAnsi="Verdana"/>
        </w:rPr>
        <w:t>ostatních společníků</w:t>
      </w:r>
      <w:r w:rsidRPr="006E44CD">
        <w:rPr>
          <w:rFonts w:ascii="Verdana" w:hAnsi="Verdana"/>
        </w:rPr>
        <w:t xml:space="preserve"> (členů společnosti/sdružení/seskupení):</w:t>
      </w:r>
    </w:p>
    <w:p w:rsidR="00E7659D" w:rsidRPr="006E44CD" w:rsidRDefault="00E7659D" w:rsidP="00E7659D">
      <w:pPr>
        <w:pStyle w:val="Odstavec1-2i"/>
        <w:rPr>
          <w:rFonts w:ascii="Verdana" w:hAnsi="Verdana"/>
        </w:rPr>
      </w:pPr>
      <w:r w:rsidRPr="006E44CD">
        <w:rPr>
          <w:rFonts w:ascii="Verdana" w:hAnsi="Verdana"/>
        </w:rPr>
        <w:t>[</w:t>
      </w:r>
      <w:r w:rsidRPr="006E44CD">
        <w:rPr>
          <w:rFonts w:ascii="Verdana" w:hAnsi="Verdana"/>
          <w:highlight w:val="yellow"/>
        </w:rPr>
        <w:t>DOPLNÍ DODAVATEL</w:t>
      </w:r>
      <w:r w:rsidRPr="006E44CD">
        <w:rPr>
          <w:rFonts w:ascii="Verdana" w:hAnsi="Verdana"/>
        </w:rPr>
        <w:t>]</w:t>
      </w:r>
    </w:p>
    <w:p w:rsidR="00E7659D" w:rsidRPr="006E44CD" w:rsidRDefault="00E7659D" w:rsidP="00E7659D">
      <w:pPr>
        <w:pStyle w:val="Odstavec1-2i"/>
        <w:rPr>
          <w:rFonts w:ascii="Verdana" w:hAnsi="Verdana"/>
        </w:rPr>
      </w:pPr>
      <w:r w:rsidRPr="006E44CD">
        <w:rPr>
          <w:rFonts w:ascii="Verdana" w:hAnsi="Verdana"/>
        </w:rPr>
        <w:t>[</w:t>
      </w:r>
      <w:r w:rsidRPr="006E44CD">
        <w:rPr>
          <w:rFonts w:ascii="Verdana" w:hAnsi="Verdana"/>
          <w:highlight w:val="yellow"/>
        </w:rPr>
        <w:t>DOPLNÍ DODAVATEL</w:t>
      </w:r>
      <w:r w:rsidRPr="006E44CD">
        <w:rPr>
          <w:rFonts w:ascii="Verdana" w:hAnsi="Verdana"/>
        </w:rPr>
        <w:t>]</w:t>
      </w:r>
    </w:p>
    <w:p w:rsidR="00E7659D" w:rsidRPr="006E44CD" w:rsidRDefault="00E7659D" w:rsidP="00E7659D">
      <w:pPr>
        <w:pStyle w:val="Odstavec1-2i"/>
        <w:rPr>
          <w:rFonts w:ascii="Verdana" w:hAnsi="Verdana"/>
        </w:rPr>
      </w:pPr>
      <w:r w:rsidRPr="006E44CD">
        <w:rPr>
          <w:rFonts w:ascii="Verdana" w:hAnsi="Verdana"/>
        </w:rPr>
        <w:t>[</w:t>
      </w:r>
      <w:r w:rsidRPr="006E44CD">
        <w:rPr>
          <w:rFonts w:ascii="Verdana" w:hAnsi="Verdana"/>
          <w:highlight w:val="yellow"/>
        </w:rPr>
        <w:t>DOPLNÍ DODAVATEL</w:t>
      </w:r>
      <w:r w:rsidRPr="006E44CD">
        <w:rPr>
          <w:rFonts w:ascii="Verdana" w:hAnsi="Verdana"/>
        </w:rPr>
        <w:t>]</w:t>
      </w:r>
    </w:p>
    <w:p w:rsidR="00E7659D" w:rsidRPr="006E44CD" w:rsidRDefault="00E7659D" w:rsidP="00E7659D">
      <w:pPr>
        <w:pStyle w:val="Odstavec1-2i"/>
        <w:rPr>
          <w:rFonts w:ascii="Verdana" w:hAnsi="Verdana"/>
        </w:rPr>
      </w:pPr>
      <w:r w:rsidRPr="006E44CD">
        <w:rPr>
          <w:rFonts w:ascii="Verdana" w:hAnsi="Verdana"/>
        </w:rPr>
        <w:t>atd.</w:t>
      </w:r>
    </w:p>
    <w:p w:rsidR="00E7659D" w:rsidRPr="006E44CD" w:rsidRDefault="00E7659D" w:rsidP="00E7659D">
      <w:pPr>
        <w:pStyle w:val="Textbezslovn"/>
        <w:ind w:left="0"/>
        <w:rPr>
          <w:rFonts w:ascii="Verdana" w:hAnsi="Verdana"/>
        </w:rPr>
      </w:pPr>
    </w:p>
    <w:p w:rsidR="00E7659D" w:rsidRPr="006E44CD" w:rsidRDefault="00E7659D" w:rsidP="00E7659D">
      <w:pPr>
        <w:pStyle w:val="Textbezslovn"/>
        <w:ind w:left="0"/>
        <w:rPr>
          <w:rFonts w:ascii="Verdana" w:hAnsi="Verdana"/>
        </w:rPr>
      </w:pPr>
      <w:r w:rsidRPr="006E44CD">
        <w:rPr>
          <w:rFonts w:ascii="Verdana" w:hAnsi="Verdana"/>
        </w:rPr>
        <w:t>Podíl jednotlivých společníků na zakázce:</w:t>
      </w:r>
    </w:p>
    <w:tbl>
      <w:tblPr>
        <w:tblStyle w:val="Mkatabulky"/>
        <w:tblW w:w="0" w:type="auto"/>
        <w:tblLook w:val="04E0" w:firstRow="1" w:lastRow="1" w:firstColumn="1" w:lastColumn="0" w:noHBand="0" w:noVBand="1"/>
      </w:tblPr>
      <w:tblGrid>
        <w:gridCol w:w="3623"/>
        <w:gridCol w:w="4253"/>
      </w:tblGrid>
      <w:tr w:rsidR="00E7659D" w:rsidRPr="006E44CD" w:rsidTr="00B11FBA">
        <w:tc>
          <w:tcPr>
            <w:tcW w:w="3623" w:type="dxa"/>
          </w:tcPr>
          <w:p w:rsidR="00E7659D" w:rsidRPr="006E44CD" w:rsidRDefault="00E7659D" w:rsidP="00B11FBA">
            <w:pPr>
              <w:rPr>
                <w:rFonts w:ascii="Verdana" w:hAnsi="Verdana"/>
                <w:b/>
                <w:sz w:val="18"/>
                <w:szCs w:val="18"/>
              </w:rPr>
            </w:pPr>
            <w:r w:rsidRPr="006E44CD">
              <w:rPr>
                <w:rFonts w:ascii="Verdana" w:hAnsi="Verdana"/>
                <w:b/>
                <w:sz w:val="18"/>
                <w:szCs w:val="18"/>
              </w:rPr>
              <w:t>Obchodní firma/název společníka</w:t>
            </w:r>
          </w:p>
        </w:tc>
        <w:tc>
          <w:tcPr>
            <w:tcW w:w="4253" w:type="dxa"/>
          </w:tcPr>
          <w:p w:rsidR="00E7659D" w:rsidRPr="006E44CD" w:rsidRDefault="00E7659D" w:rsidP="00B11FBA">
            <w:pPr>
              <w:jc w:val="center"/>
              <w:rPr>
                <w:rFonts w:ascii="Verdana" w:hAnsi="Verdana"/>
                <w:b/>
                <w:sz w:val="18"/>
                <w:szCs w:val="18"/>
              </w:rPr>
            </w:pPr>
            <w:r w:rsidRPr="006E44CD">
              <w:rPr>
                <w:rFonts w:ascii="Verdana" w:hAnsi="Verdana"/>
                <w:b/>
                <w:sz w:val="18"/>
                <w:szCs w:val="18"/>
              </w:rPr>
              <w:t xml:space="preserve">Předpokládaný podíl na zakázce v % z celkového objemu (celkové nabídkové ceny) veřejné zakázky </w:t>
            </w:r>
          </w:p>
        </w:tc>
      </w:tr>
      <w:tr w:rsidR="00E7659D" w:rsidRPr="006E44CD" w:rsidTr="00B11FBA">
        <w:tc>
          <w:tcPr>
            <w:tcW w:w="3623" w:type="dxa"/>
          </w:tcPr>
          <w:p w:rsidR="00E7659D" w:rsidRPr="006E44CD" w:rsidRDefault="00E7659D" w:rsidP="00B11FBA">
            <w:pPr>
              <w:rPr>
                <w:rFonts w:ascii="Verdana" w:hAnsi="Verdana"/>
                <w:sz w:val="18"/>
                <w:szCs w:val="18"/>
                <w:highlight w:val="yellow"/>
              </w:rPr>
            </w:pPr>
            <w:r w:rsidRPr="006E44CD">
              <w:rPr>
                <w:rFonts w:ascii="Verdana" w:hAnsi="Verdana"/>
                <w:sz w:val="18"/>
                <w:szCs w:val="18"/>
                <w:highlight w:val="yellow"/>
              </w:rPr>
              <w:t>[DOPLNÍ DODAVATEL]</w:t>
            </w:r>
          </w:p>
        </w:tc>
        <w:tc>
          <w:tcPr>
            <w:tcW w:w="4253" w:type="dxa"/>
          </w:tcPr>
          <w:p w:rsidR="00E7659D" w:rsidRPr="006E44CD" w:rsidRDefault="00E7659D" w:rsidP="00B11FBA">
            <w:pPr>
              <w:jc w:val="center"/>
              <w:rPr>
                <w:rFonts w:ascii="Verdana" w:hAnsi="Verdana"/>
                <w:sz w:val="18"/>
                <w:szCs w:val="18"/>
                <w:highlight w:val="yellow"/>
              </w:rPr>
            </w:pPr>
            <w:r w:rsidRPr="006E44CD">
              <w:rPr>
                <w:rFonts w:ascii="Verdana" w:hAnsi="Verdana"/>
                <w:sz w:val="18"/>
                <w:szCs w:val="18"/>
                <w:highlight w:val="yellow"/>
              </w:rPr>
              <w:t>[DOPLNÍ DODAVATEL]</w:t>
            </w:r>
          </w:p>
        </w:tc>
      </w:tr>
      <w:tr w:rsidR="00E7659D" w:rsidRPr="006E44CD" w:rsidTr="00B11FBA">
        <w:tc>
          <w:tcPr>
            <w:tcW w:w="3623" w:type="dxa"/>
          </w:tcPr>
          <w:p w:rsidR="00E7659D" w:rsidRPr="006E44CD" w:rsidRDefault="00E7659D" w:rsidP="00B11FBA">
            <w:pPr>
              <w:rPr>
                <w:rFonts w:ascii="Verdana" w:hAnsi="Verdana"/>
                <w:sz w:val="18"/>
                <w:szCs w:val="18"/>
                <w:highlight w:val="yellow"/>
              </w:rPr>
            </w:pPr>
            <w:r w:rsidRPr="006E44CD">
              <w:rPr>
                <w:rFonts w:ascii="Verdana" w:hAnsi="Verdana"/>
                <w:sz w:val="18"/>
                <w:szCs w:val="18"/>
                <w:highlight w:val="yellow"/>
              </w:rPr>
              <w:t>[DOPLNÍ DODAVATEL]</w:t>
            </w:r>
          </w:p>
        </w:tc>
        <w:tc>
          <w:tcPr>
            <w:tcW w:w="4253" w:type="dxa"/>
          </w:tcPr>
          <w:p w:rsidR="00E7659D" w:rsidRPr="006E44CD" w:rsidRDefault="00E7659D" w:rsidP="00B11FBA">
            <w:pPr>
              <w:jc w:val="center"/>
              <w:rPr>
                <w:rFonts w:ascii="Verdana" w:hAnsi="Verdana"/>
                <w:sz w:val="18"/>
                <w:szCs w:val="18"/>
                <w:highlight w:val="yellow"/>
              </w:rPr>
            </w:pPr>
            <w:r w:rsidRPr="006E44CD">
              <w:rPr>
                <w:rFonts w:ascii="Verdana" w:hAnsi="Verdana"/>
                <w:sz w:val="18"/>
                <w:szCs w:val="18"/>
                <w:highlight w:val="yellow"/>
              </w:rPr>
              <w:t>[DOPLNÍ DODAVATEL]</w:t>
            </w:r>
          </w:p>
        </w:tc>
      </w:tr>
      <w:tr w:rsidR="00E7659D" w:rsidRPr="006E44CD" w:rsidTr="00B11FBA">
        <w:tc>
          <w:tcPr>
            <w:tcW w:w="3623" w:type="dxa"/>
          </w:tcPr>
          <w:p w:rsidR="00E7659D" w:rsidRPr="006E44CD" w:rsidRDefault="00E7659D" w:rsidP="00B11FBA">
            <w:pPr>
              <w:rPr>
                <w:rFonts w:ascii="Verdana" w:hAnsi="Verdana"/>
                <w:sz w:val="18"/>
                <w:szCs w:val="18"/>
                <w:highlight w:val="yellow"/>
              </w:rPr>
            </w:pPr>
            <w:r w:rsidRPr="006E44CD">
              <w:rPr>
                <w:rFonts w:ascii="Verdana" w:hAnsi="Verdana"/>
                <w:sz w:val="18"/>
                <w:szCs w:val="18"/>
                <w:highlight w:val="yellow"/>
              </w:rPr>
              <w:t>[DOPLNÍ DODAVATEL]</w:t>
            </w:r>
          </w:p>
        </w:tc>
        <w:tc>
          <w:tcPr>
            <w:tcW w:w="4253" w:type="dxa"/>
          </w:tcPr>
          <w:p w:rsidR="00E7659D" w:rsidRPr="006E44CD" w:rsidRDefault="00E7659D" w:rsidP="00B11FBA">
            <w:pPr>
              <w:jc w:val="center"/>
              <w:rPr>
                <w:rFonts w:ascii="Verdana" w:hAnsi="Verdana"/>
                <w:sz w:val="18"/>
                <w:szCs w:val="18"/>
                <w:highlight w:val="yellow"/>
              </w:rPr>
            </w:pPr>
            <w:r w:rsidRPr="006E44CD">
              <w:rPr>
                <w:rFonts w:ascii="Verdana" w:hAnsi="Verdana"/>
                <w:sz w:val="18"/>
                <w:szCs w:val="18"/>
                <w:highlight w:val="yellow"/>
              </w:rPr>
              <w:t>[DOPLNÍ DODAVATEL]</w:t>
            </w:r>
          </w:p>
        </w:tc>
      </w:tr>
      <w:tr w:rsidR="00E7659D" w:rsidRPr="006E44CD" w:rsidTr="00B11FBA">
        <w:tc>
          <w:tcPr>
            <w:tcW w:w="3623" w:type="dxa"/>
            <w:tcBorders>
              <w:bottom w:val="single" w:sz="2" w:space="0" w:color="auto"/>
            </w:tcBorders>
          </w:tcPr>
          <w:p w:rsidR="00E7659D" w:rsidRPr="006E44CD" w:rsidRDefault="00E7659D" w:rsidP="00B11FBA">
            <w:pPr>
              <w:rPr>
                <w:rFonts w:ascii="Verdana" w:hAnsi="Verdana"/>
                <w:sz w:val="18"/>
                <w:szCs w:val="18"/>
                <w:highlight w:val="yellow"/>
              </w:rPr>
            </w:pPr>
            <w:r w:rsidRPr="006E44CD">
              <w:rPr>
                <w:rFonts w:ascii="Verdana" w:hAnsi="Verdana"/>
                <w:sz w:val="18"/>
                <w:szCs w:val="18"/>
                <w:highlight w:val="yellow"/>
              </w:rPr>
              <w:t>[DOPLNÍ DODAVATEL]</w:t>
            </w:r>
          </w:p>
        </w:tc>
        <w:tc>
          <w:tcPr>
            <w:tcW w:w="4253" w:type="dxa"/>
            <w:tcBorders>
              <w:bottom w:val="single" w:sz="2" w:space="0" w:color="auto"/>
            </w:tcBorders>
          </w:tcPr>
          <w:p w:rsidR="00E7659D" w:rsidRPr="006E44CD" w:rsidRDefault="00E7659D" w:rsidP="00B11FBA">
            <w:pPr>
              <w:jc w:val="center"/>
              <w:rPr>
                <w:rFonts w:ascii="Verdana" w:hAnsi="Verdana"/>
                <w:sz w:val="18"/>
                <w:szCs w:val="18"/>
                <w:highlight w:val="yellow"/>
              </w:rPr>
            </w:pPr>
            <w:r w:rsidRPr="006E44CD">
              <w:rPr>
                <w:rFonts w:ascii="Verdana" w:hAnsi="Verdana"/>
                <w:sz w:val="18"/>
                <w:szCs w:val="18"/>
                <w:highlight w:val="yellow"/>
              </w:rPr>
              <w:t>[DOPLNÍ DODAVATEL]</w:t>
            </w:r>
          </w:p>
        </w:tc>
      </w:tr>
      <w:tr w:rsidR="00E7659D" w:rsidRPr="006E44CD" w:rsidTr="00B11FBA">
        <w:tc>
          <w:tcPr>
            <w:tcW w:w="3623" w:type="dxa"/>
            <w:tcBorders>
              <w:bottom w:val="single" w:sz="2" w:space="0" w:color="auto"/>
            </w:tcBorders>
          </w:tcPr>
          <w:p w:rsidR="00E7659D" w:rsidRPr="006E44CD" w:rsidRDefault="00E7659D" w:rsidP="00B11FBA">
            <w:pPr>
              <w:rPr>
                <w:rFonts w:ascii="Verdana" w:hAnsi="Verdana"/>
                <w:sz w:val="18"/>
                <w:szCs w:val="18"/>
                <w:highlight w:val="yellow"/>
              </w:rPr>
            </w:pPr>
            <w:r w:rsidRPr="006E44CD">
              <w:rPr>
                <w:rFonts w:ascii="Verdana" w:hAnsi="Verdana"/>
                <w:sz w:val="18"/>
                <w:szCs w:val="18"/>
                <w:highlight w:val="yellow"/>
              </w:rPr>
              <w:t>[DOPLNÍ DODAVATEL]</w:t>
            </w:r>
          </w:p>
        </w:tc>
        <w:tc>
          <w:tcPr>
            <w:tcW w:w="4253" w:type="dxa"/>
            <w:tcBorders>
              <w:bottom w:val="single" w:sz="2" w:space="0" w:color="auto"/>
            </w:tcBorders>
          </w:tcPr>
          <w:p w:rsidR="00E7659D" w:rsidRPr="006E44CD" w:rsidRDefault="00E7659D" w:rsidP="00B11FBA">
            <w:pPr>
              <w:jc w:val="center"/>
              <w:rPr>
                <w:rFonts w:ascii="Verdana" w:hAnsi="Verdana"/>
                <w:sz w:val="18"/>
                <w:szCs w:val="18"/>
                <w:highlight w:val="yellow"/>
              </w:rPr>
            </w:pPr>
            <w:r w:rsidRPr="006E44CD">
              <w:rPr>
                <w:rFonts w:ascii="Verdana" w:hAnsi="Verdana"/>
                <w:sz w:val="18"/>
                <w:szCs w:val="18"/>
                <w:highlight w:val="yellow"/>
              </w:rPr>
              <w:t>[DOPLNÍ DODAVATEL]</w:t>
            </w:r>
          </w:p>
        </w:tc>
      </w:tr>
      <w:tr w:rsidR="00E7659D" w:rsidRPr="006E44CD" w:rsidTr="00B11FBA">
        <w:tc>
          <w:tcPr>
            <w:tcW w:w="3623" w:type="dxa"/>
            <w:tcBorders>
              <w:top w:val="single" w:sz="2" w:space="0" w:color="auto"/>
            </w:tcBorders>
            <w:shd w:val="clear" w:color="auto" w:fill="auto"/>
          </w:tcPr>
          <w:p w:rsidR="00E7659D" w:rsidRPr="006E44CD" w:rsidRDefault="00E7659D" w:rsidP="00B11FBA">
            <w:pPr>
              <w:rPr>
                <w:rFonts w:ascii="Verdana" w:hAnsi="Verdana"/>
                <w:b/>
                <w:sz w:val="18"/>
                <w:szCs w:val="18"/>
                <w:highlight w:val="yellow"/>
              </w:rPr>
            </w:pPr>
            <w:r w:rsidRPr="006E44CD">
              <w:rPr>
                <w:rFonts w:ascii="Verdana" w:hAnsi="Verdana"/>
                <w:sz w:val="18"/>
                <w:szCs w:val="18"/>
                <w:highlight w:val="yellow"/>
              </w:rPr>
              <w:t>[DOPLNÍ DODAVATEL]</w:t>
            </w:r>
          </w:p>
        </w:tc>
        <w:tc>
          <w:tcPr>
            <w:tcW w:w="4253" w:type="dxa"/>
            <w:tcBorders>
              <w:top w:val="single" w:sz="2" w:space="0" w:color="auto"/>
            </w:tcBorders>
            <w:shd w:val="clear" w:color="auto" w:fill="auto"/>
          </w:tcPr>
          <w:p w:rsidR="00E7659D" w:rsidRPr="006E44CD" w:rsidRDefault="00E7659D" w:rsidP="00B11FBA">
            <w:pPr>
              <w:jc w:val="center"/>
              <w:rPr>
                <w:rFonts w:ascii="Verdana" w:hAnsi="Verdana"/>
                <w:b/>
                <w:sz w:val="18"/>
                <w:szCs w:val="18"/>
                <w:highlight w:val="yellow"/>
              </w:rPr>
            </w:pPr>
            <w:r w:rsidRPr="006E44CD">
              <w:rPr>
                <w:rFonts w:ascii="Verdana" w:hAnsi="Verdana"/>
                <w:sz w:val="18"/>
                <w:szCs w:val="18"/>
                <w:highlight w:val="yellow"/>
              </w:rPr>
              <w:t>[DOPLNÍ DODAVATEL]</w:t>
            </w:r>
          </w:p>
        </w:tc>
      </w:tr>
    </w:tbl>
    <w:p w:rsidR="00E7659D" w:rsidRPr="006E44CD" w:rsidRDefault="00E7659D" w:rsidP="00E7659D">
      <w:pPr>
        <w:pStyle w:val="Textbezslovn"/>
        <w:ind w:left="0"/>
        <w:rPr>
          <w:rFonts w:ascii="Verdana" w:hAnsi="Verdana"/>
        </w:rPr>
      </w:pPr>
    </w:p>
    <w:p w:rsidR="00E7659D" w:rsidRPr="006E44CD" w:rsidRDefault="00E7659D" w:rsidP="00E7659D">
      <w:pPr>
        <w:pStyle w:val="Textbezslovn"/>
        <w:ind w:left="0"/>
        <w:rPr>
          <w:rFonts w:ascii="Verdana" w:hAnsi="Verdana"/>
        </w:rPr>
      </w:pPr>
    </w:p>
    <w:p w:rsidR="00E7659D" w:rsidRPr="006E44CD" w:rsidRDefault="00E7659D" w:rsidP="00E7659D">
      <w:pPr>
        <w:pStyle w:val="Textbezslovn"/>
        <w:ind w:left="0"/>
        <w:rPr>
          <w:rFonts w:ascii="Verdana" w:hAnsi="Verdana"/>
        </w:rPr>
      </w:pPr>
      <w:r w:rsidRPr="006E44CD">
        <w:rPr>
          <w:rFonts w:ascii="Verdana" w:hAnsi="Verdana"/>
        </w:rPr>
        <w:t>Informace o rozdělení odpovědnosti za plnění veřejné zakázky: [</w:t>
      </w:r>
      <w:r w:rsidRPr="006E44CD">
        <w:rPr>
          <w:rFonts w:ascii="Verdana" w:hAnsi="Verdana"/>
          <w:highlight w:val="yellow"/>
        </w:rPr>
        <w:t>DOPLNÍ DODAVATEL</w:t>
      </w:r>
      <w:r w:rsidRPr="006E44CD">
        <w:rPr>
          <w:rFonts w:ascii="Verdana" w:hAnsi="Verdana"/>
        </w:rPr>
        <w:t xml:space="preserve">] </w:t>
      </w:r>
    </w:p>
    <w:p w:rsidR="00E7659D" w:rsidRPr="006E44CD" w:rsidRDefault="00E7659D" w:rsidP="00E7659D">
      <w:pPr>
        <w:pStyle w:val="Doplujcdaje"/>
        <w:jc w:val="both"/>
        <w:rPr>
          <w:rFonts w:ascii="Verdana" w:hAnsi="Verdana"/>
          <w:sz w:val="18"/>
          <w:szCs w:val="18"/>
        </w:rPr>
      </w:pPr>
      <w:r w:rsidRPr="006E44CD">
        <w:rPr>
          <w:rFonts w:ascii="Verdana" w:hAnsi="Verdana"/>
          <w:b/>
          <w:sz w:val="18"/>
          <w:szCs w:val="18"/>
        </w:rPr>
        <w:t>Pozn. zadavatele:</w:t>
      </w:r>
      <w:r w:rsidRPr="006E44CD">
        <w:rPr>
          <w:rFonts w:ascii="Verdana" w:hAnsi="Verdana"/>
          <w:sz w:val="18"/>
          <w:szCs w:val="18"/>
        </w:rPr>
        <w:t xml:space="preserve"> zadavatel požaduje, aby odpovědnost nesli všichni dodavatelé podávající společnou nabídku společně a nerozdílně.</w:t>
      </w:r>
    </w:p>
    <w:p w:rsidR="00E7659D" w:rsidRPr="006E44CD" w:rsidRDefault="00E7659D" w:rsidP="00E7659D">
      <w:pPr>
        <w:pStyle w:val="Textbezslovn"/>
        <w:ind w:left="0"/>
        <w:rPr>
          <w:rFonts w:ascii="Verdana" w:hAnsi="Verdana"/>
        </w:rPr>
      </w:pPr>
    </w:p>
    <w:p w:rsidR="00E7659D" w:rsidRPr="006E44CD" w:rsidRDefault="00E7659D" w:rsidP="00E7659D">
      <w:pPr>
        <w:pStyle w:val="Textbezslovn"/>
        <w:ind w:left="0"/>
        <w:rPr>
          <w:rFonts w:ascii="Verdana" w:hAnsi="Verdana"/>
        </w:rPr>
      </w:pPr>
    </w:p>
    <w:p w:rsidR="00E7659D" w:rsidRPr="006E44CD" w:rsidRDefault="00E7659D" w:rsidP="00E7659D">
      <w:pPr>
        <w:pStyle w:val="Textbezslovn"/>
        <w:ind w:left="0"/>
        <w:rPr>
          <w:rFonts w:ascii="Verdana" w:hAnsi="Verdana"/>
        </w:rPr>
      </w:pPr>
      <w:r w:rsidRPr="006E44CD">
        <w:rPr>
          <w:rStyle w:val="Tun9b"/>
          <w:rFonts w:ascii="Verdana" w:hAnsi="Verdana"/>
        </w:rPr>
        <w:t>Příloha:</w:t>
      </w:r>
      <w:r w:rsidRPr="006E44CD">
        <w:rPr>
          <w:rFonts w:ascii="Verdana" w:hAnsi="Verdana"/>
        </w:rPr>
        <w:t xml:space="preserve">  Smlouva o vzniku společnosti/sdružení/seskupení, příp. jiný dokument</w:t>
      </w:r>
    </w:p>
    <w:p w:rsidR="00B574F0" w:rsidRPr="00641BE1" w:rsidRDefault="00B574F0" w:rsidP="006F5CA0">
      <w:pPr>
        <w:pStyle w:val="text-3mezera"/>
        <w:widowControl/>
        <w:rPr>
          <w:rFonts w:ascii="Verdana" w:hAnsi="Verdana" w:cs="Calibri"/>
        </w:rPr>
      </w:pPr>
    </w:p>
    <w:p w:rsidR="006E44CD" w:rsidRDefault="006E44CD" w:rsidP="006E44CD">
      <w:pPr>
        <w:rPr>
          <w:rFonts w:ascii="Verdana" w:hAnsi="Verdana" w:cs="Calibri"/>
          <w:b/>
          <w:bCs/>
          <w:sz w:val="20"/>
          <w:szCs w:val="20"/>
        </w:rPr>
      </w:pPr>
    </w:p>
    <w:p w:rsidR="006E44CD" w:rsidRDefault="006E44CD" w:rsidP="006E44CD">
      <w:pPr>
        <w:rPr>
          <w:rFonts w:ascii="Verdana" w:hAnsi="Verdana" w:cs="Calibri"/>
          <w:b/>
          <w:bCs/>
          <w:sz w:val="20"/>
          <w:szCs w:val="20"/>
        </w:rPr>
      </w:pPr>
    </w:p>
    <w:p w:rsidR="006E44CD" w:rsidRDefault="006E44CD" w:rsidP="006E44CD">
      <w:pPr>
        <w:rPr>
          <w:rFonts w:ascii="Verdana" w:hAnsi="Verdana" w:cs="Calibri"/>
          <w:b/>
          <w:bCs/>
          <w:sz w:val="20"/>
          <w:szCs w:val="20"/>
        </w:rPr>
      </w:pPr>
    </w:p>
    <w:p w:rsidR="006E44CD" w:rsidRDefault="006E44CD" w:rsidP="006E44CD">
      <w:pPr>
        <w:rPr>
          <w:rFonts w:ascii="Verdana" w:hAnsi="Verdana" w:cs="Calibri"/>
          <w:b/>
          <w:bCs/>
          <w:sz w:val="20"/>
          <w:szCs w:val="20"/>
        </w:rPr>
      </w:pPr>
    </w:p>
    <w:p w:rsidR="006E44CD" w:rsidRDefault="006E44CD" w:rsidP="006E44CD">
      <w:pPr>
        <w:rPr>
          <w:rFonts w:ascii="Verdana" w:hAnsi="Verdana" w:cs="Calibri"/>
          <w:b/>
          <w:bCs/>
          <w:sz w:val="20"/>
          <w:szCs w:val="20"/>
        </w:rPr>
      </w:pPr>
    </w:p>
    <w:p w:rsidR="006E44CD" w:rsidRDefault="006E44CD" w:rsidP="006E44CD">
      <w:pPr>
        <w:rPr>
          <w:rFonts w:ascii="Verdana" w:hAnsi="Verdana" w:cs="Calibri"/>
          <w:b/>
          <w:bCs/>
          <w:sz w:val="20"/>
          <w:szCs w:val="20"/>
        </w:rPr>
      </w:pPr>
    </w:p>
    <w:p w:rsidR="006E44CD" w:rsidRDefault="006E44CD" w:rsidP="006E44CD">
      <w:pPr>
        <w:rPr>
          <w:rFonts w:ascii="Verdana" w:hAnsi="Verdana" w:cs="Calibri"/>
          <w:b/>
          <w:bCs/>
          <w:sz w:val="20"/>
          <w:szCs w:val="20"/>
        </w:rPr>
      </w:pPr>
    </w:p>
    <w:p w:rsidR="006E44CD" w:rsidRDefault="006E44CD" w:rsidP="006E44CD">
      <w:pPr>
        <w:rPr>
          <w:rFonts w:ascii="Verdana" w:hAnsi="Verdana" w:cs="Calibri"/>
          <w:b/>
          <w:bCs/>
          <w:sz w:val="20"/>
          <w:szCs w:val="20"/>
        </w:rPr>
      </w:pPr>
    </w:p>
    <w:p w:rsidR="006E44CD" w:rsidRDefault="006E44CD" w:rsidP="006E44CD">
      <w:pPr>
        <w:rPr>
          <w:rFonts w:ascii="Verdana" w:hAnsi="Verdana" w:cs="Calibri"/>
          <w:b/>
          <w:bCs/>
          <w:sz w:val="20"/>
          <w:szCs w:val="20"/>
        </w:rPr>
      </w:pPr>
    </w:p>
    <w:p w:rsidR="00B574F0" w:rsidRPr="00641BE1" w:rsidRDefault="00B574F0" w:rsidP="006E44CD">
      <w:pPr>
        <w:rPr>
          <w:rFonts w:ascii="Verdana" w:hAnsi="Verdana" w:cs="Calibri"/>
          <w:b/>
          <w:bCs/>
          <w:sz w:val="20"/>
          <w:szCs w:val="20"/>
        </w:rPr>
      </w:pPr>
      <w:r w:rsidRPr="00641BE1">
        <w:rPr>
          <w:rFonts w:ascii="Verdana" w:hAnsi="Verdana" w:cs="Calibri"/>
          <w:b/>
          <w:bCs/>
          <w:sz w:val="20"/>
          <w:szCs w:val="20"/>
        </w:rPr>
        <w:t xml:space="preserve">Příloha č. </w:t>
      </w:r>
      <w:r w:rsidR="005D6644" w:rsidRPr="00641BE1">
        <w:rPr>
          <w:rFonts w:ascii="Verdana" w:hAnsi="Verdana" w:cs="Calibri"/>
          <w:b/>
          <w:bCs/>
          <w:sz w:val="20"/>
          <w:szCs w:val="20"/>
        </w:rPr>
        <w:t>4</w:t>
      </w:r>
    </w:p>
    <w:p w:rsidR="00BC7DD7" w:rsidRPr="00641BE1" w:rsidRDefault="00BC7DD7" w:rsidP="00596BD9">
      <w:pPr>
        <w:jc w:val="center"/>
        <w:rPr>
          <w:rFonts w:ascii="Verdana" w:hAnsi="Verdana" w:cs="Calibri"/>
          <w:sz w:val="20"/>
          <w:szCs w:val="20"/>
        </w:rPr>
      </w:pPr>
    </w:p>
    <w:p w:rsidR="00B574F0" w:rsidRPr="00641BE1" w:rsidRDefault="00B574F0" w:rsidP="006E44CD">
      <w:pPr>
        <w:pStyle w:val="text"/>
        <w:widowControl/>
        <w:spacing w:before="0"/>
        <w:jc w:val="left"/>
        <w:rPr>
          <w:rFonts w:ascii="Verdana" w:hAnsi="Verdana" w:cs="Calibri"/>
          <w:b/>
          <w:bCs/>
          <w:color w:val="000000"/>
          <w:sz w:val="20"/>
          <w:szCs w:val="20"/>
        </w:rPr>
      </w:pPr>
      <w:r w:rsidRPr="00641BE1">
        <w:rPr>
          <w:rFonts w:ascii="Verdana" w:hAnsi="Verdana" w:cs="Calibri"/>
          <w:b/>
          <w:bCs/>
          <w:color w:val="000000"/>
          <w:sz w:val="20"/>
          <w:szCs w:val="20"/>
        </w:rPr>
        <w:t>Seznam významných služeb</w:t>
      </w:r>
    </w:p>
    <w:p w:rsidR="00DA102A" w:rsidRPr="00641BE1" w:rsidRDefault="00DA102A" w:rsidP="00DA102A">
      <w:pPr>
        <w:pStyle w:val="text"/>
        <w:widowControl/>
        <w:ind w:right="-1134"/>
        <w:rPr>
          <w:rFonts w:ascii="Verdana" w:hAnsi="Verdana" w:cs="Calibri"/>
          <w:sz w:val="20"/>
          <w:szCs w:val="20"/>
        </w:rPr>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6E44CD" w:rsidRPr="00AD792A" w:rsidTr="00B11FBA">
        <w:tc>
          <w:tcPr>
            <w:tcW w:w="1355" w:type="dxa"/>
          </w:tcPr>
          <w:p w:rsidR="006E44CD" w:rsidRPr="006E44CD" w:rsidRDefault="006E44CD" w:rsidP="00B11FBA">
            <w:pPr>
              <w:rPr>
                <w:rFonts w:ascii="Verdana" w:hAnsi="Verdana"/>
                <w:b/>
                <w:sz w:val="14"/>
                <w:szCs w:val="14"/>
              </w:rPr>
            </w:pPr>
            <w:r w:rsidRPr="006E44CD">
              <w:rPr>
                <w:rFonts w:ascii="Verdana" w:hAnsi="Verdana"/>
                <w:b/>
                <w:sz w:val="14"/>
                <w:szCs w:val="14"/>
              </w:rPr>
              <w:t>Název významné služby</w:t>
            </w:r>
          </w:p>
        </w:tc>
        <w:tc>
          <w:tcPr>
            <w:tcW w:w="1559" w:type="dxa"/>
          </w:tcPr>
          <w:p w:rsidR="006E44CD" w:rsidRPr="006E44CD" w:rsidRDefault="006E44CD" w:rsidP="00B11FBA">
            <w:pPr>
              <w:jc w:val="center"/>
              <w:rPr>
                <w:rFonts w:ascii="Verdana" w:hAnsi="Verdana"/>
                <w:b/>
                <w:sz w:val="14"/>
                <w:szCs w:val="14"/>
              </w:rPr>
            </w:pPr>
            <w:r w:rsidRPr="006E44CD">
              <w:rPr>
                <w:rFonts w:ascii="Verdana" w:hAnsi="Verdana"/>
                <w:b/>
                <w:sz w:val="14"/>
                <w:szCs w:val="14"/>
              </w:rPr>
              <w:t>Objednatel významné služby (obchodní firma/název a sídlo) a kontaktní osoba objednatele (jméno, tel., email)</w:t>
            </w:r>
          </w:p>
        </w:tc>
        <w:tc>
          <w:tcPr>
            <w:tcW w:w="1560" w:type="dxa"/>
          </w:tcPr>
          <w:p w:rsidR="006E44CD" w:rsidRPr="006E44CD" w:rsidRDefault="006E44CD" w:rsidP="00B11FBA">
            <w:pPr>
              <w:jc w:val="center"/>
              <w:rPr>
                <w:rFonts w:ascii="Verdana" w:hAnsi="Verdana"/>
                <w:b/>
                <w:sz w:val="14"/>
                <w:szCs w:val="14"/>
              </w:rPr>
            </w:pPr>
            <w:r w:rsidRPr="006E44CD">
              <w:rPr>
                <w:rFonts w:ascii="Verdana" w:hAnsi="Verdana"/>
                <w:b/>
                <w:sz w:val="14"/>
                <w:szCs w:val="14"/>
              </w:rPr>
              <w:t>Předmět plnění významné služby (popis věcného rozsahu - v detailu potřebném pro ověření splnění požadavků) a místo budoucí stavby</w:t>
            </w:r>
          </w:p>
        </w:tc>
        <w:tc>
          <w:tcPr>
            <w:tcW w:w="1417" w:type="dxa"/>
          </w:tcPr>
          <w:p w:rsidR="006E44CD" w:rsidRPr="006E44CD" w:rsidRDefault="006E44CD" w:rsidP="00B11FBA">
            <w:pPr>
              <w:jc w:val="center"/>
              <w:rPr>
                <w:rFonts w:ascii="Verdana" w:hAnsi="Verdana"/>
                <w:b/>
                <w:sz w:val="14"/>
                <w:szCs w:val="14"/>
              </w:rPr>
            </w:pPr>
            <w:r w:rsidRPr="006E44CD">
              <w:rPr>
                <w:rFonts w:ascii="Verdana" w:hAnsi="Verdana"/>
                <w:b/>
                <w:sz w:val="14"/>
                <w:szCs w:val="14"/>
              </w:rPr>
              <w:t>Termín plnění dle smlouvy/ doba dokončení významné služby</w:t>
            </w:r>
          </w:p>
          <w:p w:rsidR="006E44CD" w:rsidRDefault="006E44CD" w:rsidP="00B11FBA">
            <w:pPr>
              <w:jc w:val="center"/>
              <w:rPr>
                <w:rFonts w:ascii="Verdana" w:hAnsi="Verdana"/>
                <w:b/>
                <w:sz w:val="14"/>
                <w:szCs w:val="14"/>
              </w:rPr>
            </w:pPr>
            <w:r w:rsidRPr="006E44CD">
              <w:rPr>
                <w:rFonts w:ascii="Verdana" w:hAnsi="Verdana"/>
                <w:b/>
                <w:sz w:val="14"/>
                <w:szCs w:val="14"/>
              </w:rPr>
              <w:t>(měsíc/rok)</w:t>
            </w:r>
          </w:p>
          <w:p w:rsidR="009D2D32" w:rsidRPr="006E44CD" w:rsidRDefault="009D2D32" w:rsidP="00B11FBA">
            <w:pPr>
              <w:jc w:val="center"/>
              <w:rPr>
                <w:rFonts w:ascii="Verdana" w:hAnsi="Verdana"/>
                <w:b/>
                <w:sz w:val="14"/>
                <w:szCs w:val="14"/>
              </w:rPr>
            </w:pPr>
            <w:r w:rsidRPr="009D2D32">
              <w:rPr>
                <w:rFonts w:ascii="Verdana" w:hAnsi="Verdana"/>
                <w:b/>
                <w:sz w:val="14"/>
                <w:szCs w:val="14"/>
              </w:rPr>
              <w:t>(doba bez autorského dozoru)</w:t>
            </w:r>
          </w:p>
        </w:tc>
        <w:tc>
          <w:tcPr>
            <w:tcW w:w="1276" w:type="dxa"/>
          </w:tcPr>
          <w:p w:rsidR="006E44CD" w:rsidRPr="006E44CD" w:rsidRDefault="006E44CD" w:rsidP="00B11FBA">
            <w:pPr>
              <w:jc w:val="center"/>
              <w:rPr>
                <w:rFonts w:ascii="Verdana" w:hAnsi="Verdana"/>
                <w:b/>
                <w:sz w:val="14"/>
                <w:szCs w:val="14"/>
              </w:rPr>
            </w:pPr>
            <w:r w:rsidRPr="006E44CD">
              <w:rPr>
                <w:rFonts w:ascii="Verdana" w:hAnsi="Verdana"/>
                <w:b/>
                <w:sz w:val="14"/>
                <w:szCs w:val="14"/>
              </w:rPr>
              <w:t>Dodavatel*</w:t>
            </w:r>
          </w:p>
        </w:tc>
        <w:tc>
          <w:tcPr>
            <w:tcW w:w="1417" w:type="dxa"/>
          </w:tcPr>
          <w:p w:rsidR="006E44CD" w:rsidRDefault="006E44CD" w:rsidP="00B11FBA">
            <w:pPr>
              <w:jc w:val="center"/>
              <w:rPr>
                <w:rFonts w:ascii="Verdana" w:hAnsi="Verdana"/>
                <w:b/>
                <w:sz w:val="14"/>
                <w:szCs w:val="14"/>
              </w:rPr>
            </w:pPr>
            <w:r w:rsidRPr="006E44CD">
              <w:rPr>
                <w:rFonts w:ascii="Verdana" w:hAnsi="Verdana"/>
                <w:b/>
                <w:sz w:val="14"/>
                <w:szCs w:val="14"/>
              </w:rPr>
              <w:t xml:space="preserve">Cena významné služby, kterou dodavatel poskytl** za posledních </w:t>
            </w:r>
            <w:r w:rsidR="009D2D32">
              <w:rPr>
                <w:rFonts w:ascii="Verdana" w:hAnsi="Verdana"/>
                <w:b/>
                <w:sz w:val="14"/>
                <w:szCs w:val="14"/>
              </w:rPr>
              <w:t>10</w:t>
            </w:r>
            <w:r w:rsidRPr="006E44CD">
              <w:rPr>
                <w:rFonts w:ascii="Verdana" w:hAnsi="Verdana"/>
                <w:b/>
                <w:sz w:val="14"/>
                <w:szCs w:val="14"/>
              </w:rPr>
              <w:t xml:space="preserve"> let v Kč*** bez DPH</w:t>
            </w:r>
          </w:p>
          <w:p w:rsidR="009D2D32" w:rsidRPr="006E44CD" w:rsidRDefault="009D2D32" w:rsidP="00B11FBA">
            <w:pPr>
              <w:jc w:val="center"/>
              <w:rPr>
                <w:rFonts w:ascii="Verdana" w:hAnsi="Verdana"/>
                <w:b/>
                <w:sz w:val="14"/>
                <w:szCs w:val="14"/>
              </w:rPr>
            </w:pPr>
            <w:r w:rsidRPr="009D2D32">
              <w:rPr>
                <w:rFonts w:ascii="Verdana" w:hAnsi="Verdana"/>
                <w:b/>
                <w:sz w:val="14"/>
                <w:szCs w:val="14"/>
              </w:rPr>
              <w:t>(cena bez autorského dozoru)</w:t>
            </w:r>
          </w:p>
        </w:tc>
      </w:tr>
      <w:tr w:rsidR="006E44CD" w:rsidRPr="00454716" w:rsidTr="00B11FBA">
        <w:tc>
          <w:tcPr>
            <w:tcW w:w="1355" w:type="dxa"/>
          </w:tcPr>
          <w:p w:rsidR="006E44CD" w:rsidRPr="006E44CD" w:rsidRDefault="006E44CD" w:rsidP="00B11FBA">
            <w:pPr>
              <w:rPr>
                <w:rFonts w:ascii="Verdana" w:hAnsi="Verdana"/>
                <w:sz w:val="14"/>
                <w:szCs w:val="14"/>
                <w:highlight w:val="yellow"/>
              </w:rPr>
            </w:pPr>
            <w:r w:rsidRPr="006E44CD">
              <w:rPr>
                <w:rFonts w:ascii="Verdana" w:hAnsi="Verdana"/>
                <w:sz w:val="14"/>
                <w:szCs w:val="14"/>
                <w:highlight w:val="yellow"/>
              </w:rPr>
              <w:t>[DOPLNÍ DODAVATEL]</w:t>
            </w:r>
          </w:p>
        </w:tc>
        <w:tc>
          <w:tcPr>
            <w:tcW w:w="1559" w:type="dxa"/>
          </w:tcPr>
          <w:p w:rsidR="006E44CD" w:rsidRPr="006E44CD" w:rsidRDefault="006E44CD" w:rsidP="00B11FBA">
            <w:pPr>
              <w:jc w:val="center"/>
              <w:rPr>
                <w:rFonts w:ascii="Verdana" w:hAnsi="Verdana"/>
                <w:sz w:val="14"/>
                <w:szCs w:val="14"/>
                <w:highlight w:val="yellow"/>
              </w:rPr>
            </w:pPr>
            <w:r w:rsidRPr="006E44CD">
              <w:rPr>
                <w:rFonts w:ascii="Verdana" w:hAnsi="Verdana"/>
                <w:sz w:val="14"/>
                <w:szCs w:val="14"/>
                <w:highlight w:val="yellow"/>
              </w:rPr>
              <w:t>[DOPLNÍ DODAVATEL]</w:t>
            </w:r>
          </w:p>
        </w:tc>
        <w:tc>
          <w:tcPr>
            <w:tcW w:w="1560" w:type="dxa"/>
          </w:tcPr>
          <w:p w:rsidR="006E44CD" w:rsidRPr="006E44CD" w:rsidRDefault="006E44CD" w:rsidP="00B11FBA">
            <w:pPr>
              <w:jc w:val="center"/>
              <w:rPr>
                <w:rFonts w:ascii="Verdana" w:hAnsi="Verdana"/>
                <w:sz w:val="14"/>
                <w:szCs w:val="14"/>
                <w:highlight w:val="yellow"/>
              </w:rPr>
            </w:pPr>
            <w:r w:rsidRPr="006E44CD">
              <w:rPr>
                <w:rFonts w:ascii="Verdana" w:hAnsi="Verdana"/>
                <w:sz w:val="14"/>
                <w:szCs w:val="14"/>
                <w:highlight w:val="yellow"/>
              </w:rPr>
              <w:t>[DOPLNÍ DODAVATEL]</w:t>
            </w:r>
          </w:p>
        </w:tc>
        <w:tc>
          <w:tcPr>
            <w:tcW w:w="1417" w:type="dxa"/>
          </w:tcPr>
          <w:p w:rsidR="006E44CD" w:rsidRPr="006E44CD" w:rsidRDefault="006E44CD" w:rsidP="00B11FBA">
            <w:pPr>
              <w:jc w:val="center"/>
              <w:rPr>
                <w:rFonts w:ascii="Verdana" w:hAnsi="Verdana"/>
                <w:sz w:val="14"/>
                <w:szCs w:val="14"/>
                <w:highlight w:val="yellow"/>
              </w:rPr>
            </w:pPr>
            <w:r w:rsidRPr="006E44CD">
              <w:rPr>
                <w:rFonts w:ascii="Verdana" w:hAnsi="Verdana"/>
                <w:sz w:val="14"/>
                <w:szCs w:val="14"/>
                <w:highlight w:val="yellow"/>
              </w:rPr>
              <w:t>[DOPLNÍ DODAVATEL]</w:t>
            </w:r>
          </w:p>
        </w:tc>
        <w:tc>
          <w:tcPr>
            <w:tcW w:w="1276" w:type="dxa"/>
          </w:tcPr>
          <w:p w:rsidR="006E44CD" w:rsidRPr="006E44CD" w:rsidRDefault="006E44CD" w:rsidP="00B11FBA">
            <w:pPr>
              <w:jc w:val="center"/>
              <w:rPr>
                <w:rFonts w:ascii="Verdana" w:hAnsi="Verdana"/>
                <w:sz w:val="14"/>
                <w:szCs w:val="14"/>
                <w:highlight w:val="yellow"/>
              </w:rPr>
            </w:pPr>
            <w:r w:rsidRPr="006E44CD">
              <w:rPr>
                <w:rFonts w:ascii="Verdana" w:hAnsi="Verdana"/>
                <w:sz w:val="14"/>
                <w:szCs w:val="14"/>
                <w:highlight w:val="yellow"/>
              </w:rPr>
              <w:t>[DOPLNÍ DODAVATEL]</w:t>
            </w:r>
          </w:p>
        </w:tc>
        <w:tc>
          <w:tcPr>
            <w:tcW w:w="1417" w:type="dxa"/>
          </w:tcPr>
          <w:p w:rsidR="006E44CD" w:rsidRPr="006E44CD" w:rsidRDefault="006E44CD" w:rsidP="00B11FBA">
            <w:pPr>
              <w:jc w:val="center"/>
              <w:rPr>
                <w:rFonts w:ascii="Verdana" w:hAnsi="Verdana"/>
                <w:sz w:val="14"/>
                <w:szCs w:val="14"/>
                <w:highlight w:val="yellow"/>
              </w:rPr>
            </w:pPr>
            <w:r w:rsidRPr="006E44CD">
              <w:rPr>
                <w:rFonts w:ascii="Verdana" w:hAnsi="Verdana"/>
                <w:sz w:val="14"/>
                <w:szCs w:val="14"/>
                <w:highlight w:val="yellow"/>
              </w:rPr>
              <w:t>[DOPLNÍ DODAVATEL]</w:t>
            </w:r>
          </w:p>
        </w:tc>
      </w:tr>
      <w:tr w:rsidR="006E44CD" w:rsidRPr="00454716" w:rsidTr="00B11FBA">
        <w:tc>
          <w:tcPr>
            <w:tcW w:w="1355" w:type="dxa"/>
          </w:tcPr>
          <w:p w:rsidR="006E44CD" w:rsidRPr="006E44CD" w:rsidRDefault="006E44CD" w:rsidP="00B11FBA">
            <w:pPr>
              <w:rPr>
                <w:rFonts w:ascii="Verdana" w:hAnsi="Verdana"/>
                <w:sz w:val="14"/>
                <w:szCs w:val="14"/>
                <w:highlight w:val="yellow"/>
              </w:rPr>
            </w:pPr>
            <w:r w:rsidRPr="006E44CD">
              <w:rPr>
                <w:rFonts w:ascii="Verdana" w:hAnsi="Verdana"/>
                <w:sz w:val="14"/>
                <w:szCs w:val="14"/>
                <w:highlight w:val="yellow"/>
              </w:rPr>
              <w:t>[DOPLNÍ DODAVATEL]</w:t>
            </w:r>
          </w:p>
        </w:tc>
        <w:tc>
          <w:tcPr>
            <w:tcW w:w="1559" w:type="dxa"/>
          </w:tcPr>
          <w:p w:rsidR="006E44CD" w:rsidRPr="006E44CD" w:rsidRDefault="006E44CD" w:rsidP="00B11FBA">
            <w:pPr>
              <w:jc w:val="center"/>
              <w:rPr>
                <w:rFonts w:ascii="Verdana" w:hAnsi="Verdana"/>
                <w:sz w:val="14"/>
                <w:szCs w:val="14"/>
                <w:highlight w:val="yellow"/>
              </w:rPr>
            </w:pPr>
            <w:r w:rsidRPr="006E44CD">
              <w:rPr>
                <w:rFonts w:ascii="Verdana" w:hAnsi="Verdana"/>
                <w:sz w:val="14"/>
                <w:szCs w:val="14"/>
                <w:highlight w:val="yellow"/>
              </w:rPr>
              <w:t>[DOPLNÍ DODAVATEL]</w:t>
            </w:r>
          </w:p>
        </w:tc>
        <w:tc>
          <w:tcPr>
            <w:tcW w:w="1560" w:type="dxa"/>
          </w:tcPr>
          <w:p w:rsidR="006E44CD" w:rsidRPr="006E44CD" w:rsidRDefault="006E44CD" w:rsidP="00B11FBA">
            <w:pPr>
              <w:jc w:val="center"/>
              <w:rPr>
                <w:rFonts w:ascii="Verdana" w:hAnsi="Verdana"/>
                <w:sz w:val="14"/>
                <w:szCs w:val="14"/>
                <w:highlight w:val="yellow"/>
              </w:rPr>
            </w:pPr>
            <w:r w:rsidRPr="006E44CD">
              <w:rPr>
                <w:rFonts w:ascii="Verdana" w:hAnsi="Verdana"/>
                <w:sz w:val="14"/>
                <w:szCs w:val="14"/>
                <w:highlight w:val="yellow"/>
              </w:rPr>
              <w:t>[DOPLNÍ DODAVATEL]</w:t>
            </w:r>
          </w:p>
        </w:tc>
        <w:tc>
          <w:tcPr>
            <w:tcW w:w="1417" w:type="dxa"/>
          </w:tcPr>
          <w:p w:rsidR="006E44CD" w:rsidRPr="006E44CD" w:rsidRDefault="006E44CD" w:rsidP="00B11FBA">
            <w:pPr>
              <w:jc w:val="center"/>
              <w:rPr>
                <w:rFonts w:ascii="Verdana" w:hAnsi="Verdana"/>
                <w:sz w:val="14"/>
                <w:szCs w:val="14"/>
                <w:highlight w:val="yellow"/>
              </w:rPr>
            </w:pPr>
            <w:r w:rsidRPr="006E44CD">
              <w:rPr>
                <w:rFonts w:ascii="Verdana" w:hAnsi="Verdana"/>
                <w:sz w:val="14"/>
                <w:szCs w:val="14"/>
                <w:highlight w:val="yellow"/>
              </w:rPr>
              <w:t>[DOPLNÍ DODAVATEL]</w:t>
            </w:r>
          </w:p>
        </w:tc>
        <w:tc>
          <w:tcPr>
            <w:tcW w:w="1276" w:type="dxa"/>
          </w:tcPr>
          <w:p w:rsidR="006E44CD" w:rsidRPr="006E44CD" w:rsidRDefault="006E44CD" w:rsidP="00B11FBA">
            <w:pPr>
              <w:jc w:val="center"/>
              <w:rPr>
                <w:rFonts w:ascii="Verdana" w:hAnsi="Verdana"/>
                <w:sz w:val="14"/>
                <w:szCs w:val="14"/>
                <w:highlight w:val="yellow"/>
              </w:rPr>
            </w:pPr>
            <w:r w:rsidRPr="006E44CD">
              <w:rPr>
                <w:rFonts w:ascii="Verdana" w:hAnsi="Verdana"/>
                <w:sz w:val="14"/>
                <w:szCs w:val="14"/>
                <w:highlight w:val="yellow"/>
              </w:rPr>
              <w:t>[DOPLNÍ DODAVATEL]</w:t>
            </w:r>
          </w:p>
        </w:tc>
        <w:tc>
          <w:tcPr>
            <w:tcW w:w="1417" w:type="dxa"/>
          </w:tcPr>
          <w:p w:rsidR="006E44CD" w:rsidRPr="006E44CD" w:rsidRDefault="006E44CD" w:rsidP="00B11FBA">
            <w:pPr>
              <w:jc w:val="center"/>
              <w:rPr>
                <w:rFonts w:ascii="Verdana" w:hAnsi="Verdana"/>
                <w:sz w:val="14"/>
                <w:szCs w:val="14"/>
                <w:highlight w:val="yellow"/>
              </w:rPr>
            </w:pPr>
            <w:r w:rsidRPr="006E44CD">
              <w:rPr>
                <w:rFonts w:ascii="Verdana" w:hAnsi="Verdana"/>
                <w:sz w:val="14"/>
                <w:szCs w:val="14"/>
                <w:highlight w:val="yellow"/>
              </w:rPr>
              <w:t>[DOPLNÍ DODAVATEL]</w:t>
            </w:r>
          </w:p>
        </w:tc>
      </w:tr>
      <w:tr w:rsidR="006E44CD" w:rsidRPr="00454716" w:rsidTr="00B11FBA">
        <w:tc>
          <w:tcPr>
            <w:tcW w:w="1355" w:type="dxa"/>
            <w:tcBorders>
              <w:bottom w:val="single" w:sz="2" w:space="0" w:color="auto"/>
            </w:tcBorders>
          </w:tcPr>
          <w:p w:rsidR="006E44CD" w:rsidRPr="006E44CD" w:rsidRDefault="006E44CD" w:rsidP="00B11FBA">
            <w:pPr>
              <w:rPr>
                <w:rFonts w:ascii="Verdana" w:hAnsi="Verdana"/>
                <w:sz w:val="14"/>
                <w:szCs w:val="14"/>
                <w:highlight w:val="yellow"/>
              </w:rPr>
            </w:pPr>
            <w:r w:rsidRPr="006E44CD">
              <w:rPr>
                <w:rFonts w:ascii="Verdana" w:hAnsi="Verdana"/>
                <w:sz w:val="14"/>
                <w:szCs w:val="14"/>
                <w:highlight w:val="yellow"/>
              </w:rPr>
              <w:t>[DOPLNÍ DODAVATEL]</w:t>
            </w:r>
          </w:p>
        </w:tc>
        <w:tc>
          <w:tcPr>
            <w:tcW w:w="1559" w:type="dxa"/>
            <w:tcBorders>
              <w:bottom w:val="single" w:sz="2" w:space="0" w:color="auto"/>
            </w:tcBorders>
          </w:tcPr>
          <w:p w:rsidR="006E44CD" w:rsidRPr="006E44CD" w:rsidRDefault="006E44CD" w:rsidP="00B11FBA">
            <w:pPr>
              <w:jc w:val="center"/>
              <w:rPr>
                <w:rFonts w:ascii="Verdana" w:hAnsi="Verdana"/>
                <w:sz w:val="14"/>
                <w:szCs w:val="14"/>
                <w:highlight w:val="yellow"/>
              </w:rPr>
            </w:pPr>
            <w:r w:rsidRPr="006E44CD">
              <w:rPr>
                <w:rFonts w:ascii="Verdana" w:hAnsi="Verdana"/>
                <w:sz w:val="14"/>
                <w:szCs w:val="14"/>
                <w:highlight w:val="yellow"/>
              </w:rPr>
              <w:t>[DOPLNÍ DODAVATEL]</w:t>
            </w:r>
          </w:p>
        </w:tc>
        <w:tc>
          <w:tcPr>
            <w:tcW w:w="1560" w:type="dxa"/>
            <w:tcBorders>
              <w:bottom w:val="single" w:sz="2" w:space="0" w:color="auto"/>
            </w:tcBorders>
          </w:tcPr>
          <w:p w:rsidR="006E44CD" w:rsidRPr="006E44CD" w:rsidRDefault="006E44CD" w:rsidP="00B11FBA">
            <w:pPr>
              <w:jc w:val="center"/>
              <w:rPr>
                <w:rFonts w:ascii="Verdana" w:hAnsi="Verdana"/>
                <w:sz w:val="14"/>
                <w:szCs w:val="14"/>
                <w:highlight w:val="yellow"/>
              </w:rPr>
            </w:pPr>
            <w:r w:rsidRPr="006E44CD">
              <w:rPr>
                <w:rFonts w:ascii="Verdana" w:hAnsi="Verdana"/>
                <w:sz w:val="14"/>
                <w:szCs w:val="14"/>
                <w:highlight w:val="yellow"/>
              </w:rPr>
              <w:t>[DOPLNÍ DODAVATEL]</w:t>
            </w:r>
          </w:p>
        </w:tc>
        <w:tc>
          <w:tcPr>
            <w:tcW w:w="1417" w:type="dxa"/>
            <w:tcBorders>
              <w:bottom w:val="single" w:sz="2" w:space="0" w:color="auto"/>
            </w:tcBorders>
          </w:tcPr>
          <w:p w:rsidR="006E44CD" w:rsidRPr="006E44CD" w:rsidRDefault="006E44CD" w:rsidP="00B11FBA">
            <w:pPr>
              <w:jc w:val="center"/>
              <w:rPr>
                <w:rFonts w:ascii="Verdana" w:hAnsi="Verdana"/>
                <w:sz w:val="14"/>
                <w:szCs w:val="14"/>
                <w:highlight w:val="yellow"/>
              </w:rPr>
            </w:pPr>
            <w:r w:rsidRPr="006E44CD">
              <w:rPr>
                <w:rFonts w:ascii="Verdana" w:hAnsi="Verdana"/>
                <w:sz w:val="14"/>
                <w:szCs w:val="14"/>
                <w:highlight w:val="yellow"/>
              </w:rPr>
              <w:t>[DOPLNÍ DODAVATEL]</w:t>
            </w:r>
          </w:p>
        </w:tc>
        <w:tc>
          <w:tcPr>
            <w:tcW w:w="1276" w:type="dxa"/>
            <w:tcBorders>
              <w:bottom w:val="single" w:sz="2" w:space="0" w:color="auto"/>
            </w:tcBorders>
          </w:tcPr>
          <w:p w:rsidR="006E44CD" w:rsidRPr="006E44CD" w:rsidRDefault="006E44CD" w:rsidP="00B11FBA">
            <w:pPr>
              <w:jc w:val="center"/>
              <w:rPr>
                <w:rFonts w:ascii="Verdana" w:hAnsi="Verdana"/>
                <w:sz w:val="14"/>
                <w:szCs w:val="14"/>
                <w:highlight w:val="yellow"/>
              </w:rPr>
            </w:pPr>
            <w:r w:rsidRPr="006E44CD">
              <w:rPr>
                <w:rFonts w:ascii="Verdana" w:hAnsi="Verdana"/>
                <w:sz w:val="14"/>
                <w:szCs w:val="14"/>
                <w:highlight w:val="yellow"/>
              </w:rPr>
              <w:t>[DOPLNÍ DODAVATEL]</w:t>
            </w:r>
          </w:p>
        </w:tc>
        <w:tc>
          <w:tcPr>
            <w:tcW w:w="1417" w:type="dxa"/>
            <w:tcBorders>
              <w:bottom w:val="single" w:sz="2" w:space="0" w:color="auto"/>
            </w:tcBorders>
          </w:tcPr>
          <w:p w:rsidR="006E44CD" w:rsidRPr="006E44CD" w:rsidRDefault="006E44CD" w:rsidP="00B11FBA">
            <w:pPr>
              <w:jc w:val="center"/>
              <w:rPr>
                <w:rFonts w:ascii="Verdana" w:hAnsi="Verdana"/>
                <w:sz w:val="14"/>
                <w:szCs w:val="14"/>
                <w:highlight w:val="yellow"/>
              </w:rPr>
            </w:pPr>
            <w:r w:rsidRPr="006E44CD">
              <w:rPr>
                <w:rFonts w:ascii="Verdana" w:hAnsi="Verdana"/>
                <w:sz w:val="14"/>
                <w:szCs w:val="14"/>
                <w:highlight w:val="yellow"/>
              </w:rPr>
              <w:t>[DOPLNÍ DODAVATEL]</w:t>
            </w:r>
          </w:p>
        </w:tc>
      </w:tr>
      <w:tr w:rsidR="006E44CD" w:rsidRPr="00454716" w:rsidTr="00B11FBA">
        <w:tc>
          <w:tcPr>
            <w:tcW w:w="1355" w:type="dxa"/>
            <w:tcBorders>
              <w:bottom w:val="single" w:sz="2" w:space="0" w:color="auto"/>
            </w:tcBorders>
          </w:tcPr>
          <w:p w:rsidR="006E44CD" w:rsidRPr="006E44CD" w:rsidRDefault="006E44CD" w:rsidP="00B11FBA">
            <w:pPr>
              <w:rPr>
                <w:rFonts w:ascii="Verdana" w:hAnsi="Verdana"/>
                <w:sz w:val="14"/>
                <w:szCs w:val="14"/>
                <w:highlight w:val="yellow"/>
              </w:rPr>
            </w:pPr>
            <w:r w:rsidRPr="006E44CD">
              <w:rPr>
                <w:rFonts w:ascii="Verdana" w:hAnsi="Verdana"/>
                <w:sz w:val="14"/>
                <w:szCs w:val="14"/>
                <w:highlight w:val="yellow"/>
              </w:rPr>
              <w:t>[DOPLNÍ DODAVATEL]</w:t>
            </w:r>
          </w:p>
        </w:tc>
        <w:tc>
          <w:tcPr>
            <w:tcW w:w="1559" w:type="dxa"/>
            <w:tcBorders>
              <w:bottom w:val="single" w:sz="2" w:space="0" w:color="auto"/>
            </w:tcBorders>
          </w:tcPr>
          <w:p w:rsidR="006E44CD" w:rsidRPr="006E44CD" w:rsidRDefault="006E44CD" w:rsidP="00B11FBA">
            <w:pPr>
              <w:jc w:val="center"/>
              <w:rPr>
                <w:rFonts w:ascii="Verdana" w:hAnsi="Verdana"/>
                <w:sz w:val="14"/>
                <w:szCs w:val="14"/>
                <w:highlight w:val="yellow"/>
              </w:rPr>
            </w:pPr>
            <w:r w:rsidRPr="006E44CD">
              <w:rPr>
                <w:rFonts w:ascii="Verdana" w:hAnsi="Verdana"/>
                <w:sz w:val="14"/>
                <w:szCs w:val="14"/>
                <w:highlight w:val="yellow"/>
              </w:rPr>
              <w:t>[DOPLNÍ DODAVATEL]</w:t>
            </w:r>
          </w:p>
        </w:tc>
        <w:tc>
          <w:tcPr>
            <w:tcW w:w="1560" w:type="dxa"/>
            <w:tcBorders>
              <w:bottom w:val="single" w:sz="2" w:space="0" w:color="auto"/>
            </w:tcBorders>
          </w:tcPr>
          <w:p w:rsidR="006E44CD" w:rsidRPr="006E44CD" w:rsidRDefault="006E44CD" w:rsidP="00B11FBA">
            <w:pPr>
              <w:jc w:val="center"/>
              <w:rPr>
                <w:rFonts w:ascii="Verdana" w:hAnsi="Verdana"/>
                <w:sz w:val="14"/>
                <w:szCs w:val="14"/>
                <w:highlight w:val="yellow"/>
              </w:rPr>
            </w:pPr>
            <w:r w:rsidRPr="006E44CD">
              <w:rPr>
                <w:rFonts w:ascii="Verdana" w:hAnsi="Verdana"/>
                <w:sz w:val="14"/>
                <w:szCs w:val="14"/>
                <w:highlight w:val="yellow"/>
              </w:rPr>
              <w:t>[DOPLNÍ DODAVATEL]</w:t>
            </w:r>
          </w:p>
        </w:tc>
        <w:tc>
          <w:tcPr>
            <w:tcW w:w="1417" w:type="dxa"/>
            <w:tcBorders>
              <w:bottom w:val="single" w:sz="2" w:space="0" w:color="auto"/>
            </w:tcBorders>
          </w:tcPr>
          <w:p w:rsidR="006E44CD" w:rsidRPr="006E44CD" w:rsidRDefault="006E44CD" w:rsidP="00B11FBA">
            <w:pPr>
              <w:jc w:val="center"/>
              <w:rPr>
                <w:rFonts w:ascii="Verdana" w:hAnsi="Verdana"/>
                <w:sz w:val="14"/>
                <w:szCs w:val="14"/>
                <w:highlight w:val="yellow"/>
              </w:rPr>
            </w:pPr>
            <w:r w:rsidRPr="006E44CD">
              <w:rPr>
                <w:rFonts w:ascii="Verdana" w:hAnsi="Verdana"/>
                <w:sz w:val="14"/>
                <w:szCs w:val="14"/>
                <w:highlight w:val="yellow"/>
              </w:rPr>
              <w:t>[DOPLNÍ DODAVATEL]</w:t>
            </w:r>
          </w:p>
        </w:tc>
        <w:tc>
          <w:tcPr>
            <w:tcW w:w="1276" w:type="dxa"/>
            <w:tcBorders>
              <w:bottom w:val="single" w:sz="2" w:space="0" w:color="auto"/>
            </w:tcBorders>
          </w:tcPr>
          <w:p w:rsidR="006E44CD" w:rsidRPr="006E44CD" w:rsidRDefault="006E44CD" w:rsidP="00B11FBA">
            <w:pPr>
              <w:jc w:val="center"/>
              <w:rPr>
                <w:rFonts w:ascii="Verdana" w:hAnsi="Verdana"/>
                <w:sz w:val="14"/>
                <w:szCs w:val="14"/>
                <w:highlight w:val="yellow"/>
              </w:rPr>
            </w:pPr>
            <w:r w:rsidRPr="006E44CD">
              <w:rPr>
                <w:rFonts w:ascii="Verdana" w:hAnsi="Verdana"/>
                <w:sz w:val="14"/>
                <w:szCs w:val="14"/>
                <w:highlight w:val="yellow"/>
              </w:rPr>
              <w:t>[DOPLNÍ DODAVATEL]</w:t>
            </w:r>
          </w:p>
        </w:tc>
        <w:tc>
          <w:tcPr>
            <w:tcW w:w="1417" w:type="dxa"/>
            <w:tcBorders>
              <w:bottom w:val="single" w:sz="2" w:space="0" w:color="auto"/>
            </w:tcBorders>
          </w:tcPr>
          <w:p w:rsidR="006E44CD" w:rsidRPr="006E44CD" w:rsidRDefault="006E44CD" w:rsidP="00B11FBA">
            <w:pPr>
              <w:jc w:val="center"/>
              <w:rPr>
                <w:rFonts w:ascii="Verdana" w:hAnsi="Verdana"/>
                <w:sz w:val="14"/>
                <w:szCs w:val="14"/>
                <w:highlight w:val="yellow"/>
              </w:rPr>
            </w:pPr>
            <w:r w:rsidRPr="006E44CD">
              <w:rPr>
                <w:rFonts w:ascii="Verdana" w:hAnsi="Verdana"/>
                <w:sz w:val="14"/>
                <w:szCs w:val="14"/>
                <w:highlight w:val="yellow"/>
              </w:rPr>
              <w:t>[DOPLNÍ DODAVATEL]</w:t>
            </w:r>
          </w:p>
        </w:tc>
      </w:tr>
      <w:tr w:rsidR="006E44CD" w:rsidRPr="00454716" w:rsidTr="00B11FBA">
        <w:tc>
          <w:tcPr>
            <w:tcW w:w="1355" w:type="dxa"/>
            <w:tcBorders>
              <w:bottom w:val="single" w:sz="2" w:space="0" w:color="auto"/>
            </w:tcBorders>
          </w:tcPr>
          <w:p w:rsidR="006E44CD" w:rsidRPr="006E44CD" w:rsidRDefault="006E44CD" w:rsidP="00B11FBA">
            <w:pPr>
              <w:rPr>
                <w:rFonts w:ascii="Verdana" w:hAnsi="Verdana"/>
                <w:sz w:val="14"/>
                <w:szCs w:val="14"/>
                <w:highlight w:val="yellow"/>
              </w:rPr>
            </w:pPr>
            <w:r w:rsidRPr="006E44CD">
              <w:rPr>
                <w:rFonts w:ascii="Verdana" w:hAnsi="Verdana"/>
                <w:sz w:val="14"/>
                <w:szCs w:val="14"/>
                <w:highlight w:val="yellow"/>
              </w:rPr>
              <w:t>[DOPLNÍ DODAVATEL]</w:t>
            </w:r>
          </w:p>
        </w:tc>
        <w:tc>
          <w:tcPr>
            <w:tcW w:w="1559" w:type="dxa"/>
            <w:tcBorders>
              <w:bottom w:val="single" w:sz="2" w:space="0" w:color="auto"/>
            </w:tcBorders>
          </w:tcPr>
          <w:p w:rsidR="006E44CD" w:rsidRPr="006E44CD" w:rsidRDefault="006E44CD" w:rsidP="00B11FBA">
            <w:pPr>
              <w:jc w:val="center"/>
              <w:rPr>
                <w:rFonts w:ascii="Verdana" w:hAnsi="Verdana"/>
                <w:sz w:val="14"/>
                <w:szCs w:val="14"/>
                <w:highlight w:val="yellow"/>
              </w:rPr>
            </w:pPr>
            <w:r w:rsidRPr="006E44CD">
              <w:rPr>
                <w:rFonts w:ascii="Verdana" w:hAnsi="Verdana"/>
                <w:sz w:val="14"/>
                <w:szCs w:val="14"/>
                <w:highlight w:val="yellow"/>
              </w:rPr>
              <w:t>[DOPLNÍ DODAVATEL]</w:t>
            </w:r>
          </w:p>
        </w:tc>
        <w:tc>
          <w:tcPr>
            <w:tcW w:w="1560" w:type="dxa"/>
            <w:tcBorders>
              <w:bottom w:val="single" w:sz="2" w:space="0" w:color="auto"/>
            </w:tcBorders>
          </w:tcPr>
          <w:p w:rsidR="006E44CD" w:rsidRPr="006E44CD" w:rsidRDefault="006E44CD" w:rsidP="00B11FBA">
            <w:pPr>
              <w:jc w:val="center"/>
              <w:rPr>
                <w:rFonts w:ascii="Verdana" w:hAnsi="Verdana"/>
                <w:sz w:val="14"/>
                <w:szCs w:val="14"/>
                <w:highlight w:val="yellow"/>
              </w:rPr>
            </w:pPr>
            <w:r w:rsidRPr="006E44CD">
              <w:rPr>
                <w:rFonts w:ascii="Verdana" w:hAnsi="Verdana"/>
                <w:sz w:val="14"/>
                <w:szCs w:val="14"/>
                <w:highlight w:val="yellow"/>
              </w:rPr>
              <w:t>[DOPLNÍ DODAVATEL]</w:t>
            </w:r>
          </w:p>
        </w:tc>
        <w:tc>
          <w:tcPr>
            <w:tcW w:w="1417" w:type="dxa"/>
            <w:tcBorders>
              <w:bottom w:val="single" w:sz="2" w:space="0" w:color="auto"/>
            </w:tcBorders>
          </w:tcPr>
          <w:p w:rsidR="006E44CD" w:rsidRPr="006E44CD" w:rsidRDefault="006E44CD" w:rsidP="00B11FBA">
            <w:pPr>
              <w:jc w:val="center"/>
              <w:rPr>
                <w:rFonts w:ascii="Verdana" w:hAnsi="Verdana"/>
                <w:sz w:val="14"/>
                <w:szCs w:val="14"/>
                <w:highlight w:val="yellow"/>
              </w:rPr>
            </w:pPr>
            <w:r w:rsidRPr="006E44CD">
              <w:rPr>
                <w:rFonts w:ascii="Verdana" w:hAnsi="Verdana"/>
                <w:sz w:val="14"/>
                <w:szCs w:val="14"/>
                <w:highlight w:val="yellow"/>
              </w:rPr>
              <w:t>[DOPLNÍ DODAVATEL]</w:t>
            </w:r>
          </w:p>
        </w:tc>
        <w:tc>
          <w:tcPr>
            <w:tcW w:w="1276" w:type="dxa"/>
            <w:tcBorders>
              <w:bottom w:val="single" w:sz="2" w:space="0" w:color="auto"/>
            </w:tcBorders>
          </w:tcPr>
          <w:p w:rsidR="006E44CD" w:rsidRPr="006E44CD" w:rsidRDefault="006E44CD" w:rsidP="00B11FBA">
            <w:pPr>
              <w:jc w:val="center"/>
              <w:rPr>
                <w:rFonts w:ascii="Verdana" w:hAnsi="Verdana"/>
                <w:sz w:val="14"/>
                <w:szCs w:val="14"/>
                <w:highlight w:val="yellow"/>
              </w:rPr>
            </w:pPr>
            <w:r w:rsidRPr="006E44CD">
              <w:rPr>
                <w:rFonts w:ascii="Verdana" w:hAnsi="Verdana"/>
                <w:sz w:val="14"/>
                <w:szCs w:val="14"/>
                <w:highlight w:val="yellow"/>
              </w:rPr>
              <w:t>[DOPLNÍ DODAVATEL]</w:t>
            </w:r>
          </w:p>
        </w:tc>
        <w:tc>
          <w:tcPr>
            <w:tcW w:w="1417" w:type="dxa"/>
            <w:tcBorders>
              <w:bottom w:val="single" w:sz="2" w:space="0" w:color="auto"/>
            </w:tcBorders>
          </w:tcPr>
          <w:p w:rsidR="006E44CD" w:rsidRPr="006E44CD" w:rsidRDefault="006E44CD" w:rsidP="00B11FBA">
            <w:pPr>
              <w:jc w:val="center"/>
              <w:rPr>
                <w:rFonts w:ascii="Verdana" w:hAnsi="Verdana"/>
                <w:sz w:val="14"/>
                <w:szCs w:val="14"/>
                <w:highlight w:val="yellow"/>
              </w:rPr>
            </w:pPr>
            <w:r w:rsidRPr="006E44CD">
              <w:rPr>
                <w:rFonts w:ascii="Verdana" w:hAnsi="Verdana"/>
                <w:sz w:val="14"/>
                <w:szCs w:val="14"/>
                <w:highlight w:val="yellow"/>
              </w:rPr>
              <w:t>[DOPLNÍ DODAVATEL]</w:t>
            </w:r>
          </w:p>
        </w:tc>
      </w:tr>
      <w:tr w:rsidR="006E44CD" w:rsidRPr="00454716" w:rsidTr="00B11FBA">
        <w:tc>
          <w:tcPr>
            <w:tcW w:w="1355" w:type="dxa"/>
            <w:tcBorders>
              <w:top w:val="single" w:sz="2" w:space="0" w:color="auto"/>
            </w:tcBorders>
            <w:shd w:val="clear" w:color="auto" w:fill="auto"/>
          </w:tcPr>
          <w:p w:rsidR="006E44CD" w:rsidRPr="006E44CD" w:rsidRDefault="006E44CD" w:rsidP="00B11FBA">
            <w:pPr>
              <w:rPr>
                <w:rFonts w:ascii="Verdana" w:hAnsi="Verdana"/>
                <w:b/>
                <w:sz w:val="14"/>
                <w:szCs w:val="14"/>
                <w:highlight w:val="yellow"/>
              </w:rPr>
            </w:pPr>
            <w:r w:rsidRPr="006E44CD">
              <w:rPr>
                <w:rFonts w:ascii="Verdana" w:hAnsi="Verdana"/>
                <w:sz w:val="14"/>
                <w:szCs w:val="14"/>
                <w:highlight w:val="yellow"/>
              </w:rPr>
              <w:t>[DOPLNÍ DODAVATEL]</w:t>
            </w:r>
          </w:p>
        </w:tc>
        <w:tc>
          <w:tcPr>
            <w:tcW w:w="1559" w:type="dxa"/>
            <w:tcBorders>
              <w:top w:val="single" w:sz="2" w:space="0" w:color="auto"/>
            </w:tcBorders>
            <w:shd w:val="clear" w:color="auto" w:fill="auto"/>
          </w:tcPr>
          <w:p w:rsidR="006E44CD" w:rsidRPr="006E44CD" w:rsidRDefault="006E44CD" w:rsidP="00B11FBA">
            <w:pPr>
              <w:jc w:val="center"/>
              <w:rPr>
                <w:rFonts w:ascii="Verdana" w:hAnsi="Verdana"/>
                <w:b/>
                <w:sz w:val="14"/>
                <w:szCs w:val="14"/>
                <w:highlight w:val="yellow"/>
              </w:rPr>
            </w:pPr>
            <w:r w:rsidRPr="006E44CD">
              <w:rPr>
                <w:rFonts w:ascii="Verdana" w:hAnsi="Verdana"/>
                <w:sz w:val="14"/>
                <w:szCs w:val="14"/>
                <w:highlight w:val="yellow"/>
              </w:rPr>
              <w:t>[DOPLNÍ DODAVATEL]</w:t>
            </w:r>
          </w:p>
        </w:tc>
        <w:tc>
          <w:tcPr>
            <w:tcW w:w="1560" w:type="dxa"/>
            <w:tcBorders>
              <w:top w:val="single" w:sz="2" w:space="0" w:color="auto"/>
            </w:tcBorders>
            <w:shd w:val="clear" w:color="auto" w:fill="auto"/>
          </w:tcPr>
          <w:p w:rsidR="006E44CD" w:rsidRPr="006E44CD" w:rsidRDefault="006E44CD" w:rsidP="00B11FBA">
            <w:pPr>
              <w:jc w:val="center"/>
              <w:rPr>
                <w:rFonts w:ascii="Verdana" w:hAnsi="Verdana"/>
                <w:b/>
                <w:sz w:val="14"/>
                <w:szCs w:val="14"/>
                <w:highlight w:val="yellow"/>
              </w:rPr>
            </w:pPr>
            <w:r w:rsidRPr="006E44CD">
              <w:rPr>
                <w:rFonts w:ascii="Verdana" w:hAnsi="Verdana"/>
                <w:sz w:val="14"/>
                <w:szCs w:val="14"/>
                <w:highlight w:val="yellow"/>
              </w:rPr>
              <w:t>[DOPLNÍ DODAVATEL]</w:t>
            </w:r>
          </w:p>
        </w:tc>
        <w:tc>
          <w:tcPr>
            <w:tcW w:w="1417" w:type="dxa"/>
            <w:tcBorders>
              <w:top w:val="single" w:sz="2" w:space="0" w:color="auto"/>
            </w:tcBorders>
            <w:shd w:val="clear" w:color="auto" w:fill="auto"/>
          </w:tcPr>
          <w:p w:rsidR="006E44CD" w:rsidRPr="006E44CD" w:rsidRDefault="006E44CD" w:rsidP="00B11FBA">
            <w:pPr>
              <w:jc w:val="center"/>
              <w:rPr>
                <w:rFonts w:ascii="Verdana" w:hAnsi="Verdana"/>
                <w:b/>
                <w:sz w:val="14"/>
                <w:szCs w:val="14"/>
                <w:highlight w:val="yellow"/>
              </w:rPr>
            </w:pPr>
            <w:r w:rsidRPr="006E44CD">
              <w:rPr>
                <w:rFonts w:ascii="Verdana" w:hAnsi="Verdana"/>
                <w:sz w:val="14"/>
                <w:szCs w:val="14"/>
                <w:highlight w:val="yellow"/>
              </w:rPr>
              <w:t>[DOPLNÍ DODAVATEL]</w:t>
            </w:r>
          </w:p>
        </w:tc>
        <w:tc>
          <w:tcPr>
            <w:tcW w:w="1276" w:type="dxa"/>
            <w:tcBorders>
              <w:top w:val="single" w:sz="2" w:space="0" w:color="auto"/>
            </w:tcBorders>
            <w:shd w:val="clear" w:color="auto" w:fill="auto"/>
          </w:tcPr>
          <w:p w:rsidR="006E44CD" w:rsidRPr="006E44CD" w:rsidRDefault="006E44CD" w:rsidP="00B11FBA">
            <w:pPr>
              <w:jc w:val="center"/>
              <w:rPr>
                <w:rFonts w:ascii="Verdana" w:hAnsi="Verdana"/>
                <w:b/>
                <w:sz w:val="14"/>
                <w:szCs w:val="14"/>
                <w:highlight w:val="yellow"/>
              </w:rPr>
            </w:pPr>
            <w:r w:rsidRPr="006E44CD">
              <w:rPr>
                <w:rFonts w:ascii="Verdana" w:hAnsi="Verdana"/>
                <w:sz w:val="14"/>
                <w:szCs w:val="14"/>
                <w:highlight w:val="yellow"/>
              </w:rPr>
              <w:t>[DOPLNÍ DODAVATEL]</w:t>
            </w:r>
          </w:p>
        </w:tc>
        <w:tc>
          <w:tcPr>
            <w:tcW w:w="1417" w:type="dxa"/>
            <w:tcBorders>
              <w:top w:val="single" w:sz="2" w:space="0" w:color="auto"/>
            </w:tcBorders>
            <w:shd w:val="clear" w:color="auto" w:fill="auto"/>
          </w:tcPr>
          <w:p w:rsidR="006E44CD" w:rsidRPr="006E44CD" w:rsidRDefault="006E44CD" w:rsidP="00B11FBA">
            <w:pPr>
              <w:jc w:val="center"/>
              <w:rPr>
                <w:rFonts w:ascii="Verdana" w:hAnsi="Verdana"/>
                <w:b/>
                <w:sz w:val="14"/>
                <w:szCs w:val="14"/>
                <w:highlight w:val="yellow"/>
              </w:rPr>
            </w:pPr>
            <w:r w:rsidRPr="006E44CD">
              <w:rPr>
                <w:rFonts w:ascii="Verdana" w:hAnsi="Verdana"/>
                <w:sz w:val="14"/>
                <w:szCs w:val="14"/>
                <w:highlight w:val="yellow"/>
              </w:rPr>
              <w:t>[DOPLNÍ DODAVATEL]</w:t>
            </w:r>
          </w:p>
        </w:tc>
      </w:tr>
    </w:tbl>
    <w:p w:rsidR="006E44CD" w:rsidRDefault="006E44CD" w:rsidP="006E44CD">
      <w:pPr>
        <w:pStyle w:val="Textbezslovn"/>
        <w:ind w:left="0"/>
        <w:rPr>
          <w:b/>
        </w:rPr>
      </w:pPr>
    </w:p>
    <w:p w:rsidR="006E44CD" w:rsidRPr="006E44CD" w:rsidRDefault="006E44CD" w:rsidP="006E44CD">
      <w:pPr>
        <w:pStyle w:val="Textbezslovn"/>
        <w:ind w:left="0"/>
        <w:rPr>
          <w:rFonts w:ascii="Verdana" w:hAnsi="Verdana"/>
        </w:rPr>
      </w:pPr>
      <w:r w:rsidRPr="006E44CD">
        <w:rPr>
          <w:rFonts w:ascii="Verdana" w:hAnsi="Verdana"/>
          <w:b/>
        </w:rPr>
        <w:t>*</w:t>
      </w:r>
      <w:r w:rsidRPr="006E44CD">
        <w:rPr>
          <w:rFonts w:ascii="Verdana" w:hAnsi="Verdana"/>
        </w:rPr>
        <w:t xml:space="preserve"> V příslušném sloupci dodavatel k jednotlivým zakázkám doplní:</w:t>
      </w:r>
    </w:p>
    <w:p w:rsidR="006E44CD" w:rsidRPr="006E44CD" w:rsidRDefault="006E44CD" w:rsidP="006E44CD">
      <w:pPr>
        <w:pStyle w:val="Textbezslovn"/>
        <w:tabs>
          <w:tab w:val="left" w:pos="1560"/>
        </w:tabs>
        <w:spacing w:after="0"/>
        <w:ind w:left="1560" w:hanging="851"/>
        <w:rPr>
          <w:rFonts w:ascii="Verdana" w:hAnsi="Verdana"/>
        </w:rPr>
      </w:pPr>
      <w:r w:rsidRPr="006E44CD">
        <w:rPr>
          <w:rFonts w:ascii="Verdana" w:hAnsi="Verdana"/>
          <w:b/>
        </w:rPr>
        <w:t xml:space="preserve">D - </w:t>
      </w:r>
      <w:r w:rsidRPr="006E44CD">
        <w:rPr>
          <w:rFonts w:ascii="Verdana" w:hAnsi="Verdana"/>
          <w:b/>
        </w:rPr>
        <w:tab/>
      </w:r>
      <w:r w:rsidRPr="006E44CD">
        <w:rPr>
          <w:rFonts w:ascii="Verdana" w:hAnsi="Verdana"/>
        </w:rPr>
        <w:t>pokud předmět zakázky realizoval jako dodavatel samostatně, nebo</w:t>
      </w:r>
    </w:p>
    <w:p w:rsidR="006E44CD" w:rsidRPr="006E44CD" w:rsidRDefault="006E44CD" w:rsidP="006E44CD">
      <w:pPr>
        <w:pStyle w:val="Textbezslovn"/>
        <w:tabs>
          <w:tab w:val="left" w:pos="1560"/>
        </w:tabs>
        <w:spacing w:after="0"/>
        <w:ind w:left="1560" w:hanging="851"/>
        <w:rPr>
          <w:rFonts w:ascii="Verdana" w:hAnsi="Verdana"/>
        </w:rPr>
      </w:pPr>
      <w:r w:rsidRPr="006E44CD">
        <w:rPr>
          <w:rFonts w:ascii="Verdana" w:hAnsi="Verdana"/>
          <w:b/>
        </w:rPr>
        <w:t xml:space="preserve">SPOL - </w:t>
      </w:r>
      <w:r w:rsidRPr="006E44CD">
        <w:rPr>
          <w:rFonts w:ascii="Verdana" w:hAnsi="Verdana"/>
          <w:b/>
        </w:rPr>
        <w:tab/>
      </w:r>
      <w:r w:rsidRPr="006E44CD">
        <w:rPr>
          <w:rFonts w:ascii="Verdana" w:hAnsi="Verdana"/>
        </w:rPr>
        <w:t>pokud předmět zakázky realizoval jako společník společnosti nebo účastník sdružení či seskupení více dodavatelů, nebo</w:t>
      </w:r>
    </w:p>
    <w:p w:rsidR="006E44CD" w:rsidRPr="006E44CD" w:rsidRDefault="006E44CD" w:rsidP="006E44CD">
      <w:pPr>
        <w:pStyle w:val="Textbezslovn"/>
        <w:tabs>
          <w:tab w:val="left" w:pos="1560"/>
        </w:tabs>
        <w:ind w:left="1560" w:hanging="851"/>
        <w:rPr>
          <w:rFonts w:ascii="Verdana" w:hAnsi="Verdana"/>
        </w:rPr>
      </w:pPr>
      <w:r w:rsidRPr="006E44CD">
        <w:rPr>
          <w:rFonts w:ascii="Verdana" w:hAnsi="Verdana"/>
          <w:b/>
        </w:rPr>
        <w:t xml:space="preserve">P - </w:t>
      </w:r>
      <w:r w:rsidRPr="006E44CD">
        <w:rPr>
          <w:rFonts w:ascii="Verdana" w:hAnsi="Verdana"/>
          <w:b/>
        </w:rPr>
        <w:tab/>
      </w:r>
      <w:r w:rsidRPr="006E44CD">
        <w:rPr>
          <w:rFonts w:ascii="Verdana" w:hAnsi="Verdana"/>
        </w:rPr>
        <w:t>pokud byl poddodavatelem jiného dodavatele.</w:t>
      </w:r>
    </w:p>
    <w:p w:rsidR="006E44CD" w:rsidRPr="006E44CD" w:rsidRDefault="006E44CD" w:rsidP="006E44CD">
      <w:pPr>
        <w:pStyle w:val="Textbezslovn"/>
        <w:ind w:left="0"/>
        <w:rPr>
          <w:rFonts w:ascii="Verdana" w:hAnsi="Verdana"/>
        </w:rPr>
      </w:pPr>
      <w:r w:rsidRPr="006E44CD">
        <w:rPr>
          <w:rFonts w:ascii="Verdana" w:hAnsi="Verdana"/>
          <w:b/>
        </w:rPr>
        <w:t>**</w:t>
      </w:r>
      <w:r w:rsidRPr="006E44CD">
        <w:rPr>
          <w:rFonts w:ascii="Verdana" w:hAnsi="Verdana"/>
        </w:rPr>
        <w:t xml:space="preserve"> Dodavatel může použít k prokázání splnění kritéria kvalifikace týkajícího se požadavku na předložení seznamu referenčních zakázek i takové významné služby, které poskytl:</w:t>
      </w:r>
    </w:p>
    <w:p w:rsidR="006E44CD" w:rsidRPr="006E44CD" w:rsidRDefault="006E44CD" w:rsidP="006E44CD">
      <w:pPr>
        <w:pStyle w:val="Odstavec1-1a"/>
        <w:numPr>
          <w:ilvl w:val="0"/>
          <w:numId w:val="42"/>
        </w:numPr>
        <w:spacing w:after="0"/>
        <w:rPr>
          <w:rFonts w:ascii="Verdana" w:hAnsi="Verdana"/>
        </w:rPr>
      </w:pPr>
      <w:r w:rsidRPr="006E44CD">
        <w:rPr>
          <w:rFonts w:ascii="Verdana" w:hAnsi="Verdana"/>
        </w:rPr>
        <w:t>společně s jinými dodavateli, a to v rozsahu, v jakém se na plnění zakázky podílel, nebo</w:t>
      </w:r>
    </w:p>
    <w:p w:rsidR="006E44CD" w:rsidRPr="006E44CD" w:rsidRDefault="006E44CD" w:rsidP="006E44CD">
      <w:pPr>
        <w:pStyle w:val="Odstavec1-1a"/>
        <w:rPr>
          <w:rFonts w:ascii="Verdana" w:hAnsi="Verdana"/>
        </w:rPr>
      </w:pPr>
      <w:r w:rsidRPr="006E44CD">
        <w:rPr>
          <w:rFonts w:ascii="Verdana" w:hAnsi="Verdana"/>
        </w:rPr>
        <w:t xml:space="preserve">jako poddodavatel, a to v rozsahu, v jakém se na plnění zakázky podílel. </w:t>
      </w:r>
    </w:p>
    <w:p w:rsidR="006E44CD" w:rsidRPr="006E44CD" w:rsidRDefault="006E44CD" w:rsidP="006E44CD">
      <w:pPr>
        <w:pStyle w:val="Textbezslovn"/>
        <w:ind w:left="0"/>
        <w:rPr>
          <w:rFonts w:ascii="Verdana" w:hAnsi="Verdana"/>
        </w:rPr>
      </w:pPr>
      <w:r w:rsidRPr="006E44CD">
        <w:rPr>
          <w:rFonts w:ascii="Verdana" w:hAnsi="Verdana"/>
          <w:b/>
        </w:rPr>
        <w:t>***</w:t>
      </w:r>
      <w:r w:rsidRPr="006E44CD">
        <w:rPr>
          <w:rFonts w:ascii="Verdana" w:hAnsi="Verdana"/>
        </w:rPr>
        <w:t xml:space="preserve"> V případě zakázek plněných v zahraničí nebo v cizí měně dodavatel uvede ekvivalent ceny v Kč. Pro přepočet z cizí měny na CZK použije poslední čtvrtletní průměrný kurz devizového trhu příslušné měny k CZK stanovený a zveřejněný ČNB ke dni zahájení zadávacího řízení.</w:t>
      </w:r>
    </w:p>
    <w:p w:rsidR="005435A0" w:rsidRPr="00641BE1" w:rsidRDefault="005435A0" w:rsidP="0029061E">
      <w:pPr>
        <w:pStyle w:val="text"/>
        <w:widowControl/>
        <w:rPr>
          <w:rFonts w:ascii="Verdana" w:hAnsi="Verdana" w:cs="Calibri"/>
          <w:sz w:val="20"/>
          <w:szCs w:val="20"/>
        </w:rPr>
      </w:pPr>
    </w:p>
    <w:p w:rsidR="00B574F0" w:rsidRPr="00641BE1" w:rsidRDefault="003E648A" w:rsidP="0029061E">
      <w:pPr>
        <w:rPr>
          <w:rFonts w:ascii="Verdana" w:hAnsi="Verdana" w:cs="Calibri"/>
        </w:rPr>
      </w:pPr>
      <w:r w:rsidRPr="00641BE1">
        <w:rPr>
          <w:rFonts w:ascii="Verdana" w:hAnsi="Verdana" w:cs="Calibri"/>
        </w:rPr>
        <w:br w:type="page"/>
      </w:r>
    </w:p>
    <w:p w:rsidR="00B574F0" w:rsidRPr="006E44CD" w:rsidRDefault="00B574F0" w:rsidP="006E44CD">
      <w:pPr>
        <w:rPr>
          <w:rFonts w:ascii="Verdana" w:hAnsi="Verdana" w:cs="Calibri"/>
          <w:b/>
          <w:bCs/>
          <w:sz w:val="20"/>
          <w:szCs w:val="20"/>
        </w:rPr>
      </w:pPr>
      <w:r w:rsidRPr="006E44CD">
        <w:rPr>
          <w:rFonts w:ascii="Verdana" w:hAnsi="Verdana" w:cs="Calibri"/>
          <w:b/>
          <w:bCs/>
          <w:sz w:val="20"/>
          <w:szCs w:val="20"/>
        </w:rPr>
        <w:lastRenderedPageBreak/>
        <w:t xml:space="preserve">Příloha č. </w:t>
      </w:r>
      <w:r w:rsidR="005D6644" w:rsidRPr="006E44CD">
        <w:rPr>
          <w:rFonts w:ascii="Verdana" w:hAnsi="Verdana" w:cs="Calibri"/>
          <w:b/>
          <w:bCs/>
          <w:sz w:val="20"/>
          <w:szCs w:val="20"/>
        </w:rPr>
        <w:t>5</w:t>
      </w:r>
    </w:p>
    <w:p w:rsidR="00B574F0" w:rsidRPr="006E44CD" w:rsidRDefault="00B574F0" w:rsidP="007831C3">
      <w:pPr>
        <w:jc w:val="center"/>
        <w:rPr>
          <w:rFonts w:ascii="Verdana" w:hAnsi="Verdana" w:cs="Calibri"/>
          <w:b/>
          <w:bCs/>
          <w:sz w:val="20"/>
          <w:szCs w:val="20"/>
        </w:rPr>
      </w:pPr>
    </w:p>
    <w:p w:rsidR="00B574F0" w:rsidRPr="006E44CD" w:rsidRDefault="00B574F0" w:rsidP="006E44CD">
      <w:pPr>
        <w:rPr>
          <w:rFonts w:ascii="Verdana" w:hAnsi="Verdana" w:cs="Calibri"/>
          <w:b/>
          <w:bCs/>
          <w:color w:val="FF0000"/>
          <w:sz w:val="20"/>
          <w:szCs w:val="20"/>
        </w:rPr>
      </w:pPr>
      <w:r w:rsidRPr="006E44CD">
        <w:rPr>
          <w:rFonts w:ascii="Verdana" w:hAnsi="Verdana" w:cs="Calibri"/>
          <w:b/>
          <w:bCs/>
          <w:sz w:val="20"/>
          <w:szCs w:val="20"/>
        </w:rPr>
        <w:t xml:space="preserve">Seznam </w:t>
      </w:r>
      <w:r w:rsidR="009C455B" w:rsidRPr="006E44CD">
        <w:rPr>
          <w:rFonts w:ascii="Verdana" w:hAnsi="Verdana" w:cs="Calibri"/>
          <w:b/>
          <w:bCs/>
          <w:sz w:val="20"/>
          <w:szCs w:val="20"/>
        </w:rPr>
        <w:t xml:space="preserve">odborného </w:t>
      </w:r>
      <w:r w:rsidRPr="006E44CD">
        <w:rPr>
          <w:rFonts w:ascii="Verdana" w:hAnsi="Verdana" w:cs="Calibri"/>
          <w:b/>
          <w:bCs/>
          <w:sz w:val="20"/>
          <w:szCs w:val="20"/>
        </w:rPr>
        <w:t>personálu dodavatele</w:t>
      </w:r>
    </w:p>
    <w:p w:rsidR="00D34D2B" w:rsidRDefault="00D34D2B" w:rsidP="00D34D2B">
      <w:pPr>
        <w:pStyle w:val="text-3mezera"/>
        <w:widowControl/>
        <w:rPr>
          <w:rFonts w:ascii="Verdana" w:hAnsi="Verdana" w:cs="Calibri"/>
          <w:sz w:val="18"/>
          <w:szCs w:val="18"/>
          <w:highlight w:val="green"/>
        </w:rPr>
      </w:pPr>
    </w:p>
    <w:p w:rsidR="006E44CD" w:rsidRPr="006E44CD" w:rsidRDefault="006E44CD" w:rsidP="006E44CD">
      <w:pPr>
        <w:pStyle w:val="Textbezslovn"/>
        <w:ind w:left="0"/>
        <w:rPr>
          <w:rFonts w:ascii="Verdana" w:hAnsi="Verdana"/>
        </w:rPr>
      </w:pPr>
      <w:r w:rsidRPr="006E44CD">
        <w:rPr>
          <w:rFonts w:ascii="Verdana" w:hAnsi="Verdana"/>
        </w:rPr>
        <w:t>V tomto seznamu dodavatel uvádí pouze osoby za účelem prokázání kvalifikace, nikoli hodnocení. Údaje ohledně osob, které mají být pouze hodnoceny, uvede dodavatel v nabídce uvedením v profesním životopisu jednotlivých osob (následující Příloha č. 6).</w:t>
      </w:r>
    </w:p>
    <w:p w:rsidR="006E44CD" w:rsidRDefault="006E44CD" w:rsidP="006E44CD">
      <w:pPr>
        <w:pStyle w:val="Textbezslovn"/>
        <w:ind w:left="0"/>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6E44CD" w:rsidRPr="00EE3C5F" w:rsidTr="00B11FBA">
        <w:tc>
          <w:tcPr>
            <w:tcW w:w="1267" w:type="dxa"/>
          </w:tcPr>
          <w:p w:rsidR="006E44CD" w:rsidRPr="00EE3C5F" w:rsidRDefault="006E44CD" w:rsidP="00B11FBA">
            <w:pPr>
              <w:rPr>
                <w:b/>
                <w:sz w:val="16"/>
                <w:szCs w:val="16"/>
              </w:rPr>
            </w:pPr>
            <w:r w:rsidRPr="00EE3C5F">
              <w:rPr>
                <w:b/>
                <w:sz w:val="16"/>
                <w:szCs w:val="16"/>
              </w:rPr>
              <w:t xml:space="preserve">Funkce/jméno </w:t>
            </w:r>
          </w:p>
        </w:tc>
        <w:tc>
          <w:tcPr>
            <w:tcW w:w="1267" w:type="dxa"/>
          </w:tcPr>
          <w:p w:rsidR="006E44CD" w:rsidRPr="00EE3C5F" w:rsidRDefault="006E44CD" w:rsidP="00B11FBA">
            <w:pPr>
              <w:jc w:val="center"/>
              <w:rPr>
                <w:b/>
                <w:sz w:val="16"/>
                <w:szCs w:val="16"/>
              </w:rPr>
            </w:pPr>
            <w:r w:rsidRPr="00EE3C5F">
              <w:rPr>
                <w:b/>
                <w:sz w:val="16"/>
                <w:szCs w:val="16"/>
              </w:rPr>
              <w:t>Vzdělání</w:t>
            </w:r>
          </w:p>
        </w:tc>
        <w:tc>
          <w:tcPr>
            <w:tcW w:w="1268" w:type="dxa"/>
          </w:tcPr>
          <w:p w:rsidR="006E44CD" w:rsidRPr="007E6155" w:rsidRDefault="006E44CD" w:rsidP="00B11FBA">
            <w:pPr>
              <w:jc w:val="center"/>
              <w:rPr>
                <w:b/>
                <w:sz w:val="16"/>
                <w:szCs w:val="16"/>
              </w:rPr>
            </w:pPr>
            <w:r w:rsidRPr="007E6155">
              <w:rPr>
                <w:b/>
                <w:sz w:val="16"/>
                <w:szCs w:val="16"/>
              </w:rPr>
              <w:t>Léta praxe</w:t>
            </w:r>
          </w:p>
          <w:p w:rsidR="006E44CD" w:rsidRPr="007E6155" w:rsidRDefault="006E44CD" w:rsidP="00B11FBA">
            <w:pPr>
              <w:jc w:val="center"/>
              <w:rPr>
                <w:b/>
                <w:sz w:val="16"/>
                <w:szCs w:val="16"/>
              </w:rPr>
            </w:pPr>
            <w:r w:rsidRPr="007E6155">
              <w:rPr>
                <w:b/>
                <w:sz w:val="16"/>
                <w:szCs w:val="16"/>
              </w:rPr>
              <w:t>v oboru požadovaném pro</w:t>
            </w:r>
          </w:p>
          <w:p w:rsidR="006E44CD" w:rsidRPr="00EE3C5F" w:rsidRDefault="006E44CD" w:rsidP="00B11FBA">
            <w:pPr>
              <w:jc w:val="center"/>
              <w:rPr>
                <w:b/>
                <w:sz w:val="16"/>
                <w:szCs w:val="16"/>
              </w:rPr>
            </w:pPr>
            <w:r w:rsidRPr="007E6155">
              <w:rPr>
                <w:b/>
                <w:sz w:val="16"/>
                <w:szCs w:val="16"/>
              </w:rPr>
              <w:t>pro splnění kvalifikace</w:t>
            </w:r>
          </w:p>
        </w:tc>
        <w:tc>
          <w:tcPr>
            <w:tcW w:w="1268" w:type="dxa"/>
          </w:tcPr>
          <w:p w:rsidR="006E44CD" w:rsidRPr="007E6155" w:rsidRDefault="006E44CD" w:rsidP="00B11FBA">
            <w:pPr>
              <w:jc w:val="center"/>
              <w:rPr>
                <w:b/>
                <w:sz w:val="16"/>
                <w:szCs w:val="16"/>
              </w:rPr>
            </w:pPr>
            <w:r w:rsidRPr="007E6155">
              <w:rPr>
                <w:b/>
                <w:sz w:val="16"/>
                <w:szCs w:val="16"/>
              </w:rPr>
              <w:t>Zkušenost s plněním zakázek*</w:t>
            </w:r>
          </w:p>
          <w:p w:rsidR="006E44CD" w:rsidRPr="00EE3C5F" w:rsidRDefault="006E44CD" w:rsidP="00B11FBA">
            <w:pPr>
              <w:jc w:val="center"/>
              <w:rPr>
                <w:b/>
                <w:sz w:val="16"/>
                <w:szCs w:val="16"/>
              </w:rPr>
            </w:pPr>
            <w:r w:rsidRPr="007E6155">
              <w:rPr>
                <w:b/>
                <w:sz w:val="16"/>
                <w:szCs w:val="16"/>
              </w:rPr>
              <w:t>(pouze název zakázky, další podrobnosti uvést v životopisu)</w:t>
            </w:r>
          </w:p>
        </w:tc>
        <w:tc>
          <w:tcPr>
            <w:tcW w:w="1268" w:type="dxa"/>
          </w:tcPr>
          <w:p w:rsidR="006E44CD" w:rsidRPr="00EE3C5F" w:rsidRDefault="006E44CD" w:rsidP="00B11FBA">
            <w:pPr>
              <w:jc w:val="center"/>
              <w:rPr>
                <w:b/>
                <w:sz w:val="16"/>
                <w:szCs w:val="16"/>
              </w:rPr>
            </w:pPr>
            <w:r w:rsidRPr="00EE3C5F">
              <w:rPr>
                <w:b/>
                <w:sz w:val="16"/>
                <w:szCs w:val="16"/>
              </w:rPr>
              <w:t>Uveďte, v jakém vztahu k dodavateli osoba je</w:t>
            </w:r>
          </w:p>
        </w:tc>
      </w:tr>
      <w:tr w:rsidR="006E44CD" w:rsidRPr="00454716" w:rsidTr="00B11FBA">
        <w:tc>
          <w:tcPr>
            <w:tcW w:w="1267" w:type="dxa"/>
          </w:tcPr>
          <w:p w:rsidR="006E44CD" w:rsidRPr="00454716" w:rsidRDefault="006E44CD" w:rsidP="00B11FBA">
            <w:pPr>
              <w:rPr>
                <w:sz w:val="16"/>
                <w:szCs w:val="16"/>
                <w:highlight w:val="yellow"/>
              </w:rPr>
            </w:pPr>
            <w:r w:rsidRPr="00454716">
              <w:rPr>
                <w:sz w:val="16"/>
                <w:szCs w:val="16"/>
                <w:highlight w:val="yellow"/>
              </w:rPr>
              <w:t>[DOPLNÍ DODAVATEL]</w:t>
            </w:r>
          </w:p>
        </w:tc>
        <w:tc>
          <w:tcPr>
            <w:tcW w:w="1267" w:type="dxa"/>
          </w:tcPr>
          <w:p w:rsidR="006E44CD" w:rsidRPr="00454716" w:rsidRDefault="006E44CD" w:rsidP="00B11FBA">
            <w:pPr>
              <w:jc w:val="center"/>
              <w:rPr>
                <w:sz w:val="16"/>
                <w:szCs w:val="16"/>
                <w:highlight w:val="yellow"/>
              </w:rPr>
            </w:pPr>
            <w:r w:rsidRPr="00454716">
              <w:rPr>
                <w:sz w:val="16"/>
                <w:szCs w:val="16"/>
                <w:highlight w:val="yellow"/>
              </w:rPr>
              <w:t>[DOPLNÍ DODAVATEL]</w:t>
            </w:r>
          </w:p>
        </w:tc>
        <w:tc>
          <w:tcPr>
            <w:tcW w:w="1268" w:type="dxa"/>
          </w:tcPr>
          <w:p w:rsidR="006E44CD" w:rsidRPr="00454716" w:rsidRDefault="006E44CD" w:rsidP="00B11FBA">
            <w:pPr>
              <w:jc w:val="center"/>
              <w:rPr>
                <w:sz w:val="16"/>
                <w:szCs w:val="16"/>
                <w:highlight w:val="yellow"/>
              </w:rPr>
            </w:pPr>
            <w:r w:rsidRPr="00454716">
              <w:rPr>
                <w:sz w:val="16"/>
                <w:szCs w:val="16"/>
                <w:highlight w:val="yellow"/>
              </w:rPr>
              <w:t>[DOPLNÍ DODAVATEL]</w:t>
            </w:r>
          </w:p>
        </w:tc>
        <w:tc>
          <w:tcPr>
            <w:tcW w:w="1268" w:type="dxa"/>
          </w:tcPr>
          <w:p w:rsidR="006E44CD" w:rsidRPr="00454716" w:rsidRDefault="006E44CD" w:rsidP="00B11FBA">
            <w:pPr>
              <w:jc w:val="center"/>
              <w:rPr>
                <w:sz w:val="16"/>
                <w:szCs w:val="16"/>
                <w:highlight w:val="yellow"/>
              </w:rPr>
            </w:pPr>
            <w:r w:rsidRPr="00454716">
              <w:rPr>
                <w:sz w:val="16"/>
                <w:szCs w:val="16"/>
                <w:highlight w:val="yellow"/>
              </w:rPr>
              <w:t>[DOPLNÍ DODAVATEL]</w:t>
            </w:r>
          </w:p>
        </w:tc>
        <w:tc>
          <w:tcPr>
            <w:tcW w:w="1268" w:type="dxa"/>
          </w:tcPr>
          <w:p w:rsidR="006E44CD" w:rsidRPr="00454716" w:rsidRDefault="006E44CD" w:rsidP="00B11FBA">
            <w:pPr>
              <w:jc w:val="center"/>
              <w:rPr>
                <w:sz w:val="16"/>
                <w:szCs w:val="16"/>
                <w:highlight w:val="yellow"/>
              </w:rPr>
            </w:pPr>
            <w:r w:rsidRPr="00454716">
              <w:rPr>
                <w:sz w:val="16"/>
                <w:szCs w:val="16"/>
                <w:highlight w:val="yellow"/>
              </w:rPr>
              <w:t>[DOPLNÍ DODAVATEL]</w:t>
            </w:r>
          </w:p>
        </w:tc>
      </w:tr>
      <w:tr w:rsidR="006E44CD" w:rsidRPr="00454716" w:rsidTr="00B11FBA">
        <w:tc>
          <w:tcPr>
            <w:tcW w:w="1267" w:type="dxa"/>
          </w:tcPr>
          <w:p w:rsidR="006E44CD" w:rsidRPr="00454716" w:rsidRDefault="006E44CD" w:rsidP="00B11FBA">
            <w:pPr>
              <w:rPr>
                <w:sz w:val="16"/>
                <w:szCs w:val="16"/>
                <w:highlight w:val="yellow"/>
              </w:rPr>
            </w:pPr>
            <w:r w:rsidRPr="00454716">
              <w:rPr>
                <w:sz w:val="16"/>
                <w:szCs w:val="16"/>
                <w:highlight w:val="yellow"/>
              </w:rPr>
              <w:t>[DOPLNÍ DODAVATEL]</w:t>
            </w:r>
          </w:p>
        </w:tc>
        <w:tc>
          <w:tcPr>
            <w:tcW w:w="1267" w:type="dxa"/>
          </w:tcPr>
          <w:p w:rsidR="006E44CD" w:rsidRPr="00454716" w:rsidRDefault="006E44CD" w:rsidP="00B11FBA">
            <w:pPr>
              <w:jc w:val="center"/>
              <w:rPr>
                <w:sz w:val="16"/>
                <w:szCs w:val="16"/>
                <w:highlight w:val="yellow"/>
              </w:rPr>
            </w:pPr>
            <w:r w:rsidRPr="00454716">
              <w:rPr>
                <w:sz w:val="16"/>
                <w:szCs w:val="16"/>
                <w:highlight w:val="yellow"/>
              </w:rPr>
              <w:t>[DOPLNÍ DODAVATEL]</w:t>
            </w:r>
          </w:p>
        </w:tc>
        <w:tc>
          <w:tcPr>
            <w:tcW w:w="1268" w:type="dxa"/>
          </w:tcPr>
          <w:p w:rsidR="006E44CD" w:rsidRPr="00454716" w:rsidRDefault="006E44CD" w:rsidP="00B11FBA">
            <w:pPr>
              <w:jc w:val="center"/>
              <w:rPr>
                <w:sz w:val="16"/>
                <w:szCs w:val="16"/>
                <w:highlight w:val="yellow"/>
              </w:rPr>
            </w:pPr>
            <w:r w:rsidRPr="00454716">
              <w:rPr>
                <w:sz w:val="16"/>
                <w:szCs w:val="16"/>
                <w:highlight w:val="yellow"/>
              </w:rPr>
              <w:t>[DOPLNÍ DODAVATEL]</w:t>
            </w:r>
          </w:p>
        </w:tc>
        <w:tc>
          <w:tcPr>
            <w:tcW w:w="1268" w:type="dxa"/>
          </w:tcPr>
          <w:p w:rsidR="006E44CD" w:rsidRPr="00454716" w:rsidRDefault="006E44CD" w:rsidP="00B11FBA">
            <w:pPr>
              <w:jc w:val="center"/>
              <w:rPr>
                <w:sz w:val="16"/>
                <w:szCs w:val="16"/>
                <w:highlight w:val="yellow"/>
              </w:rPr>
            </w:pPr>
            <w:r w:rsidRPr="00454716">
              <w:rPr>
                <w:sz w:val="16"/>
                <w:szCs w:val="16"/>
                <w:highlight w:val="yellow"/>
              </w:rPr>
              <w:t>[DOPLNÍ DODAVATEL]</w:t>
            </w:r>
          </w:p>
        </w:tc>
        <w:tc>
          <w:tcPr>
            <w:tcW w:w="1268" w:type="dxa"/>
          </w:tcPr>
          <w:p w:rsidR="006E44CD" w:rsidRPr="00454716" w:rsidRDefault="006E44CD" w:rsidP="00B11FBA">
            <w:pPr>
              <w:jc w:val="center"/>
              <w:rPr>
                <w:sz w:val="16"/>
                <w:szCs w:val="16"/>
                <w:highlight w:val="yellow"/>
              </w:rPr>
            </w:pPr>
            <w:r w:rsidRPr="00454716">
              <w:rPr>
                <w:sz w:val="16"/>
                <w:szCs w:val="16"/>
                <w:highlight w:val="yellow"/>
              </w:rPr>
              <w:t>[DOPLNÍ DODAVATEL]</w:t>
            </w:r>
          </w:p>
        </w:tc>
      </w:tr>
      <w:tr w:rsidR="006E44CD" w:rsidRPr="00454716" w:rsidTr="00B11FBA">
        <w:tc>
          <w:tcPr>
            <w:tcW w:w="1267" w:type="dxa"/>
            <w:tcBorders>
              <w:bottom w:val="single" w:sz="2" w:space="0" w:color="auto"/>
            </w:tcBorders>
          </w:tcPr>
          <w:p w:rsidR="006E44CD" w:rsidRPr="00454716" w:rsidRDefault="006E44CD" w:rsidP="00B11FBA">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6E44CD" w:rsidRPr="00454716" w:rsidRDefault="006E44CD" w:rsidP="00B11FBA">
            <w:pPr>
              <w:jc w:val="center"/>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6E44CD" w:rsidRPr="00454716" w:rsidRDefault="006E44CD" w:rsidP="00B11FBA">
            <w:pPr>
              <w:jc w:val="center"/>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6E44CD" w:rsidRPr="00454716" w:rsidRDefault="006E44CD" w:rsidP="00B11FBA">
            <w:pPr>
              <w:jc w:val="center"/>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6E44CD" w:rsidRPr="00454716" w:rsidRDefault="006E44CD" w:rsidP="00B11FBA">
            <w:pPr>
              <w:jc w:val="center"/>
              <w:rPr>
                <w:sz w:val="16"/>
                <w:szCs w:val="16"/>
                <w:highlight w:val="yellow"/>
              </w:rPr>
            </w:pPr>
            <w:r w:rsidRPr="00454716">
              <w:rPr>
                <w:sz w:val="16"/>
                <w:szCs w:val="16"/>
                <w:highlight w:val="yellow"/>
              </w:rPr>
              <w:t>[DOPLNÍ DODAVATEL]</w:t>
            </w:r>
          </w:p>
        </w:tc>
      </w:tr>
      <w:tr w:rsidR="006E44CD" w:rsidRPr="00454716" w:rsidTr="00B11FBA">
        <w:tc>
          <w:tcPr>
            <w:tcW w:w="1267" w:type="dxa"/>
            <w:tcBorders>
              <w:bottom w:val="single" w:sz="2" w:space="0" w:color="auto"/>
            </w:tcBorders>
          </w:tcPr>
          <w:p w:rsidR="006E44CD" w:rsidRPr="00454716" w:rsidRDefault="006E44CD" w:rsidP="00B11FBA">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6E44CD" w:rsidRPr="00454716" w:rsidRDefault="006E44CD" w:rsidP="00B11FBA">
            <w:pPr>
              <w:jc w:val="center"/>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6E44CD" w:rsidRPr="00454716" w:rsidRDefault="006E44CD" w:rsidP="00B11FBA">
            <w:pPr>
              <w:jc w:val="center"/>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6E44CD" w:rsidRPr="00454716" w:rsidRDefault="006E44CD" w:rsidP="00B11FBA">
            <w:pPr>
              <w:jc w:val="center"/>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6E44CD" w:rsidRPr="00454716" w:rsidRDefault="006E44CD" w:rsidP="00B11FBA">
            <w:pPr>
              <w:jc w:val="center"/>
              <w:rPr>
                <w:sz w:val="16"/>
                <w:szCs w:val="16"/>
                <w:highlight w:val="yellow"/>
              </w:rPr>
            </w:pPr>
            <w:r w:rsidRPr="00454716">
              <w:rPr>
                <w:sz w:val="16"/>
                <w:szCs w:val="16"/>
                <w:highlight w:val="yellow"/>
              </w:rPr>
              <w:t>[DOPLNÍ DODAVATEL]</w:t>
            </w:r>
          </w:p>
        </w:tc>
      </w:tr>
      <w:tr w:rsidR="006E44CD" w:rsidRPr="00454716" w:rsidTr="00B11FBA">
        <w:tc>
          <w:tcPr>
            <w:tcW w:w="1267" w:type="dxa"/>
            <w:tcBorders>
              <w:bottom w:val="single" w:sz="2" w:space="0" w:color="auto"/>
            </w:tcBorders>
          </w:tcPr>
          <w:p w:rsidR="006E44CD" w:rsidRPr="00454716" w:rsidRDefault="006E44CD" w:rsidP="00B11FBA">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6E44CD" w:rsidRPr="00454716" w:rsidRDefault="006E44CD" w:rsidP="00B11FBA">
            <w:pPr>
              <w:jc w:val="center"/>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6E44CD" w:rsidRPr="00AD792A" w:rsidRDefault="006E44CD" w:rsidP="00B11FBA">
            <w:pPr>
              <w:jc w:val="center"/>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6E44CD" w:rsidRPr="00AD792A" w:rsidRDefault="006E44CD" w:rsidP="00B11FBA">
            <w:pPr>
              <w:jc w:val="center"/>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6E44CD" w:rsidRPr="00454716" w:rsidRDefault="006E44CD" w:rsidP="00B11FBA">
            <w:pPr>
              <w:jc w:val="center"/>
              <w:rPr>
                <w:sz w:val="16"/>
                <w:szCs w:val="16"/>
                <w:highlight w:val="yellow"/>
              </w:rPr>
            </w:pPr>
            <w:r w:rsidRPr="00454716">
              <w:rPr>
                <w:sz w:val="16"/>
                <w:szCs w:val="16"/>
                <w:highlight w:val="yellow"/>
              </w:rPr>
              <w:t>[DOPLNÍ DODAVATEL]</w:t>
            </w:r>
          </w:p>
        </w:tc>
      </w:tr>
      <w:tr w:rsidR="006E44CD" w:rsidRPr="00454716" w:rsidTr="00B11FBA">
        <w:tc>
          <w:tcPr>
            <w:tcW w:w="1267" w:type="dxa"/>
            <w:tcBorders>
              <w:top w:val="single" w:sz="2" w:space="0" w:color="auto"/>
            </w:tcBorders>
            <w:shd w:val="clear" w:color="auto" w:fill="auto"/>
          </w:tcPr>
          <w:p w:rsidR="006E44CD" w:rsidRPr="00454716" w:rsidRDefault="006E44CD" w:rsidP="00B11FBA">
            <w:pPr>
              <w:rPr>
                <w:b/>
                <w:sz w:val="16"/>
                <w:szCs w:val="16"/>
                <w:highlight w:val="yellow"/>
              </w:rPr>
            </w:pPr>
            <w:r w:rsidRPr="00454716">
              <w:rPr>
                <w:sz w:val="16"/>
                <w:szCs w:val="16"/>
                <w:highlight w:val="yellow"/>
              </w:rPr>
              <w:t>[DOPLNÍ DODAVATEL]</w:t>
            </w:r>
          </w:p>
        </w:tc>
        <w:tc>
          <w:tcPr>
            <w:tcW w:w="1267" w:type="dxa"/>
            <w:tcBorders>
              <w:top w:val="single" w:sz="2" w:space="0" w:color="auto"/>
            </w:tcBorders>
            <w:shd w:val="clear" w:color="auto" w:fill="auto"/>
          </w:tcPr>
          <w:p w:rsidR="006E44CD" w:rsidRPr="00454716" w:rsidRDefault="006E44CD" w:rsidP="00B11FBA">
            <w:pPr>
              <w:jc w:val="center"/>
              <w:rPr>
                <w:b/>
                <w:sz w:val="16"/>
                <w:szCs w:val="16"/>
                <w:highlight w:val="yellow"/>
              </w:rPr>
            </w:pPr>
            <w:r w:rsidRPr="00454716">
              <w:rPr>
                <w:sz w:val="16"/>
                <w:szCs w:val="16"/>
                <w:highlight w:val="yellow"/>
              </w:rPr>
              <w:t>[DOPLNÍ DODAVATEL]</w:t>
            </w:r>
          </w:p>
        </w:tc>
        <w:tc>
          <w:tcPr>
            <w:tcW w:w="1268" w:type="dxa"/>
            <w:tcBorders>
              <w:top w:val="single" w:sz="2" w:space="0" w:color="auto"/>
            </w:tcBorders>
            <w:shd w:val="clear" w:color="auto" w:fill="auto"/>
          </w:tcPr>
          <w:p w:rsidR="006E44CD" w:rsidRPr="00AD792A" w:rsidRDefault="006E44CD" w:rsidP="00B11FBA">
            <w:pPr>
              <w:jc w:val="center"/>
              <w:rPr>
                <w:b/>
                <w:sz w:val="16"/>
                <w:szCs w:val="16"/>
                <w:highlight w:val="yellow"/>
              </w:rPr>
            </w:pPr>
            <w:r w:rsidRPr="00AD792A">
              <w:rPr>
                <w:sz w:val="16"/>
                <w:szCs w:val="16"/>
                <w:highlight w:val="yellow"/>
              </w:rPr>
              <w:t>[DOPLNÍ DODAVATEL]</w:t>
            </w:r>
          </w:p>
        </w:tc>
        <w:tc>
          <w:tcPr>
            <w:tcW w:w="1268" w:type="dxa"/>
            <w:tcBorders>
              <w:top w:val="single" w:sz="2" w:space="0" w:color="auto"/>
            </w:tcBorders>
            <w:shd w:val="clear" w:color="auto" w:fill="auto"/>
          </w:tcPr>
          <w:p w:rsidR="006E44CD" w:rsidRPr="00AD792A" w:rsidRDefault="006E44CD" w:rsidP="00B11FBA">
            <w:pPr>
              <w:jc w:val="center"/>
              <w:rPr>
                <w:b/>
                <w:sz w:val="16"/>
                <w:szCs w:val="16"/>
                <w:highlight w:val="yellow"/>
              </w:rPr>
            </w:pPr>
            <w:r w:rsidRPr="00AD792A">
              <w:rPr>
                <w:sz w:val="16"/>
                <w:szCs w:val="16"/>
                <w:highlight w:val="yellow"/>
              </w:rPr>
              <w:t>[DOPLNÍ DODAVATEL]</w:t>
            </w:r>
          </w:p>
        </w:tc>
        <w:tc>
          <w:tcPr>
            <w:tcW w:w="1268" w:type="dxa"/>
            <w:tcBorders>
              <w:top w:val="single" w:sz="2" w:space="0" w:color="auto"/>
            </w:tcBorders>
            <w:shd w:val="clear" w:color="auto" w:fill="auto"/>
          </w:tcPr>
          <w:p w:rsidR="006E44CD" w:rsidRPr="00454716" w:rsidRDefault="006E44CD" w:rsidP="00B11FBA">
            <w:pPr>
              <w:jc w:val="center"/>
              <w:rPr>
                <w:b/>
                <w:sz w:val="16"/>
                <w:szCs w:val="16"/>
                <w:highlight w:val="yellow"/>
              </w:rPr>
            </w:pPr>
            <w:r w:rsidRPr="00454716">
              <w:rPr>
                <w:sz w:val="16"/>
                <w:szCs w:val="16"/>
                <w:highlight w:val="yellow"/>
              </w:rPr>
              <w:t>[DOPLNÍ DODAVATEL]</w:t>
            </w:r>
          </w:p>
        </w:tc>
      </w:tr>
    </w:tbl>
    <w:p w:rsidR="006E44CD" w:rsidRDefault="006E44CD" w:rsidP="006E44CD">
      <w:pPr>
        <w:pStyle w:val="Textbezslovn"/>
      </w:pPr>
    </w:p>
    <w:p w:rsidR="006E44CD" w:rsidRPr="006E44CD" w:rsidRDefault="006E44CD" w:rsidP="006E44CD">
      <w:pPr>
        <w:pStyle w:val="Textbezslovn"/>
        <w:ind w:left="0"/>
        <w:rPr>
          <w:rFonts w:ascii="Verdana" w:hAnsi="Verdana"/>
        </w:rPr>
      </w:pPr>
      <w:r w:rsidRPr="006E44CD">
        <w:rPr>
          <w:rFonts w:ascii="Verdana" w:hAnsi="Verdana"/>
          <w:b/>
        </w:rPr>
        <w:t>*</w:t>
      </w:r>
      <w:r w:rsidRPr="006E44CD">
        <w:rPr>
          <w:rFonts w:ascii="Verdana" w:hAnsi="Verdana"/>
        </w:rPr>
        <w:t xml:space="preserve"> V příslušném sloupci dodavatel doplní údaj o zkušenosti pouze u těch osob, u kterých je zkušenost požadována dle čl. 8.5 těchto Pokynů pro účely prokázání kvalifikace. U ostatních osob tento sloupec proškrtne, nevyplní nebo jinak označí, že se netýká.</w:t>
      </w:r>
    </w:p>
    <w:p w:rsidR="00326289" w:rsidRPr="006E44CD" w:rsidRDefault="00326289" w:rsidP="007D2CDA">
      <w:pPr>
        <w:rPr>
          <w:rFonts w:ascii="Verdana" w:hAnsi="Verdana" w:cs="Calibri"/>
          <w:sz w:val="18"/>
          <w:szCs w:val="18"/>
        </w:rPr>
      </w:pPr>
    </w:p>
    <w:p w:rsidR="00B574F0" w:rsidRPr="006E44CD" w:rsidRDefault="00326289" w:rsidP="007D2CDA">
      <w:pPr>
        <w:rPr>
          <w:rFonts w:ascii="Verdana" w:hAnsi="Verdana" w:cs="Calibri"/>
          <w:sz w:val="18"/>
          <w:szCs w:val="18"/>
        </w:rPr>
      </w:pPr>
      <w:r w:rsidRPr="006E44CD">
        <w:rPr>
          <w:rFonts w:ascii="Verdana" w:hAnsi="Verdana" w:cs="Calibri"/>
          <w:sz w:val="18"/>
          <w:szCs w:val="18"/>
        </w:rPr>
        <w:br w:type="page"/>
      </w:r>
    </w:p>
    <w:p w:rsidR="00B574F0" w:rsidRPr="00641BE1" w:rsidRDefault="00B574F0" w:rsidP="006E44CD">
      <w:pPr>
        <w:spacing w:after="240"/>
        <w:rPr>
          <w:rFonts w:ascii="Verdana" w:hAnsi="Verdana" w:cs="Calibri"/>
          <w:sz w:val="20"/>
          <w:szCs w:val="20"/>
        </w:rPr>
      </w:pPr>
      <w:r w:rsidRPr="00641BE1">
        <w:rPr>
          <w:rFonts w:ascii="Verdana" w:hAnsi="Verdana" w:cs="Calibri"/>
          <w:b/>
          <w:bCs/>
          <w:sz w:val="20"/>
          <w:szCs w:val="20"/>
        </w:rPr>
        <w:lastRenderedPageBreak/>
        <w:t xml:space="preserve">Příloha č. </w:t>
      </w:r>
      <w:r w:rsidR="005D6644" w:rsidRPr="00641BE1">
        <w:rPr>
          <w:rFonts w:ascii="Verdana" w:hAnsi="Verdana" w:cs="Calibri"/>
          <w:b/>
          <w:bCs/>
          <w:sz w:val="20"/>
          <w:szCs w:val="20"/>
        </w:rPr>
        <w:t>6</w:t>
      </w:r>
    </w:p>
    <w:p w:rsidR="00B574F0" w:rsidRPr="00641BE1" w:rsidRDefault="00B574F0" w:rsidP="006E44CD">
      <w:pPr>
        <w:pStyle w:val="Section"/>
        <w:widowControl/>
        <w:spacing w:line="240" w:lineRule="auto"/>
        <w:jc w:val="left"/>
        <w:rPr>
          <w:rFonts w:ascii="Verdana" w:hAnsi="Verdana" w:cs="Calibri"/>
          <w:sz w:val="20"/>
          <w:szCs w:val="20"/>
        </w:rPr>
      </w:pPr>
      <w:r w:rsidRPr="00641BE1">
        <w:rPr>
          <w:rFonts w:ascii="Verdana" w:hAnsi="Verdana" w:cs="Calibri"/>
          <w:bCs w:val="0"/>
          <w:sz w:val="20"/>
          <w:szCs w:val="20"/>
        </w:rPr>
        <w:t xml:space="preserve">Vzor </w:t>
      </w:r>
      <w:r w:rsidR="00C249CB" w:rsidRPr="00641BE1">
        <w:rPr>
          <w:rFonts w:ascii="Verdana" w:hAnsi="Verdana" w:cs="Calibri"/>
          <w:bCs w:val="0"/>
          <w:sz w:val="20"/>
          <w:szCs w:val="20"/>
        </w:rPr>
        <w:t xml:space="preserve">profesního </w:t>
      </w:r>
      <w:r w:rsidRPr="00641BE1">
        <w:rPr>
          <w:rFonts w:ascii="Verdana" w:hAnsi="Verdana" w:cs="Calibri"/>
          <w:bCs w:val="0"/>
          <w:sz w:val="20"/>
          <w:szCs w:val="20"/>
        </w:rPr>
        <w:t>životopisu</w:t>
      </w:r>
    </w:p>
    <w:p w:rsidR="00B574F0" w:rsidRPr="00641BE1" w:rsidRDefault="00B574F0" w:rsidP="00B230BD">
      <w:pPr>
        <w:pStyle w:val="Section"/>
        <w:widowControl/>
        <w:jc w:val="left"/>
        <w:rPr>
          <w:rFonts w:ascii="Verdana" w:hAnsi="Verdana" w:cs="Calibri"/>
          <w:b w:val="0"/>
          <w:bCs w:val="0"/>
          <w:sz w:val="20"/>
          <w:szCs w:val="20"/>
        </w:rPr>
      </w:pPr>
    </w:p>
    <w:p w:rsidR="006E44CD" w:rsidRPr="006E44CD" w:rsidRDefault="006E44CD" w:rsidP="006E44CD">
      <w:pPr>
        <w:pStyle w:val="Textbezslovn"/>
        <w:ind w:left="0"/>
        <w:rPr>
          <w:rFonts w:ascii="Verdana" w:hAnsi="Verdana"/>
        </w:rPr>
      </w:pPr>
      <w:r w:rsidRPr="006E44CD">
        <w:rPr>
          <w:rFonts w:ascii="Verdana" w:hAnsi="Verdana"/>
        </w:rPr>
        <w:t xml:space="preserve">Předpokládaná </w:t>
      </w:r>
      <w:r w:rsidRPr="006E44CD">
        <w:rPr>
          <w:rFonts w:ascii="Verdana" w:hAnsi="Verdana"/>
          <w:b/>
        </w:rPr>
        <w:t>funkce</w:t>
      </w:r>
      <w:r w:rsidRPr="006E44CD">
        <w:rPr>
          <w:rFonts w:ascii="Verdana" w:hAnsi="Verdana"/>
        </w:rPr>
        <w:t xml:space="preserve"> ze seznamu odborného personálu dodavatele: [</w:t>
      </w:r>
      <w:r w:rsidRPr="006E44CD">
        <w:rPr>
          <w:rFonts w:ascii="Verdana" w:hAnsi="Verdana"/>
          <w:b/>
          <w:highlight w:val="yellow"/>
        </w:rPr>
        <w:t>DOPLNÍ DODAVATEL</w:t>
      </w:r>
      <w:r w:rsidRPr="006E44CD">
        <w:rPr>
          <w:rFonts w:ascii="Verdana" w:hAnsi="Verdana"/>
        </w:rPr>
        <w:t>]</w:t>
      </w:r>
    </w:p>
    <w:p w:rsidR="006E44CD" w:rsidRPr="006E44CD" w:rsidRDefault="006E44CD" w:rsidP="006E44CD">
      <w:pPr>
        <w:pStyle w:val="Doplujcdaje"/>
        <w:jc w:val="both"/>
        <w:rPr>
          <w:rFonts w:ascii="Verdana" w:hAnsi="Verdana"/>
          <w:sz w:val="18"/>
          <w:szCs w:val="18"/>
        </w:rPr>
      </w:pPr>
      <w:r w:rsidRPr="006E44CD">
        <w:rPr>
          <w:rFonts w:ascii="Verdana" w:hAnsi="Verdana"/>
          <w:b/>
          <w:sz w:val="18"/>
          <w:szCs w:val="18"/>
        </w:rPr>
        <w:t>Pozn. zadavatele:</w:t>
      </w:r>
      <w:r w:rsidRPr="006E44CD">
        <w:rPr>
          <w:rFonts w:ascii="Verdana" w:hAnsi="Verdana"/>
          <w:sz w:val="18"/>
          <w:szCs w:val="18"/>
        </w:rPr>
        <w:t xml:space="preserve"> Určí-li dodavatel jednu fyzickou osobou pro více funkcí člena odborného personálu, zadavatel pro přehlednost doporučuje, aby dodavatel pro každou z těchto funkcí vyplnil a v nabídce předložil samostatný životopis.</w:t>
      </w:r>
    </w:p>
    <w:p w:rsidR="006E44CD" w:rsidRPr="006E44CD" w:rsidRDefault="006E44CD" w:rsidP="006E44CD">
      <w:pPr>
        <w:pStyle w:val="Doplujcdaje"/>
        <w:jc w:val="both"/>
        <w:rPr>
          <w:rFonts w:ascii="Verdana" w:hAnsi="Verdana"/>
          <w:sz w:val="18"/>
          <w:szCs w:val="18"/>
        </w:rPr>
      </w:pPr>
    </w:p>
    <w:p w:rsidR="006E44CD" w:rsidRPr="006E44CD" w:rsidRDefault="006E44CD" w:rsidP="006E44CD">
      <w:pPr>
        <w:pStyle w:val="Textbezslovn"/>
        <w:ind w:left="0"/>
        <w:rPr>
          <w:rFonts w:ascii="Verdana" w:hAnsi="Verdana"/>
        </w:rPr>
      </w:pPr>
      <w:r w:rsidRPr="006E44CD">
        <w:rPr>
          <w:rFonts w:ascii="Verdana" w:hAnsi="Verdana"/>
        </w:rPr>
        <w:t>Níže uvedená osoba je dodavatelem v nabídce předkládána za účelem: [</w:t>
      </w:r>
      <w:r w:rsidRPr="006E44CD">
        <w:rPr>
          <w:rFonts w:ascii="Verdana" w:hAnsi="Verdana"/>
          <w:b/>
          <w:highlight w:val="yellow"/>
        </w:rPr>
        <w:t>DOPLNÍ DODAVATEL jednu z následujících možností</w:t>
      </w:r>
      <w:r w:rsidRPr="006E44CD">
        <w:rPr>
          <w:rFonts w:ascii="Verdana" w:hAnsi="Verdana"/>
        </w:rPr>
        <w:t>]</w:t>
      </w:r>
    </w:p>
    <w:p w:rsidR="006E44CD" w:rsidRPr="006E44CD" w:rsidRDefault="006E44CD" w:rsidP="006E44CD">
      <w:pPr>
        <w:pStyle w:val="Odrka1-2-"/>
        <w:numPr>
          <w:ilvl w:val="0"/>
          <w:numId w:val="43"/>
        </w:numPr>
        <w:rPr>
          <w:rFonts w:ascii="Verdana" w:hAnsi="Verdana"/>
          <w:highlight w:val="yellow"/>
        </w:rPr>
      </w:pPr>
      <w:r w:rsidRPr="006E44CD">
        <w:rPr>
          <w:rFonts w:ascii="Verdana" w:hAnsi="Verdana"/>
          <w:b/>
          <w:highlight w:val="yellow"/>
        </w:rPr>
        <w:t>pouze prokázání kvalifikace</w:t>
      </w:r>
      <w:r w:rsidRPr="006E44CD">
        <w:rPr>
          <w:rFonts w:ascii="Verdana" w:hAnsi="Verdana"/>
          <w:highlight w:val="yellow"/>
        </w:rPr>
        <w:t xml:space="preserve"> (u těch členů odborného personálu, prostřednictvím nichž je prokazována kvalifikace, avšak nejsou předmětem hodnocení, případně nemají být hodnoceni)</w:t>
      </w:r>
    </w:p>
    <w:p w:rsidR="006E44CD" w:rsidRPr="006E44CD" w:rsidRDefault="006E44CD" w:rsidP="006E44CD">
      <w:pPr>
        <w:pStyle w:val="Odrka1-2-"/>
        <w:numPr>
          <w:ilvl w:val="0"/>
          <w:numId w:val="43"/>
        </w:numPr>
        <w:rPr>
          <w:rFonts w:ascii="Verdana" w:hAnsi="Verdana"/>
          <w:highlight w:val="yellow"/>
        </w:rPr>
      </w:pPr>
      <w:r w:rsidRPr="006E44CD">
        <w:rPr>
          <w:rFonts w:ascii="Verdana" w:hAnsi="Verdana"/>
          <w:b/>
          <w:highlight w:val="yellow"/>
        </w:rPr>
        <w:t>prokázání kvalifikace a hodnocení</w:t>
      </w:r>
      <w:r w:rsidRPr="006E44CD">
        <w:rPr>
          <w:rFonts w:ascii="Verdana" w:hAnsi="Verdana"/>
          <w:highlight w:val="yellow"/>
        </w:rPr>
        <w:t xml:space="preserve"> (u těch členů odborného personálu, prostřednictvím nichž je prokazována kvalifikace, a jsou rovněž předmětem hodnocení)</w:t>
      </w:r>
    </w:p>
    <w:p w:rsidR="006E44CD" w:rsidRPr="006E44CD" w:rsidRDefault="006E44CD" w:rsidP="006E44CD">
      <w:pPr>
        <w:pStyle w:val="Odrka1-2-"/>
        <w:numPr>
          <w:ilvl w:val="0"/>
          <w:numId w:val="43"/>
        </w:numPr>
        <w:rPr>
          <w:rFonts w:ascii="Verdana" w:hAnsi="Verdana"/>
          <w:highlight w:val="yellow"/>
        </w:rPr>
      </w:pPr>
      <w:r w:rsidRPr="006E44CD">
        <w:rPr>
          <w:rFonts w:ascii="Verdana" w:hAnsi="Verdana"/>
          <w:b/>
          <w:highlight w:val="yellow"/>
        </w:rPr>
        <w:t>pouze hodnocení</w:t>
      </w:r>
      <w:r w:rsidRPr="006E44CD">
        <w:rPr>
          <w:rFonts w:ascii="Verdana" w:hAnsi="Verdana"/>
          <w:highlight w:val="yellow"/>
        </w:rPr>
        <w:t xml:space="preserve"> (u členů odborného personálu navržených navíc, prostřednictvím nichž není prokazována kvalifikace, avšak mají být hodnoceni)</w:t>
      </w:r>
    </w:p>
    <w:p w:rsidR="006E44CD" w:rsidRPr="006E44CD" w:rsidRDefault="006E44CD" w:rsidP="006E44CD">
      <w:pPr>
        <w:pStyle w:val="Doplujcdaje"/>
        <w:ind w:left="360"/>
        <w:jc w:val="both"/>
        <w:rPr>
          <w:rFonts w:ascii="Verdana" w:hAnsi="Verdana"/>
          <w:sz w:val="18"/>
          <w:szCs w:val="18"/>
        </w:rPr>
      </w:pPr>
      <w:r w:rsidRPr="006E44CD">
        <w:rPr>
          <w:rFonts w:ascii="Verdana" w:hAnsi="Verdana"/>
          <w:b/>
          <w:sz w:val="18"/>
          <w:szCs w:val="18"/>
        </w:rPr>
        <w:t>Pozn. zadavatele:</w:t>
      </w:r>
      <w:r w:rsidRPr="006E44CD">
        <w:rPr>
          <w:rFonts w:ascii="Verdana" w:hAnsi="Verdana"/>
          <w:sz w:val="18"/>
          <w:szCs w:val="18"/>
        </w:rPr>
        <w:t xml:space="preserve"> 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(zadavatel doporučuje, aby dodavatel tuto informaci v nabídce uvedl formou zvolení jedné z výše uvedených možností). Nebude-li nabídka tento údaj obsahovat, nebude taková fyzická osoba hodnocena pro žádnou z funkcí, které má zastávat. Zadavatel upozorňuje, že tento údaj nemůže být dodatečně doplňován postupem dle § 46 odst. 2 ZZVZ.</w:t>
      </w:r>
    </w:p>
    <w:p w:rsidR="006E44CD" w:rsidRPr="006E44CD" w:rsidRDefault="006E44CD" w:rsidP="006E44CD">
      <w:pPr>
        <w:pStyle w:val="Doplujcdaje"/>
        <w:ind w:left="360"/>
        <w:jc w:val="both"/>
        <w:rPr>
          <w:rFonts w:ascii="Verdana" w:hAnsi="Verdana"/>
          <w:sz w:val="18"/>
          <w:szCs w:val="18"/>
        </w:rPr>
      </w:pPr>
    </w:p>
    <w:p w:rsidR="006E44CD" w:rsidRPr="006E44CD" w:rsidRDefault="006E44CD" w:rsidP="006E44CD">
      <w:pPr>
        <w:pStyle w:val="Odstavec1-1a"/>
        <w:numPr>
          <w:ilvl w:val="0"/>
          <w:numId w:val="42"/>
        </w:numPr>
        <w:rPr>
          <w:rFonts w:ascii="Verdana" w:hAnsi="Verdana"/>
        </w:rPr>
      </w:pPr>
      <w:r w:rsidRPr="006E44CD">
        <w:rPr>
          <w:rFonts w:ascii="Verdana" w:hAnsi="Verdana"/>
        </w:rPr>
        <w:t>Příjmení: [</w:t>
      </w:r>
      <w:r w:rsidRPr="006E44CD">
        <w:rPr>
          <w:rFonts w:ascii="Verdana" w:hAnsi="Verdana"/>
          <w:b/>
          <w:highlight w:val="yellow"/>
        </w:rPr>
        <w:t>DOPLNÍ DODAVATEL</w:t>
      </w:r>
      <w:r w:rsidRPr="006E44CD">
        <w:rPr>
          <w:rFonts w:ascii="Verdana" w:hAnsi="Verdana"/>
        </w:rPr>
        <w:t>]</w:t>
      </w:r>
    </w:p>
    <w:p w:rsidR="006E44CD" w:rsidRPr="006E44CD" w:rsidRDefault="006E44CD" w:rsidP="006E44CD">
      <w:pPr>
        <w:pStyle w:val="Odstavec1-1a"/>
        <w:numPr>
          <w:ilvl w:val="0"/>
          <w:numId w:val="42"/>
        </w:numPr>
        <w:rPr>
          <w:rFonts w:ascii="Verdana" w:hAnsi="Verdana"/>
        </w:rPr>
      </w:pPr>
      <w:r w:rsidRPr="006E44CD">
        <w:rPr>
          <w:rFonts w:ascii="Verdana" w:hAnsi="Verdana"/>
        </w:rPr>
        <w:t>Jméno: [</w:t>
      </w:r>
      <w:r w:rsidRPr="006E44CD">
        <w:rPr>
          <w:rFonts w:ascii="Verdana" w:hAnsi="Verdana"/>
          <w:b/>
          <w:highlight w:val="yellow"/>
        </w:rPr>
        <w:t>DOPLNÍ DODAVATEL</w:t>
      </w:r>
      <w:r w:rsidRPr="006E44CD">
        <w:rPr>
          <w:rFonts w:ascii="Verdana" w:hAnsi="Verdana"/>
        </w:rPr>
        <w:t>]</w:t>
      </w:r>
    </w:p>
    <w:p w:rsidR="006E44CD" w:rsidRPr="006E44CD" w:rsidRDefault="006E44CD" w:rsidP="006E44CD">
      <w:pPr>
        <w:pStyle w:val="Odstavec1-1a"/>
        <w:numPr>
          <w:ilvl w:val="0"/>
          <w:numId w:val="42"/>
        </w:numPr>
        <w:rPr>
          <w:rFonts w:ascii="Verdana" w:hAnsi="Verdana"/>
        </w:rPr>
      </w:pPr>
      <w:r w:rsidRPr="006E44CD">
        <w:rPr>
          <w:rFonts w:ascii="Verdana" w:hAnsi="Verdana"/>
        </w:rPr>
        <w:t>Datum narození: [</w:t>
      </w:r>
      <w:r w:rsidRPr="006E44CD">
        <w:rPr>
          <w:rFonts w:ascii="Verdana" w:hAnsi="Verdana"/>
          <w:highlight w:val="yellow"/>
        </w:rPr>
        <w:t>DOPLNÍ DODAVATEL</w:t>
      </w:r>
      <w:r w:rsidRPr="006E44CD">
        <w:rPr>
          <w:rFonts w:ascii="Verdana" w:hAnsi="Verdana"/>
        </w:rPr>
        <w:t>]</w:t>
      </w:r>
    </w:p>
    <w:p w:rsidR="006E44CD" w:rsidRPr="006E44CD" w:rsidRDefault="006E44CD" w:rsidP="006E44CD">
      <w:pPr>
        <w:pStyle w:val="Odstavec1-1a"/>
        <w:numPr>
          <w:ilvl w:val="0"/>
          <w:numId w:val="42"/>
        </w:numPr>
        <w:rPr>
          <w:rFonts w:ascii="Verdana" w:hAnsi="Verdana"/>
        </w:rPr>
      </w:pPr>
      <w:r w:rsidRPr="006E44CD">
        <w:rPr>
          <w:rFonts w:ascii="Verdana" w:hAnsi="Verdana"/>
        </w:rPr>
        <w:t>Kontaktní pracovní adresa (včetně pracovní tel/e-mail): [</w:t>
      </w:r>
      <w:r w:rsidRPr="006E44CD">
        <w:rPr>
          <w:rFonts w:ascii="Verdana" w:hAnsi="Verdana"/>
          <w:highlight w:val="yellow"/>
        </w:rPr>
        <w:t>DOPLNÍ DODAVATEL</w:t>
      </w:r>
      <w:r w:rsidRPr="006E44CD">
        <w:rPr>
          <w:rFonts w:ascii="Verdana" w:hAnsi="Verdana"/>
        </w:rPr>
        <w:t>]</w:t>
      </w:r>
    </w:p>
    <w:p w:rsidR="006E44CD" w:rsidRPr="006E44CD" w:rsidRDefault="006E44CD" w:rsidP="006E44CD">
      <w:pPr>
        <w:pStyle w:val="Odstavec1-1a"/>
        <w:numPr>
          <w:ilvl w:val="0"/>
          <w:numId w:val="42"/>
        </w:numPr>
        <w:rPr>
          <w:rFonts w:ascii="Verdana" w:hAnsi="Verdana"/>
        </w:rPr>
      </w:pPr>
      <w:r w:rsidRPr="006E44CD">
        <w:rPr>
          <w:rFonts w:ascii="Verdana" w:hAnsi="Verdana"/>
        </w:rPr>
        <w:t xml:space="preserve">Nejvyšší dosažené </w:t>
      </w:r>
      <w:r w:rsidRPr="006E44CD">
        <w:rPr>
          <w:rFonts w:ascii="Verdana" w:hAnsi="Verdana"/>
          <w:b/>
        </w:rPr>
        <w:t>vzdělání</w:t>
      </w:r>
      <w:r w:rsidRPr="006E44CD">
        <w:rPr>
          <w:rFonts w:ascii="Verdana" w:hAnsi="Verdana"/>
        </w:rPr>
        <w:t>, resp. postačuje uvést vzdělání požadované k prokázání kvalifikace:</w:t>
      </w:r>
    </w:p>
    <w:p w:rsidR="006E44CD" w:rsidRPr="006E44CD" w:rsidRDefault="006E44CD" w:rsidP="006E44CD">
      <w:pPr>
        <w:pStyle w:val="Doplujcdaje"/>
        <w:ind w:left="1077"/>
        <w:jc w:val="both"/>
        <w:rPr>
          <w:rFonts w:ascii="Verdana" w:hAnsi="Verdana"/>
          <w:sz w:val="18"/>
          <w:szCs w:val="18"/>
        </w:rPr>
      </w:pPr>
      <w:r w:rsidRPr="006E44CD">
        <w:rPr>
          <w:rFonts w:ascii="Verdana" w:hAnsi="Verdana"/>
          <w:b/>
          <w:sz w:val="18"/>
          <w:szCs w:val="18"/>
        </w:rPr>
        <w:t xml:space="preserve">Pozn. zadavatele: </w:t>
      </w:r>
      <w:r w:rsidRPr="006E44CD">
        <w:rPr>
          <w:rFonts w:ascii="Verdana" w:hAnsi="Verdana"/>
          <w:sz w:val="18"/>
          <w:szCs w:val="18"/>
        </w:rPr>
        <w:t xml:space="preserve">Informace o vzdělání vyplňují všichni, i osoby, které mají být pouze hodnoceny. </w:t>
      </w:r>
    </w:p>
    <w:p w:rsidR="006E44CD" w:rsidRPr="006E44CD" w:rsidRDefault="006E44CD" w:rsidP="006E44CD">
      <w:pPr>
        <w:pStyle w:val="Doplujcdaje"/>
        <w:ind w:left="1077"/>
        <w:jc w:val="both"/>
        <w:rPr>
          <w:rFonts w:ascii="Verdana" w:hAnsi="Verdana"/>
          <w:sz w:val="18"/>
          <w:szCs w:val="18"/>
        </w:rPr>
      </w:pPr>
    </w:p>
    <w:tbl>
      <w:tblPr>
        <w:tblStyle w:val="Mkatabulky"/>
        <w:tblW w:w="7654" w:type="dxa"/>
        <w:tblInd w:w="1072" w:type="dxa"/>
        <w:tblLayout w:type="fixed"/>
        <w:tblLook w:val="04E0" w:firstRow="1" w:lastRow="1" w:firstColumn="1" w:lastColumn="0" w:noHBand="0" w:noVBand="1"/>
      </w:tblPr>
      <w:tblGrid>
        <w:gridCol w:w="3260"/>
        <w:gridCol w:w="4394"/>
      </w:tblGrid>
      <w:tr w:rsidR="006E44CD" w:rsidRPr="006E44CD" w:rsidTr="00B11FBA">
        <w:tc>
          <w:tcPr>
            <w:tcW w:w="3260" w:type="dxa"/>
            <w:tcBorders>
              <w:bottom w:val="single" w:sz="2" w:space="0" w:color="auto"/>
            </w:tcBorders>
            <w:shd w:val="clear" w:color="auto" w:fill="auto"/>
          </w:tcPr>
          <w:p w:rsidR="006E44CD" w:rsidRPr="006E44CD" w:rsidRDefault="006E44CD" w:rsidP="00B11FBA">
            <w:pPr>
              <w:rPr>
                <w:rFonts w:ascii="Verdana" w:hAnsi="Verdana"/>
                <w:sz w:val="18"/>
                <w:szCs w:val="18"/>
              </w:rPr>
            </w:pPr>
            <w:r w:rsidRPr="006E44CD">
              <w:rPr>
                <w:rFonts w:ascii="Verdana" w:hAnsi="Verdana"/>
                <w:sz w:val="18"/>
                <w:szCs w:val="18"/>
              </w:rPr>
              <w:t>Instituce:</w:t>
            </w:r>
          </w:p>
        </w:tc>
        <w:tc>
          <w:tcPr>
            <w:tcW w:w="4394" w:type="dxa"/>
            <w:tcBorders>
              <w:bottom w:val="single" w:sz="2" w:space="0" w:color="auto"/>
            </w:tcBorders>
            <w:shd w:val="clear" w:color="auto" w:fill="auto"/>
          </w:tcPr>
          <w:p w:rsidR="006E44CD" w:rsidRPr="006E44CD" w:rsidRDefault="006E44CD" w:rsidP="00B11FBA">
            <w:pPr>
              <w:jc w:val="center"/>
              <w:rPr>
                <w:rFonts w:ascii="Verdana" w:hAnsi="Verdana"/>
                <w:sz w:val="18"/>
                <w:szCs w:val="18"/>
                <w:highlight w:val="yellow"/>
              </w:rPr>
            </w:pPr>
            <w:r w:rsidRPr="006E44CD">
              <w:rPr>
                <w:rFonts w:ascii="Verdana" w:hAnsi="Verdana"/>
                <w:sz w:val="18"/>
                <w:szCs w:val="18"/>
                <w:highlight w:val="yellow"/>
              </w:rPr>
              <w:t>[DOPLNÍ DODAVATEL]</w:t>
            </w:r>
          </w:p>
        </w:tc>
      </w:tr>
      <w:tr w:rsidR="006E44CD" w:rsidRPr="006E44CD" w:rsidTr="00B11FBA">
        <w:tc>
          <w:tcPr>
            <w:tcW w:w="3260" w:type="dxa"/>
            <w:tcBorders>
              <w:top w:val="single" w:sz="2" w:space="0" w:color="auto"/>
            </w:tcBorders>
          </w:tcPr>
          <w:p w:rsidR="006E44CD" w:rsidRPr="006E44CD" w:rsidRDefault="006E44CD" w:rsidP="00B11FBA">
            <w:pPr>
              <w:rPr>
                <w:rFonts w:ascii="Verdana" w:hAnsi="Verdana"/>
                <w:sz w:val="18"/>
                <w:szCs w:val="18"/>
              </w:rPr>
            </w:pPr>
            <w:r w:rsidRPr="006E44CD">
              <w:rPr>
                <w:rFonts w:ascii="Verdana" w:hAnsi="Verdana"/>
                <w:sz w:val="18"/>
                <w:szCs w:val="18"/>
              </w:rPr>
              <w:t>Délka:</w:t>
            </w:r>
          </w:p>
          <w:p w:rsidR="006E44CD" w:rsidRPr="006E44CD" w:rsidRDefault="006E44CD" w:rsidP="00B11FBA">
            <w:pPr>
              <w:rPr>
                <w:rFonts w:ascii="Verdana" w:hAnsi="Verdana"/>
                <w:sz w:val="18"/>
                <w:szCs w:val="18"/>
              </w:rPr>
            </w:pPr>
            <w:r w:rsidRPr="006E44CD">
              <w:rPr>
                <w:rFonts w:ascii="Verdana" w:hAnsi="Verdana"/>
                <w:sz w:val="18"/>
                <w:szCs w:val="18"/>
              </w:rPr>
              <w:t>Od (měsíc/rok) - do (měsíc/rok)</w:t>
            </w:r>
          </w:p>
        </w:tc>
        <w:tc>
          <w:tcPr>
            <w:tcW w:w="4394" w:type="dxa"/>
            <w:tcBorders>
              <w:top w:val="single" w:sz="2" w:space="0" w:color="auto"/>
            </w:tcBorders>
          </w:tcPr>
          <w:p w:rsidR="006E44CD" w:rsidRPr="006E44CD" w:rsidRDefault="006E44CD" w:rsidP="00B11FBA">
            <w:pPr>
              <w:jc w:val="center"/>
              <w:rPr>
                <w:rFonts w:ascii="Verdana" w:hAnsi="Verdana"/>
                <w:sz w:val="18"/>
                <w:szCs w:val="18"/>
                <w:highlight w:val="yellow"/>
              </w:rPr>
            </w:pPr>
            <w:r w:rsidRPr="006E44CD">
              <w:rPr>
                <w:rFonts w:ascii="Verdana" w:hAnsi="Verdana"/>
                <w:sz w:val="18"/>
                <w:szCs w:val="18"/>
                <w:highlight w:val="yellow"/>
              </w:rPr>
              <w:t>[DOPLNÍ DODAVATEL]</w:t>
            </w:r>
          </w:p>
        </w:tc>
      </w:tr>
      <w:tr w:rsidR="006E44CD" w:rsidRPr="006E44CD" w:rsidTr="00B11FBA">
        <w:tc>
          <w:tcPr>
            <w:tcW w:w="3260" w:type="dxa"/>
            <w:tcBorders>
              <w:top w:val="single" w:sz="2" w:space="0" w:color="auto"/>
            </w:tcBorders>
            <w:shd w:val="clear" w:color="auto" w:fill="auto"/>
          </w:tcPr>
          <w:p w:rsidR="006E44CD" w:rsidRPr="006E44CD" w:rsidRDefault="006E44CD" w:rsidP="00B11FBA">
            <w:pPr>
              <w:rPr>
                <w:rFonts w:ascii="Verdana" w:hAnsi="Verdana"/>
                <w:b/>
                <w:sz w:val="18"/>
                <w:szCs w:val="18"/>
              </w:rPr>
            </w:pPr>
            <w:r w:rsidRPr="006E44CD">
              <w:rPr>
                <w:rFonts w:ascii="Verdana" w:hAnsi="Verdana"/>
                <w:sz w:val="18"/>
                <w:szCs w:val="18"/>
              </w:rPr>
              <w:t>Stupeň:</w:t>
            </w:r>
          </w:p>
        </w:tc>
        <w:tc>
          <w:tcPr>
            <w:tcW w:w="4394" w:type="dxa"/>
            <w:tcBorders>
              <w:top w:val="single" w:sz="2" w:space="0" w:color="auto"/>
            </w:tcBorders>
            <w:shd w:val="clear" w:color="auto" w:fill="auto"/>
          </w:tcPr>
          <w:p w:rsidR="006E44CD" w:rsidRPr="006E44CD" w:rsidRDefault="006E44CD" w:rsidP="00B11FBA">
            <w:pPr>
              <w:jc w:val="center"/>
              <w:rPr>
                <w:rFonts w:ascii="Verdana" w:hAnsi="Verdana"/>
                <w:b/>
                <w:sz w:val="18"/>
                <w:szCs w:val="18"/>
                <w:highlight w:val="yellow"/>
              </w:rPr>
            </w:pPr>
            <w:r w:rsidRPr="006E44CD">
              <w:rPr>
                <w:rFonts w:ascii="Verdana" w:hAnsi="Verdana"/>
                <w:sz w:val="18"/>
                <w:szCs w:val="18"/>
                <w:highlight w:val="yellow"/>
              </w:rPr>
              <w:t>[DOPLNÍ DODAVATEL]</w:t>
            </w:r>
          </w:p>
        </w:tc>
      </w:tr>
    </w:tbl>
    <w:p w:rsidR="006E44CD" w:rsidRPr="006E44CD" w:rsidRDefault="006E44CD" w:rsidP="006E44CD">
      <w:pPr>
        <w:pStyle w:val="Odstavec1-1a"/>
        <w:spacing w:before="240"/>
        <w:rPr>
          <w:rFonts w:ascii="Verdana" w:hAnsi="Verdana"/>
        </w:rPr>
      </w:pPr>
      <w:r w:rsidRPr="006E44CD">
        <w:rPr>
          <w:rFonts w:ascii="Verdana" w:hAnsi="Verdana"/>
        </w:rPr>
        <w:t>Členství v profesních organizacích: [</w:t>
      </w:r>
      <w:r w:rsidRPr="006E44CD">
        <w:rPr>
          <w:rFonts w:ascii="Verdana" w:hAnsi="Verdana"/>
          <w:highlight w:val="yellow"/>
        </w:rPr>
        <w:t>DOPLNÍ DODAVATEL</w:t>
      </w:r>
      <w:r w:rsidRPr="006E44CD">
        <w:rPr>
          <w:rFonts w:ascii="Verdana" w:hAnsi="Verdana"/>
        </w:rPr>
        <w:t>]</w:t>
      </w:r>
    </w:p>
    <w:p w:rsidR="006E44CD" w:rsidRPr="006E44CD" w:rsidRDefault="006E44CD" w:rsidP="006E44CD">
      <w:pPr>
        <w:pStyle w:val="Odstavec1-1a"/>
        <w:rPr>
          <w:rFonts w:ascii="Verdana" w:hAnsi="Verdana"/>
        </w:rPr>
      </w:pPr>
      <w:r w:rsidRPr="006E44CD">
        <w:rPr>
          <w:rFonts w:ascii="Verdana" w:hAnsi="Verdana"/>
        </w:rPr>
        <w:t>Jiné znalosti (např. práce na PC apod.): [</w:t>
      </w:r>
      <w:r w:rsidRPr="006E44CD">
        <w:rPr>
          <w:rFonts w:ascii="Verdana" w:hAnsi="Verdana"/>
          <w:highlight w:val="yellow"/>
        </w:rPr>
        <w:t>DOPLNÍ DODAVATEL</w:t>
      </w:r>
      <w:r w:rsidRPr="006E44CD">
        <w:rPr>
          <w:rFonts w:ascii="Verdana" w:hAnsi="Verdana"/>
        </w:rPr>
        <w:t>]</w:t>
      </w:r>
      <w:r w:rsidRPr="006E44CD">
        <w:rPr>
          <w:rFonts w:ascii="Verdana" w:hAnsi="Verdana"/>
        </w:rPr>
        <w:tab/>
      </w:r>
    </w:p>
    <w:p w:rsidR="006E44CD" w:rsidRPr="006E44CD" w:rsidRDefault="006E44CD" w:rsidP="006E44CD">
      <w:pPr>
        <w:pStyle w:val="Odstavec1-1a"/>
        <w:rPr>
          <w:rFonts w:ascii="Verdana" w:hAnsi="Verdana"/>
        </w:rPr>
      </w:pPr>
      <w:r w:rsidRPr="006E44CD">
        <w:rPr>
          <w:rFonts w:ascii="Verdana" w:hAnsi="Verdana"/>
        </w:rPr>
        <w:t>Současná funkce/pracovní pozice včetně zaměstnavatele a vztahu k zaměstnavateli, příp. uvést OSVČ či jinak dle skutečného stavu: [</w:t>
      </w:r>
      <w:r w:rsidRPr="006E44CD">
        <w:rPr>
          <w:rFonts w:ascii="Verdana" w:hAnsi="Verdana"/>
          <w:highlight w:val="yellow"/>
        </w:rPr>
        <w:t>DOPLNÍ DODAVATEL</w:t>
      </w:r>
      <w:r w:rsidRPr="006E44CD">
        <w:rPr>
          <w:rFonts w:ascii="Verdana" w:hAnsi="Verdana"/>
        </w:rPr>
        <w:t>]</w:t>
      </w:r>
    </w:p>
    <w:p w:rsidR="006E44CD" w:rsidRPr="006E44CD" w:rsidRDefault="006E44CD" w:rsidP="006E44CD">
      <w:pPr>
        <w:pStyle w:val="Doplujcdaje"/>
        <w:ind w:left="709"/>
        <w:jc w:val="both"/>
        <w:rPr>
          <w:rFonts w:ascii="Verdana" w:hAnsi="Verdana"/>
          <w:sz w:val="18"/>
          <w:szCs w:val="18"/>
        </w:rPr>
      </w:pPr>
      <w:r w:rsidRPr="006E44CD">
        <w:rPr>
          <w:rFonts w:ascii="Verdana" w:hAnsi="Verdana"/>
          <w:b/>
          <w:sz w:val="18"/>
          <w:szCs w:val="18"/>
        </w:rPr>
        <w:t>Pozn. zadavatele:</w:t>
      </w:r>
      <w:r w:rsidRPr="006E44CD">
        <w:rPr>
          <w:rFonts w:ascii="Verdana" w:hAnsi="Verdana"/>
          <w:sz w:val="18"/>
          <w:szCs w:val="18"/>
        </w:rPr>
        <w:t xml:space="preserve"> Dodavatel uvede některou z následujících alternativ: pracovní poměr na plný úvazek, pracovní poměr na částečný úvazek, dohoda o pracovní činnosti, dohoda o provedení práce, člen statutárního orgánu, OSVČ, příp. další možnost. Pro vyloučení pochybností zadavatel uvádí, že pokud je dokládaná osoba OSVČ a zároveň není současně dodavatelem nebo není vůči dodavateli v pracovním či obdobném poměru, bude považována za jinou osobu ve smyslu § 83 zákona č. 134/2016 Sb., o zadávání veřejných zakázek, ve </w:t>
      </w:r>
      <w:r w:rsidRPr="006E44CD">
        <w:rPr>
          <w:rFonts w:ascii="Verdana" w:hAnsi="Verdana"/>
          <w:sz w:val="18"/>
          <w:szCs w:val="18"/>
        </w:rPr>
        <w:lastRenderedPageBreak/>
        <w:t>znění pozdějších předpisů, se všemi důsledky z toho vyplývajícími, nikoliv za zaměstnance či za osobu v obdobném postavení.</w:t>
      </w:r>
    </w:p>
    <w:p w:rsidR="006E44CD" w:rsidRPr="006E44CD" w:rsidRDefault="006E44CD" w:rsidP="006E44CD">
      <w:pPr>
        <w:pStyle w:val="Textbezslovn"/>
        <w:ind w:left="0"/>
        <w:rPr>
          <w:rFonts w:ascii="Verdana" w:hAnsi="Verdana"/>
        </w:rPr>
      </w:pPr>
    </w:p>
    <w:p w:rsidR="006E44CD" w:rsidRPr="006E44CD" w:rsidRDefault="006E44CD" w:rsidP="006E44CD">
      <w:pPr>
        <w:pStyle w:val="Odstavec1-1a"/>
        <w:rPr>
          <w:rFonts w:ascii="Verdana" w:hAnsi="Verdana"/>
        </w:rPr>
      </w:pPr>
      <w:r w:rsidRPr="006E44CD">
        <w:rPr>
          <w:rFonts w:ascii="Verdana" w:hAnsi="Verdana"/>
        </w:rPr>
        <w:t>Hlavní kvalifikace: [</w:t>
      </w:r>
      <w:r w:rsidRPr="006E44CD">
        <w:rPr>
          <w:rFonts w:ascii="Verdana" w:hAnsi="Verdana"/>
          <w:highlight w:val="yellow"/>
        </w:rPr>
        <w:t>DOPLNÍ DODAVATEL</w:t>
      </w:r>
      <w:r w:rsidRPr="006E44CD">
        <w:rPr>
          <w:rFonts w:ascii="Verdana" w:hAnsi="Verdana"/>
        </w:rPr>
        <w:t>]</w:t>
      </w:r>
    </w:p>
    <w:p w:rsidR="006E44CD" w:rsidRPr="006E44CD" w:rsidRDefault="006E44CD" w:rsidP="006E44CD">
      <w:pPr>
        <w:pStyle w:val="Odstavec1-1a"/>
        <w:spacing w:after="0"/>
        <w:rPr>
          <w:rFonts w:ascii="Verdana" w:hAnsi="Verdana"/>
        </w:rPr>
      </w:pPr>
      <w:r w:rsidRPr="006E44CD">
        <w:rPr>
          <w:rFonts w:ascii="Verdana" w:hAnsi="Verdana"/>
          <w:b/>
        </w:rPr>
        <w:t>Praxe</w:t>
      </w:r>
      <w:r w:rsidRPr="006E44CD">
        <w:rPr>
          <w:rFonts w:ascii="Verdana" w:hAnsi="Verdana"/>
        </w:rPr>
        <w:t xml:space="preserve"> pro účely </w:t>
      </w:r>
      <w:r w:rsidRPr="006E44CD">
        <w:rPr>
          <w:rFonts w:ascii="Verdana" w:hAnsi="Verdana"/>
          <w:b/>
        </w:rPr>
        <w:t>prokázání kvalifikace</w:t>
      </w:r>
      <w:r w:rsidRPr="006E44CD">
        <w:rPr>
          <w:rStyle w:val="Znakapoznpodarou"/>
          <w:rFonts w:ascii="Verdana" w:hAnsi="Verdana"/>
        </w:rPr>
        <w:footnoteReference w:id="1"/>
      </w:r>
      <w:r w:rsidRPr="006E44CD">
        <w:rPr>
          <w:rFonts w:ascii="Verdana" w:hAnsi="Verdana"/>
        </w:rPr>
        <w:t>:</w:t>
      </w:r>
    </w:p>
    <w:p w:rsidR="006E44CD" w:rsidRPr="006E44CD" w:rsidRDefault="006E44CD" w:rsidP="006E44CD">
      <w:pPr>
        <w:pStyle w:val="Odstavec1-1a"/>
        <w:numPr>
          <w:ilvl w:val="0"/>
          <w:numId w:val="0"/>
        </w:numPr>
        <w:spacing w:after="0"/>
        <w:ind w:left="1077"/>
        <w:rPr>
          <w:rFonts w:ascii="Verdana" w:hAnsi="Verdana"/>
        </w:rPr>
      </w:pPr>
    </w:p>
    <w:tbl>
      <w:tblPr>
        <w:tblStyle w:val="Mkatabulky"/>
        <w:tblW w:w="7654" w:type="dxa"/>
        <w:tblInd w:w="1072" w:type="dxa"/>
        <w:tblLayout w:type="fixed"/>
        <w:tblLook w:val="04E0" w:firstRow="1" w:lastRow="1" w:firstColumn="1" w:lastColumn="0" w:noHBand="0" w:noVBand="1"/>
      </w:tblPr>
      <w:tblGrid>
        <w:gridCol w:w="4819"/>
        <w:gridCol w:w="2835"/>
      </w:tblGrid>
      <w:tr w:rsidR="006E44CD" w:rsidRPr="006E44CD" w:rsidTr="00B11FBA">
        <w:tc>
          <w:tcPr>
            <w:tcW w:w="4819" w:type="dxa"/>
            <w:tcBorders>
              <w:bottom w:val="single" w:sz="2" w:space="0" w:color="auto"/>
            </w:tcBorders>
            <w:shd w:val="clear" w:color="auto" w:fill="auto"/>
          </w:tcPr>
          <w:p w:rsidR="006E44CD" w:rsidRPr="006E44CD" w:rsidRDefault="006E44CD" w:rsidP="00B11FBA">
            <w:pPr>
              <w:rPr>
                <w:rFonts w:ascii="Verdana" w:hAnsi="Verdana"/>
                <w:sz w:val="18"/>
                <w:szCs w:val="18"/>
              </w:rPr>
            </w:pPr>
            <w:r w:rsidRPr="006E44CD">
              <w:rPr>
                <w:rFonts w:ascii="Verdana" w:hAnsi="Verdana"/>
                <w:sz w:val="18"/>
                <w:szCs w:val="18"/>
              </w:rPr>
              <w:t>Roky odborné praxe celkem</w:t>
            </w:r>
          </w:p>
        </w:tc>
        <w:tc>
          <w:tcPr>
            <w:tcW w:w="2835" w:type="dxa"/>
            <w:tcBorders>
              <w:bottom w:val="single" w:sz="2" w:space="0" w:color="auto"/>
            </w:tcBorders>
            <w:shd w:val="clear" w:color="auto" w:fill="auto"/>
          </w:tcPr>
          <w:p w:rsidR="006E44CD" w:rsidRPr="006E44CD" w:rsidRDefault="006E44CD" w:rsidP="00B11FBA">
            <w:pPr>
              <w:rPr>
                <w:rFonts w:ascii="Verdana" w:hAnsi="Verdana"/>
                <w:sz w:val="18"/>
                <w:szCs w:val="18"/>
                <w:highlight w:val="yellow"/>
              </w:rPr>
            </w:pPr>
            <w:r w:rsidRPr="006E44CD">
              <w:rPr>
                <w:rFonts w:ascii="Verdana" w:hAnsi="Verdana"/>
                <w:sz w:val="18"/>
                <w:szCs w:val="18"/>
                <w:highlight w:val="yellow"/>
              </w:rPr>
              <w:t>[DOPLNÍ DODAVATEL]</w:t>
            </w:r>
          </w:p>
        </w:tc>
      </w:tr>
      <w:tr w:rsidR="006E44CD" w:rsidRPr="006E44CD" w:rsidTr="00B11FBA">
        <w:tc>
          <w:tcPr>
            <w:tcW w:w="4819" w:type="dxa"/>
            <w:tcBorders>
              <w:top w:val="single" w:sz="2" w:space="0" w:color="auto"/>
            </w:tcBorders>
          </w:tcPr>
          <w:p w:rsidR="006E44CD" w:rsidRPr="006E44CD" w:rsidRDefault="006E44CD" w:rsidP="00B11FBA">
            <w:pPr>
              <w:rPr>
                <w:rFonts w:ascii="Verdana" w:hAnsi="Verdana"/>
                <w:sz w:val="18"/>
                <w:szCs w:val="18"/>
              </w:rPr>
            </w:pPr>
            <w:r w:rsidRPr="006E44CD">
              <w:rPr>
                <w:rFonts w:ascii="Verdana" w:hAnsi="Verdana"/>
                <w:sz w:val="18"/>
                <w:szCs w:val="18"/>
              </w:rPr>
              <w:t>Délka od (měsíc/rok) - do (měsíc/rok) včetně</w:t>
            </w:r>
          </w:p>
        </w:tc>
        <w:tc>
          <w:tcPr>
            <w:tcW w:w="2835" w:type="dxa"/>
            <w:tcBorders>
              <w:top w:val="single" w:sz="2" w:space="0" w:color="auto"/>
            </w:tcBorders>
          </w:tcPr>
          <w:p w:rsidR="006E44CD" w:rsidRPr="006E44CD" w:rsidRDefault="006E44CD" w:rsidP="00B11FBA">
            <w:pPr>
              <w:rPr>
                <w:rFonts w:ascii="Verdana" w:hAnsi="Verdana"/>
                <w:sz w:val="18"/>
                <w:szCs w:val="18"/>
              </w:rPr>
            </w:pPr>
            <w:r w:rsidRPr="006E44CD">
              <w:rPr>
                <w:rFonts w:ascii="Verdana" w:hAnsi="Verdana"/>
                <w:sz w:val="18"/>
                <w:szCs w:val="18"/>
                <w:highlight w:val="yellow"/>
              </w:rPr>
              <w:t>[DOPLNÍ DODAVATEL]</w:t>
            </w:r>
          </w:p>
        </w:tc>
      </w:tr>
      <w:tr w:rsidR="006E44CD" w:rsidRPr="006E44CD" w:rsidTr="00B11FBA">
        <w:tc>
          <w:tcPr>
            <w:tcW w:w="4819" w:type="dxa"/>
            <w:tcBorders>
              <w:top w:val="single" w:sz="2" w:space="0" w:color="auto"/>
            </w:tcBorders>
          </w:tcPr>
          <w:p w:rsidR="006E44CD" w:rsidRPr="006E44CD" w:rsidRDefault="006E44CD" w:rsidP="00B11FBA">
            <w:pPr>
              <w:rPr>
                <w:rFonts w:ascii="Verdana" w:hAnsi="Verdana"/>
                <w:sz w:val="18"/>
                <w:szCs w:val="18"/>
              </w:rPr>
            </w:pPr>
            <w:r w:rsidRPr="006E44CD">
              <w:rPr>
                <w:rFonts w:ascii="Verdana" w:hAnsi="Verdana"/>
                <w:sz w:val="18"/>
                <w:szCs w:val="18"/>
              </w:rPr>
              <w:t>Místo výkonu praxe</w:t>
            </w:r>
          </w:p>
        </w:tc>
        <w:tc>
          <w:tcPr>
            <w:tcW w:w="2835" w:type="dxa"/>
            <w:tcBorders>
              <w:top w:val="single" w:sz="2" w:space="0" w:color="auto"/>
            </w:tcBorders>
          </w:tcPr>
          <w:p w:rsidR="006E44CD" w:rsidRPr="006E44CD" w:rsidRDefault="006E44CD" w:rsidP="00B11FBA">
            <w:pPr>
              <w:rPr>
                <w:rFonts w:ascii="Verdana" w:hAnsi="Verdana"/>
                <w:sz w:val="18"/>
                <w:szCs w:val="18"/>
              </w:rPr>
            </w:pPr>
            <w:r w:rsidRPr="006E44CD">
              <w:rPr>
                <w:rFonts w:ascii="Verdana" w:hAnsi="Verdana"/>
                <w:sz w:val="18"/>
                <w:szCs w:val="18"/>
                <w:highlight w:val="yellow"/>
              </w:rPr>
              <w:t>[DOPLNÍ DODAVATEL]</w:t>
            </w:r>
          </w:p>
        </w:tc>
      </w:tr>
      <w:tr w:rsidR="006E44CD" w:rsidRPr="006E44CD" w:rsidTr="00B11FBA">
        <w:tc>
          <w:tcPr>
            <w:tcW w:w="4819" w:type="dxa"/>
            <w:tcBorders>
              <w:top w:val="single" w:sz="2" w:space="0" w:color="auto"/>
            </w:tcBorders>
          </w:tcPr>
          <w:p w:rsidR="006E44CD" w:rsidRPr="006E44CD" w:rsidRDefault="006E44CD" w:rsidP="00B11FBA">
            <w:pPr>
              <w:rPr>
                <w:rFonts w:ascii="Verdana" w:hAnsi="Verdana"/>
                <w:sz w:val="18"/>
                <w:szCs w:val="18"/>
              </w:rPr>
            </w:pPr>
            <w:r w:rsidRPr="006E44CD">
              <w:rPr>
                <w:rFonts w:ascii="Verdana" w:hAnsi="Verdana"/>
                <w:sz w:val="18"/>
                <w:szCs w:val="18"/>
              </w:rPr>
              <w:t>Zaměstnavatel (obch. firma/název a sídlo) / OSVČ</w:t>
            </w:r>
            <w:r w:rsidRPr="006E44CD">
              <w:rPr>
                <w:rFonts w:ascii="Verdana" w:hAnsi="Verdana"/>
                <w:sz w:val="18"/>
                <w:szCs w:val="18"/>
              </w:rPr>
              <w:tab/>
            </w:r>
          </w:p>
        </w:tc>
        <w:tc>
          <w:tcPr>
            <w:tcW w:w="2835" w:type="dxa"/>
            <w:tcBorders>
              <w:top w:val="single" w:sz="2" w:space="0" w:color="auto"/>
            </w:tcBorders>
          </w:tcPr>
          <w:p w:rsidR="006E44CD" w:rsidRPr="006E44CD" w:rsidRDefault="006E44CD" w:rsidP="00B11FBA">
            <w:pPr>
              <w:rPr>
                <w:rFonts w:ascii="Verdana" w:hAnsi="Verdana"/>
                <w:sz w:val="18"/>
                <w:szCs w:val="18"/>
              </w:rPr>
            </w:pPr>
            <w:r w:rsidRPr="006E44CD">
              <w:rPr>
                <w:rFonts w:ascii="Verdana" w:hAnsi="Verdana"/>
                <w:sz w:val="18"/>
                <w:szCs w:val="18"/>
                <w:highlight w:val="yellow"/>
              </w:rPr>
              <w:t>[DOPLNÍ DODAVATEL]</w:t>
            </w:r>
          </w:p>
        </w:tc>
      </w:tr>
      <w:tr w:rsidR="006E44CD" w:rsidRPr="006E44CD" w:rsidTr="00B11FBA">
        <w:tc>
          <w:tcPr>
            <w:tcW w:w="4819" w:type="dxa"/>
            <w:tcBorders>
              <w:top w:val="single" w:sz="2" w:space="0" w:color="auto"/>
            </w:tcBorders>
          </w:tcPr>
          <w:p w:rsidR="006E44CD" w:rsidRPr="006E44CD" w:rsidRDefault="006E44CD" w:rsidP="00B11FBA">
            <w:pPr>
              <w:rPr>
                <w:rFonts w:ascii="Verdana" w:hAnsi="Verdana"/>
                <w:sz w:val="18"/>
                <w:szCs w:val="18"/>
              </w:rPr>
            </w:pPr>
            <w:r w:rsidRPr="006E44CD">
              <w:rPr>
                <w:rFonts w:ascii="Verdana" w:hAnsi="Verdana"/>
                <w:sz w:val="18"/>
                <w:szCs w:val="18"/>
              </w:rPr>
              <w:t>Funkce/pracovní pozice</w:t>
            </w:r>
          </w:p>
        </w:tc>
        <w:tc>
          <w:tcPr>
            <w:tcW w:w="2835" w:type="dxa"/>
            <w:tcBorders>
              <w:top w:val="single" w:sz="2" w:space="0" w:color="auto"/>
            </w:tcBorders>
          </w:tcPr>
          <w:p w:rsidR="006E44CD" w:rsidRPr="006E44CD" w:rsidRDefault="006E44CD" w:rsidP="00B11FBA">
            <w:pPr>
              <w:rPr>
                <w:rFonts w:ascii="Verdana" w:hAnsi="Verdana"/>
                <w:sz w:val="18"/>
                <w:szCs w:val="18"/>
              </w:rPr>
            </w:pPr>
            <w:r w:rsidRPr="006E44CD">
              <w:rPr>
                <w:rFonts w:ascii="Verdana" w:hAnsi="Verdana"/>
                <w:sz w:val="18"/>
                <w:szCs w:val="18"/>
                <w:highlight w:val="yellow"/>
              </w:rPr>
              <w:t>[DOPLNÍ DODAVATEL]</w:t>
            </w:r>
          </w:p>
        </w:tc>
      </w:tr>
      <w:tr w:rsidR="006E44CD" w:rsidRPr="006E44CD" w:rsidTr="00B11FBA">
        <w:tc>
          <w:tcPr>
            <w:tcW w:w="4819" w:type="dxa"/>
            <w:tcBorders>
              <w:top w:val="single" w:sz="2" w:space="0" w:color="auto"/>
            </w:tcBorders>
            <w:shd w:val="clear" w:color="auto" w:fill="auto"/>
          </w:tcPr>
          <w:p w:rsidR="006E44CD" w:rsidRPr="006E44CD" w:rsidRDefault="006E44CD" w:rsidP="00B11FBA">
            <w:pPr>
              <w:rPr>
                <w:rFonts w:ascii="Verdana" w:hAnsi="Verdana"/>
                <w:b/>
                <w:sz w:val="18"/>
                <w:szCs w:val="18"/>
              </w:rPr>
            </w:pPr>
            <w:r w:rsidRPr="006E44CD">
              <w:rPr>
                <w:rFonts w:ascii="Verdana" w:hAnsi="Verdana"/>
                <w:sz w:val="18"/>
                <w:szCs w:val="18"/>
              </w:rPr>
              <w:t>Popis pracovních činností/náplň praxe</w:t>
            </w:r>
          </w:p>
        </w:tc>
        <w:tc>
          <w:tcPr>
            <w:tcW w:w="2835" w:type="dxa"/>
            <w:tcBorders>
              <w:top w:val="single" w:sz="2" w:space="0" w:color="auto"/>
            </w:tcBorders>
            <w:shd w:val="clear" w:color="auto" w:fill="auto"/>
          </w:tcPr>
          <w:p w:rsidR="006E44CD" w:rsidRPr="006E44CD" w:rsidRDefault="006E44CD" w:rsidP="00B11FBA">
            <w:pPr>
              <w:rPr>
                <w:rFonts w:ascii="Verdana" w:hAnsi="Verdana"/>
                <w:b/>
                <w:sz w:val="18"/>
                <w:szCs w:val="18"/>
                <w:highlight w:val="yellow"/>
              </w:rPr>
            </w:pPr>
            <w:r w:rsidRPr="006E44CD">
              <w:rPr>
                <w:rFonts w:ascii="Verdana" w:hAnsi="Verdana"/>
                <w:sz w:val="18"/>
                <w:szCs w:val="18"/>
                <w:highlight w:val="yellow"/>
              </w:rPr>
              <w:t>[DOPLNÍ DODAVATEL]</w:t>
            </w:r>
          </w:p>
        </w:tc>
      </w:tr>
    </w:tbl>
    <w:p w:rsidR="006E44CD" w:rsidRPr="006E44CD" w:rsidRDefault="006E44CD" w:rsidP="006E44CD">
      <w:pPr>
        <w:pStyle w:val="Textbezslovn"/>
        <w:ind w:left="0"/>
        <w:rPr>
          <w:rFonts w:ascii="Verdana" w:hAnsi="Verdana"/>
        </w:rPr>
      </w:pPr>
    </w:p>
    <w:p w:rsidR="006E44CD" w:rsidRPr="006E44CD" w:rsidRDefault="006E44CD" w:rsidP="006E44CD">
      <w:pPr>
        <w:pStyle w:val="Odstavec1-1a"/>
        <w:rPr>
          <w:rFonts w:ascii="Verdana" w:hAnsi="Verdana"/>
        </w:rPr>
      </w:pPr>
      <w:r w:rsidRPr="006E44CD">
        <w:rPr>
          <w:rFonts w:ascii="Verdana" w:hAnsi="Verdana"/>
        </w:rPr>
        <w:t>Jazykové znalosti (včetně úrovně): [</w:t>
      </w:r>
      <w:r w:rsidRPr="006E44CD">
        <w:rPr>
          <w:rFonts w:ascii="Verdana" w:hAnsi="Verdana"/>
          <w:highlight w:val="yellow"/>
        </w:rPr>
        <w:t>DOPLNÍ DODAVATEL</w:t>
      </w:r>
      <w:r w:rsidRPr="006E44CD">
        <w:rPr>
          <w:rFonts w:ascii="Verdana" w:hAnsi="Verdana"/>
        </w:rPr>
        <w:t>]</w:t>
      </w:r>
    </w:p>
    <w:p w:rsidR="006E44CD" w:rsidRPr="006E44CD" w:rsidRDefault="006E44CD" w:rsidP="006E44CD">
      <w:pPr>
        <w:pStyle w:val="Odstavec1-1a"/>
        <w:rPr>
          <w:rFonts w:ascii="Verdana" w:hAnsi="Verdana"/>
        </w:rPr>
      </w:pPr>
      <w:r w:rsidRPr="006E44CD">
        <w:rPr>
          <w:rFonts w:ascii="Verdana" w:hAnsi="Verdana"/>
        </w:rPr>
        <w:t>Osoba je / není [</w:t>
      </w:r>
      <w:r w:rsidRPr="006E44CD">
        <w:rPr>
          <w:rFonts w:ascii="Verdana" w:hAnsi="Verdana"/>
          <w:highlight w:val="yellow"/>
        </w:rPr>
        <w:t>DOPLNÍ DODAVATEL</w:t>
      </w:r>
      <w:r w:rsidRPr="006E44CD">
        <w:rPr>
          <w:rFonts w:ascii="Verdana" w:hAnsi="Verdana"/>
        </w:rPr>
        <w:t>] současně zaměstnancem zadavatele.</w:t>
      </w:r>
    </w:p>
    <w:p w:rsidR="006E44CD" w:rsidRPr="006E44CD" w:rsidRDefault="006E44CD" w:rsidP="006E44CD">
      <w:pPr>
        <w:pStyle w:val="Odstavec1-1a"/>
        <w:rPr>
          <w:rFonts w:ascii="Verdana" w:hAnsi="Verdana"/>
        </w:rPr>
      </w:pPr>
      <w:r w:rsidRPr="006E44CD">
        <w:rPr>
          <w:rFonts w:ascii="Verdana" w:hAnsi="Verdana"/>
        </w:rPr>
        <w:t>Publikace a školení: [</w:t>
      </w:r>
      <w:r w:rsidRPr="006E44CD">
        <w:rPr>
          <w:rFonts w:ascii="Verdana" w:hAnsi="Verdana"/>
          <w:highlight w:val="yellow"/>
        </w:rPr>
        <w:t>DOPLNÍ DODAVATEL</w:t>
      </w:r>
      <w:r w:rsidRPr="006E44CD">
        <w:rPr>
          <w:rFonts w:ascii="Verdana" w:hAnsi="Verdana"/>
        </w:rPr>
        <w:t>]</w:t>
      </w:r>
    </w:p>
    <w:p w:rsidR="006E44CD" w:rsidRPr="006E44CD" w:rsidRDefault="006E44CD" w:rsidP="006E44CD">
      <w:pPr>
        <w:pStyle w:val="Odstavec1-1a"/>
        <w:spacing w:after="0"/>
        <w:rPr>
          <w:rFonts w:ascii="Verdana" w:hAnsi="Verdana"/>
        </w:rPr>
      </w:pPr>
      <w:r w:rsidRPr="006E44CD">
        <w:rPr>
          <w:rFonts w:ascii="Verdana" w:hAnsi="Verdana"/>
          <w:b/>
        </w:rPr>
        <w:t xml:space="preserve">Zkušenosti </w:t>
      </w:r>
      <w:r w:rsidRPr="006E44CD">
        <w:rPr>
          <w:rFonts w:ascii="Verdana" w:hAnsi="Verdana"/>
        </w:rPr>
        <w:t>s plněním zakázek u funkce</w:t>
      </w:r>
      <w:r w:rsidRPr="006E44CD">
        <w:rPr>
          <w:rFonts w:ascii="Verdana" w:hAnsi="Verdana"/>
          <w:b/>
        </w:rPr>
        <w:t xml:space="preserve"> vedoucího týmu za účelem prokázání kvalifikace </w:t>
      </w:r>
      <w:r w:rsidRPr="006E44CD">
        <w:rPr>
          <w:rFonts w:ascii="Verdana" w:hAnsi="Verdana"/>
        </w:rPr>
        <w:t>(u ostatních osob se tabulka proškrtne nebo nevyplní)</w:t>
      </w:r>
      <w:r w:rsidRPr="006E44CD">
        <w:rPr>
          <w:rStyle w:val="Znakapoznpodarou"/>
          <w:rFonts w:ascii="Verdana" w:hAnsi="Verdana"/>
        </w:rPr>
        <w:footnoteReference w:id="2"/>
      </w:r>
      <w:r w:rsidRPr="006E44CD">
        <w:rPr>
          <w:rFonts w:ascii="Verdana" w:hAnsi="Verdana"/>
        </w:rPr>
        <w:t>:</w:t>
      </w:r>
    </w:p>
    <w:p w:rsidR="006E44CD" w:rsidRPr="006E44CD" w:rsidRDefault="006E44CD" w:rsidP="006E44CD">
      <w:pPr>
        <w:pStyle w:val="Odstavec1-1a"/>
        <w:numPr>
          <w:ilvl w:val="0"/>
          <w:numId w:val="0"/>
        </w:numPr>
        <w:spacing w:after="0"/>
        <w:ind w:left="1077"/>
        <w:rPr>
          <w:rFonts w:ascii="Verdana" w:hAnsi="Verdana"/>
        </w:rPr>
      </w:pPr>
    </w:p>
    <w:tbl>
      <w:tblPr>
        <w:tblStyle w:val="Mkatabulky"/>
        <w:tblW w:w="7654" w:type="dxa"/>
        <w:tblInd w:w="1072" w:type="dxa"/>
        <w:tblLayout w:type="fixed"/>
        <w:tblLook w:val="04E0" w:firstRow="1" w:lastRow="1" w:firstColumn="1" w:lastColumn="0" w:noHBand="0" w:noVBand="1"/>
      </w:tblPr>
      <w:tblGrid>
        <w:gridCol w:w="4819"/>
        <w:gridCol w:w="2835"/>
      </w:tblGrid>
      <w:tr w:rsidR="006E44CD" w:rsidRPr="006E44CD" w:rsidTr="00B11FBA">
        <w:tc>
          <w:tcPr>
            <w:tcW w:w="4819" w:type="dxa"/>
            <w:tcBorders>
              <w:bottom w:val="single" w:sz="2" w:space="0" w:color="auto"/>
            </w:tcBorders>
            <w:shd w:val="clear" w:color="auto" w:fill="auto"/>
          </w:tcPr>
          <w:p w:rsidR="006E44CD" w:rsidRPr="006E44CD" w:rsidRDefault="006E44CD" w:rsidP="00B11FBA">
            <w:pPr>
              <w:rPr>
                <w:rFonts w:ascii="Verdana" w:hAnsi="Verdana"/>
                <w:sz w:val="18"/>
                <w:szCs w:val="18"/>
              </w:rPr>
            </w:pPr>
            <w:r w:rsidRPr="006E44CD">
              <w:rPr>
                <w:rFonts w:ascii="Verdana" w:hAnsi="Verdana"/>
                <w:sz w:val="18"/>
                <w:szCs w:val="18"/>
              </w:rPr>
              <w:t xml:space="preserve">Název zakázky </w:t>
            </w:r>
          </w:p>
        </w:tc>
        <w:tc>
          <w:tcPr>
            <w:tcW w:w="2835" w:type="dxa"/>
            <w:tcBorders>
              <w:bottom w:val="single" w:sz="2" w:space="0" w:color="auto"/>
            </w:tcBorders>
            <w:shd w:val="clear" w:color="auto" w:fill="auto"/>
          </w:tcPr>
          <w:p w:rsidR="006E44CD" w:rsidRPr="006E44CD" w:rsidRDefault="006E44CD" w:rsidP="00B11FBA">
            <w:pPr>
              <w:rPr>
                <w:rFonts w:ascii="Verdana" w:hAnsi="Verdana"/>
                <w:sz w:val="18"/>
                <w:szCs w:val="18"/>
                <w:highlight w:val="yellow"/>
              </w:rPr>
            </w:pPr>
            <w:r w:rsidRPr="006E44CD">
              <w:rPr>
                <w:rFonts w:ascii="Verdana" w:hAnsi="Verdana"/>
                <w:sz w:val="18"/>
                <w:szCs w:val="18"/>
                <w:highlight w:val="yellow"/>
              </w:rPr>
              <w:t>[DOPLNÍ DODAVATEL]</w:t>
            </w:r>
          </w:p>
        </w:tc>
      </w:tr>
      <w:tr w:rsidR="006E44CD" w:rsidRPr="006E44CD" w:rsidTr="00B11FBA">
        <w:tc>
          <w:tcPr>
            <w:tcW w:w="4819" w:type="dxa"/>
            <w:tcBorders>
              <w:top w:val="single" w:sz="2" w:space="0" w:color="auto"/>
            </w:tcBorders>
          </w:tcPr>
          <w:p w:rsidR="006E44CD" w:rsidRPr="006E44CD" w:rsidRDefault="006E44CD" w:rsidP="00B11FBA">
            <w:pPr>
              <w:rPr>
                <w:rFonts w:ascii="Verdana" w:hAnsi="Verdana"/>
                <w:sz w:val="18"/>
                <w:szCs w:val="18"/>
              </w:rPr>
            </w:pPr>
            <w:r w:rsidRPr="006E44CD">
              <w:rPr>
                <w:rFonts w:ascii="Verdana" w:hAnsi="Verdana"/>
                <w:sz w:val="18"/>
                <w:szCs w:val="18"/>
              </w:rPr>
              <w:t>Popis předmětu plnění zakázky - v detailu potřebném pro ověření splnění požadavků</w:t>
            </w:r>
          </w:p>
        </w:tc>
        <w:tc>
          <w:tcPr>
            <w:tcW w:w="2835" w:type="dxa"/>
            <w:tcBorders>
              <w:top w:val="single" w:sz="2" w:space="0" w:color="auto"/>
            </w:tcBorders>
          </w:tcPr>
          <w:p w:rsidR="006E44CD" w:rsidRPr="006E44CD" w:rsidRDefault="006E44CD" w:rsidP="00B11FBA">
            <w:pPr>
              <w:rPr>
                <w:rFonts w:ascii="Verdana" w:hAnsi="Verdana"/>
                <w:sz w:val="18"/>
                <w:szCs w:val="18"/>
              </w:rPr>
            </w:pPr>
            <w:r w:rsidRPr="006E44CD">
              <w:rPr>
                <w:rFonts w:ascii="Verdana" w:hAnsi="Verdana"/>
                <w:sz w:val="18"/>
                <w:szCs w:val="18"/>
                <w:highlight w:val="yellow"/>
              </w:rPr>
              <w:t>[DOPLNÍ DODAVATEL]</w:t>
            </w:r>
          </w:p>
        </w:tc>
      </w:tr>
      <w:tr w:rsidR="006E44CD" w:rsidRPr="006E44CD" w:rsidTr="00B11FBA">
        <w:tc>
          <w:tcPr>
            <w:tcW w:w="4819" w:type="dxa"/>
            <w:tcBorders>
              <w:top w:val="single" w:sz="2" w:space="0" w:color="auto"/>
            </w:tcBorders>
          </w:tcPr>
          <w:p w:rsidR="006E44CD" w:rsidRPr="006E44CD" w:rsidRDefault="006E44CD" w:rsidP="00B11FBA">
            <w:pPr>
              <w:rPr>
                <w:rFonts w:ascii="Verdana" w:hAnsi="Verdana"/>
                <w:sz w:val="18"/>
                <w:szCs w:val="18"/>
              </w:rPr>
            </w:pPr>
            <w:r w:rsidRPr="006E44CD">
              <w:rPr>
                <w:rFonts w:ascii="Verdana" w:hAnsi="Verdana"/>
                <w:sz w:val="18"/>
                <w:szCs w:val="18"/>
              </w:rPr>
              <w:t>Objednatel zakázky (obch. firma/název a sídlo a kontaktní osoba objednatele - jméno, tel., email)</w:t>
            </w:r>
          </w:p>
        </w:tc>
        <w:tc>
          <w:tcPr>
            <w:tcW w:w="2835" w:type="dxa"/>
            <w:tcBorders>
              <w:top w:val="single" w:sz="2" w:space="0" w:color="auto"/>
            </w:tcBorders>
          </w:tcPr>
          <w:p w:rsidR="006E44CD" w:rsidRPr="006E44CD" w:rsidRDefault="006E44CD" w:rsidP="00B11FBA">
            <w:pPr>
              <w:rPr>
                <w:rFonts w:ascii="Verdana" w:hAnsi="Verdana"/>
                <w:sz w:val="18"/>
                <w:szCs w:val="18"/>
              </w:rPr>
            </w:pPr>
            <w:r w:rsidRPr="006E44CD">
              <w:rPr>
                <w:rFonts w:ascii="Verdana" w:hAnsi="Verdana"/>
                <w:sz w:val="18"/>
                <w:szCs w:val="18"/>
                <w:highlight w:val="yellow"/>
              </w:rPr>
              <w:t>[DOPLNÍ DODAVATEL]</w:t>
            </w:r>
          </w:p>
        </w:tc>
      </w:tr>
      <w:tr w:rsidR="006E44CD" w:rsidRPr="006E44CD" w:rsidTr="00B11FBA">
        <w:tc>
          <w:tcPr>
            <w:tcW w:w="4819" w:type="dxa"/>
            <w:tcBorders>
              <w:top w:val="single" w:sz="2" w:space="0" w:color="auto"/>
            </w:tcBorders>
          </w:tcPr>
          <w:p w:rsidR="006E44CD" w:rsidRPr="006E44CD" w:rsidRDefault="006E44CD" w:rsidP="009D2D32">
            <w:pPr>
              <w:rPr>
                <w:rFonts w:ascii="Verdana" w:hAnsi="Verdana"/>
                <w:sz w:val="18"/>
                <w:szCs w:val="18"/>
              </w:rPr>
            </w:pPr>
            <w:r w:rsidRPr="006E44CD">
              <w:rPr>
                <w:rFonts w:ascii="Verdana" w:hAnsi="Verdana"/>
                <w:sz w:val="18"/>
                <w:szCs w:val="18"/>
              </w:rPr>
              <w:t>Termín dokončení zakázky, resp. té části plnění zakázky, které obsahově odpovídá zadavatelem stanovené minimální úrovni požadované kvalifikace (tj. projektových prací</w:t>
            </w:r>
            <w:r w:rsidR="009D2D32">
              <w:rPr>
                <w:rFonts w:ascii="Verdana" w:hAnsi="Verdana"/>
                <w:sz w:val="18"/>
                <w:szCs w:val="18"/>
              </w:rPr>
              <w:t xml:space="preserve"> </w:t>
            </w:r>
            <w:r w:rsidR="009D2D32" w:rsidRPr="009D2D32">
              <w:rPr>
                <w:rFonts w:ascii="Verdana" w:hAnsi="Verdana"/>
                <w:sz w:val="18"/>
                <w:szCs w:val="18"/>
              </w:rPr>
              <w:t>spočívajících ve zpracování dokumentace</w:t>
            </w:r>
            <w:r w:rsidR="009D2D32">
              <w:rPr>
                <w:rFonts w:ascii="Verdana" w:hAnsi="Verdana"/>
                <w:sz w:val="18"/>
                <w:szCs w:val="18"/>
              </w:rPr>
              <w:t>)</w:t>
            </w:r>
            <w:r w:rsidR="009D2D32" w:rsidRPr="009D2D32">
              <w:rPr>
                <w:rFonts w:ascii="Verdana" w:hAnsi="Verdana"/>
                <w:sz w:val="18"/>
                <w:szCs w:val="18"/>
              </w:rPr>
              <w:t xml:space="preserve"> </w:t>
            </w:r>
            <w:r w:rsidRPr="006E44CD">
              <w:rPr>
                <w:rFonts w:ascii="Verdana" w:hAnsi="Verdana"/>
                <w:sz w:val="18"/>
                <w:szCs w:val="18"/>
              </w:rPr>
              <w:t>v případě zakázky na více činností</w:t>
            </w:r>
          </w:p>
        </w:tc>
        <w:tc>
          <w:tcPr>
            <w:tcW w:w="2835" w:type="dxa"/>
            <w:tcBorders>
              <w:top w:val="single" w:sz="2" w:space="0" w:color="auto"/>
            </w:tcBorders>
          </w:tcPr>
          <w:p w:rsidR="006E44CD" w:rsidRPr="006E44CD" w:rsidRDefault="006E44CD" w:rsidP="00B11FBA">
            <w:pPr>
              <w:rPr>
                <w:rFonts w:ascii="Verdana" w:hAnsi="Verdana"/>
                <w:sz w:val="18"/>
                <w:szCs w:val="18"/>
              </w:rPr>
            </w:pPr>
            <w:r w:rsidRPr="006E44CD">
              <w:rPr>
                <w:rFonts w:ascii="Verdana" w:hAnsi="Verdana"/>
                <w:sz w:val="18"/>
                <w:szCs w:val="18"/>
                <w:highlight w:val="yellow"/>
              </w:rPr>
              <w:t>[DOPLNÍ DODAVATEL]</w:t>
            </w:r>
          </w:p>
        </w:tc>
      </w:tr>
      <w:tr w:rsidR="006E44CD" w:rsidRPr="006E44CD" w:rsidTr="00B11FBA">
        <w:tc>
          <w:tcPr>
            <w:tcW w:w="4819" w:type="dxa"/>
            <w:tcBorders>
              <w:top w:val="single" w:sz="2" w:space="0" w:color="auto"/>
            </w:tcBorders>
          </w:tcPr>
          <w:p w:rsidR="006E44CD" w:rsidRPr="006E44CD" w:rsidRDefault="006E44CD" w:rsidP="00B11FBA">
            <w:pPr>
              <w:rPr>
                <w:rFonts w:ascii="Verdana" w:hAnsi="Verdana"/>
                <w:sz w:val="18"/>
                <w:szCs w:val="18"/>
              </w:rPr>
            </w:pPr>
            <w:r w:rsidRPr="006E44CD">
              <w:rPr>
                <w:rFonts w:ascii="Verdana" w:hAnsi="Verdana"/>
                <w:sz w:val="18"/>
                <w:szCs w:val="18"/>
              </w:rPr>
              <w:t>Popis pracovních činností vykonávaných členem odb. personálu - v detailu potřebném pro ověření splnění požadavků</w:t>
            </w:r>
          </w:p>
        </w:tc>
        <w:tc>
          <w:tcPr>
            <w:tcW w:w="2835" w:type="dxa"/>
            <w:tcBorders>
              <w:top w:val="single" w:sz="2" w:space="0" w:color="auto"/>
            </w:tcBorders>
          </w:tcPr>
          <w:p w:rsidR="006E44CD" w:rsidRPr="006E44CD" w:rsidRDefault="006E44CD" w:rsidP="00B11FBA">
            <w:pPr>
              <w:rPr>
                <w:rFonts w:ascii="Verdana" w:hAnsi="Verdana"/>
                <w:sz w:val="18"/>
                <w:szCs w:val="18"/>
              </w:rPr>
            </w:pPr>
            <w:r w:rsidRPr="006E44CD">
              <w:rPr>
                <w:rFonts w:ascii="Verdana" w:hAnsi="Verdana"/>
                <w:sz w:val="18"/>
                <w:szCs w:val="18"/>
                <w:highlight w:val="yellow"/>
              </w:rPr>
              <w:t>[DOPLNÍ DODAVATEL]</w:t>
            </w:r>
          </w:p>
        </w:tc>
      </w:tr>
      <w:tr w:rsidR="006E44CD" w:rsidRPr="006E44CD" w:rsidTr="00B11FBA">
        <w:tc>
          <w:tcPr>
            <w:tcW w:w="4819" w:type="dxa"/>
            <w:tcBorders>
              <w:top w:val="single" w:sz="2" w:space="0" w:color="auto"/>
            </w:tcBorders>
            <w:shd w:val="clear" w:color="auto" w:fill="auto"/>
          </w:tcPr>
          <w:p w:rsidR="006E44CD" w:rsidRPr="006E44CD" w:rsidRDefault="006E44CD" w:rsidP="00B11FBA">
            <w:pPr>
              <w:rPr>
                <w:rFonts w:ascii="Verdana" w:hAnsi="Verdana"/>
                <w:b/>
                <w:sz w:val="18"/>
                <w:szCs w:val="18"/>
              </w:rPr>
            </w:pPr>
          </w:p>
        </w:tc>
        <w:tc>
          <w:tcPr>
            <w:tcW w:w="2835" w:type="dxa"/>
            <w:tcBorders>
              <w:top w:val="single" w:sz="2" w:space="0" w:color="auto"/>
            </w:tcBorders>
            <w:shd w:val="clear" w:color="auto" w:fill="auto"/>
          </w:tcPr>
          <w:p w:rsidR="006E44CD" w:rsidRPr="006E44CD" w:rsidRDefault="006E44CD" w:rsidP="00B11FBA">
            <w:pPr>
              <w:rPr>
                <w:rFonts w:ascii="Verdana" w:hAnsi="Verdana"/>
                <w:b/>
                <w:sz w:val="18"/>
                <w:szCs w:val="18"/>
              </w:rPr>
            </w:pPr>
          </w:p>
        </w:tc>
      </w:tr>
    </w:tbl>
    <w:p w:rsidR="006E44CD" w:rsidRPr="006E44CD" w:rsidRDefault="006E44CD" w:rsidP="006E44CD">
      <w:pPr>
        <w:pStyle w:val="Textbezslovn"/>
        <w:ind w:left="0"/>
        <w:rPr>
          <w:rFonts w:ascii="Verdana" w:hAnsi="Verdana"/>
        </w:rPr>
      </w:pPr>
    </w:p>
    <w:p w:rsidR="006E44CD" w:rsidRPr="006E44CD" w:rsidRDefault="006E44CD" w:rsidP="006E44CD">
      <w:pPr>
        <w:pStyle w:val="Odstavec1-1a"/>
        <w:rPr>
          <w:rFonts w:ascii="Verdana" w:hAnsi="Verdana"/>
        </w:rPr>
      </w:pPr>
      <w:r w:rsidRPr="006E44CD">
        <w:rPr>
          <w:rFonts w:ascii="Verdana" w:hAnsi="Verdana"/>
          <w:b/>
        </w:rPr>
        <w:t>Odborná způsobilost</w:t>
      </w:r>
      <w:r w:rsidRPr="006E44CD">
        <w:rPr>
          <w:rFonts w:ascii="Verdana" w:hAnsi="Verdana"/>
        </w:rPr>
        <w:t xml:space="preserve"> podle zvláštních právních předpisů: oprávnění k výkonu vybraných činností ve výstavbě / zeměměřické oprávnění či jiná odborná způsobilost: </w:t>
      </w:r>
      <w:r w:rsidRPr="006E44CD">
        <w:rPr>
          <w:rFonts w:ascii="Verdana" w:hAnsi="Verdana"/>
          <w:highlight w:val="yellow"/>
        </w:rPr>
        <w:t>[informace DOPLNÍ DODAVATEL u těch osob, u kterých je odborná způsobilost požadována]</w:t>
      </w:r>
    </w:p>
    <w:p w:rsidR="006E44CD" w:rsidRPr="006E44CD" w:rsidRDefault="006E44CD" w:rsidP="006E44CD">
      <w:pPr>
        <w:pStyle w:val="Doplujcdaje"/>
        <w:ind w:left="1077"/>
        <w:jc w:val="both"/>
        <w:rPr>
          <w:rFonts w:ascii="Verdana" w:hAnsi="Verdana"/>
          <w:sz w:val="18"/>
          <w:szCs w:val="18"/>
        </w:rPr>
      </w:pPr>
      <w:r w:rsidRPr="006E44CD">
        <w:rPr>
          <w:rFonts w:ascii="Verdana" w:hAnsi="Verdana"/>
          <w:b/>
          <w:sz w:val="18"/>
          <w:szCs w:val="18"/>
        </w:rPr>
        <w:t>Pozn. zadavatele:</w:t>
      </w:r>
      <w:r w:rsidRPr="006E44CD">
        <w:rPr>
          <w:rFonts w:ascii="Verdana" w:hAnsi="Verdana"/>
          <w:sz w:val="18"/>
          <w:szCs w:val="18"/>
        </w:rPr>
        <w:t xml:space="preserve"> Informace o odborné způsobilosti vyplňují všichni, i osoby, které mají být pouze hodnoceny. </w:t>
      </w:r>
    </w:p>
    <w:p w:rsidR="006E44CD" w:rsidRPr="006E44CD" w:rsidRDefault="006E44CD" w:rsidP="006E44CD">
      <w:pPr>
        <w:pStyle w:val="Textbezslovn"/>
        <w:ind w:left="1077"/>
        <w:rPr>
          <w:rFonts w:ascii="Verdana" w:hAnsi="Verdana"/>
        </w:rPr>
      </w:pPr>
    </w:p>
    <w:p w:rsidR="006E44CD" w:rsidRPr="006E44CD" w:rsidRDefault="006E44CD" w:rsidP="006E44CD">
      <w:pPr>
        <w:pStyle w:val="Odstavec1-1a"/>
        <w:rPr>
          <w:rFonts w:ascii="Verdana" w:hAnsi="Verdana"/>
        </w:rPr>
      </w:pPr>
      <w:r w:rsidRPr="006E44CD">
        <w:rPr>
          <w:rFonts w:ascii="Verdana" w:hAnsi="Verdana"/>
        </w:rPr>
        <w:t>Jiné informace (dle uvážení dodavatele): [</w:t>
      </w:r>
      <w:r w:rsidRPr="006E44CD">
        <w:rPr>
          <w:rFonts w:ascii="Verdana" w:hAnsi="Verdana"/>
          <w:highlight w:val="yellow"/>
        </w:rPr>
        <w:t>DOPLNÍ DODAVATEL</w:t>
      </w:r>
      <w:r w:rsidRPr="006E44CD">
        <w:rPr>
          <w:rFonts w:ascii="Verdana" w:hAnsi="Verdana"/>
        </w:rPr>
        <w:t>]</w:t>
      </w:r>
    </w:p>
    <w:p w:rsidR="006E44CD" w:rsidRPr="006E44CD" w:rsidRDefault="006E44CD" w:rsidP="006E44CD">
      <w:pPr>
        <w:pStyle w:val="Textbezslovn"/>
        <w:ind w:left="0"/>
        <w:rPr>
          <w:rFonts w:ascii="Verdana" w:hAnsi="Verdana"/>
        </w:rPr>
      </w:pPr>
    </w:p>
    <w:p w:rsidR="006E44CD" w:rsidRPr="006E44CD" w:rsidRDefault="006E44CD" w:rsidP="006E44CD">
      <w:pPr>
        <w:pStyle w:val="Textbezslovn"/>
        <w:rPr>
          <w:rFonts w:ascii="Verdana" w:hAnsi="Verdana"/>
          <w:b/>
        </w:rPr>
      </w:pPr>
      <w:r w:rsidRPr="006E44CD">
        <w:rPr>
          <w:rFonts w:ascii="Verdana" w:hAnsi="Verdana"/>
          <w:b/>
        </w:rPr>
        <w:t xml:space="preserve">Následující body „r)“ a „s)“ bude dodavatel vyplňovat za účelem hodnocení u těch členů odborného personálu, kteří mají být hodnoceni. V případě, že člen odborného personálu, kterým je prokazována kvalifikace dle čl. 8.5 těchto Pokynů, nedisponuje současně parametry, které jsou způsobilé k hodnocení, tj. nad rámec minimální </w:t>
      </w:r>
      <w:r w:rsidRPr="006E44CD">
        <w:rPr>
          <w:rFonts w:ascii="Verdana" w:hAnsi="Verdana"/>
          <w:b/>
        </w:rPr>
        <w:lastRenderedPageBreak/>
        <w:t xml:space="preserve">úrovně kvalifikačních kritérií, nebo je dodavatel k hodnocení nenavrhuje, dodavatel příslušné položky bodů „r)“ a „s)“ proškrtne, nebo ponechá nevyplněné.  Bližší informace k hodnocení – viz čl. 16.3 těchto Pokynů. </w:t>
      </w:r>
    </w:p>
    <w:p w:rsidR="006E44CD" w:rsidRPr="006E44CD" w:rsidRDefault="006E44CD" w:rsidP="006E44CD">
      <w:pPr>
        <w:pStyle w:val="Odstavec1-1a"/>
        <w:numPr>
          <w:ilvl w:val="0"/>
          <w:numId w:val="0"/>
        </w:numPr>
        <w:ind w:left="737"/>
        <w:rPr>
          <w:rFonts w:ascii="Verdana" w:hAnsi="Verdana"/>
        </w:rPr>
      </w:pPr>
      <w:r w:rsidRPr="006E44CD">
        <w:rPr>
          <w:rFonts w:ascii="Verdana" w:hAnsi="Verdana"/>
          <w:b/>
        </w:rPr>
        <w:t>r) Praxe</w:t>
      </w:r>
      <w:r w:rsidRPr="006E44CD">
        <w:rPr>
          <w:rFonts w:ascii="Verdana" w:hAnsi="Verdana"/>
        </w:rPr>
        <w:t xml:space="preserve">, jež je relevantní dle čl. 16.3 těchto Pokynů </w:t>
      </w:r>
      <w:r w:rsidRPr="006E44CD">
        <w:rPr>
          <w:rFonts w:ascii="Verdana" w:hAnsi="Verdana"/>
          <w:b/>
        </w:rPr>
        <w:t>pro hodnocení</w:t>
      </w:r>
      <w:r w:rsidRPr="006E44CD">
        <w:rPr>
          <w:rStyle w:val="Znakapoznpodarou"/>
          <w:rFonts w:ascii="Verdana" w:hAnsi="Verdana"/>
        </w:rPr>
        <w:footnoteReference w:id="3"/>
      </w:r>
      <w:r w:rsidRPr="006E44CD">
        <w:rPr>
          <w:rFonts w:ascii="Verdana" w:hAnsi="Verdana"/>
        </w:rPr>
        <w:t>:</w:t>
      </w:r>
    </w:p>
    <w:p w:rsidR="006E44CD" w:rsidRPr="006E44CD" w:rsidRDefault="006E44CD" w:rsidP="006E44CD">
      <w:pPr>
        <w:pStyle w:val="Odstavec1-1a"/>
        <w:numPr>
          <w:ilvl w:val="0"/>
          <w:numId w:val="0"/>
        </w:numPr>
        <w:spacing w:after="0"/>
        <w:ind w:left="1077"/>
        <w:rPr>
          <w:rFonts w:ascii="Verdana" w:hAnsi="Verdana"/>
        </w:rPr>
      </w:pPr>
    </w:p>
    <w:tbl>
      <w:tblPr>
        <w:tblStyle w:val="Mkatabulky"/>
        <w:tblW w:w="7654" w:type="dxa"/>
        <w:tblInd w:w="1072" w:type="dxa"/>
        <w:tblLayout w:type="fixed"/>
        <w:tblLook w:val="04E0" w:firstRow="1" w:lastRow="1" w:firstColumn="1" w:lastColumn="0" w:noHBand="0" w:noVBand="1"/>
      </w:tblPr>
      <w:tblGrid>
        <w:gridCol w:w="4819"/>
        <w:gridCol w:w="2835"/>
      </w:tblGrid>
      <w:tr w:rsidR="006E44CD" w:rsidRPr="006E44CD" w:rsidTr="00B11FBA">
        <w:tc>
          <w:tcPr>
            <w:tcW w:w="4819" w:type="dxa"/>
            <w:tcBorders>
              <w:bottom w:val="single" w:sz="2" w:space="0" w:color="auto"/>
            </w:tcBorders>
            <w:shd w:val="clear" w:color="auto" w:fill="auto"/>
          </w:tcPr>
          <w:p w:rsidR="006E44CD" w:rsidRPr="006E44CD" w:rsidRDefault="006E44CD" w:rsidP="00B11FBA">
            <w:pPr>
              <w:rPr>
                <w:rFonts w:ascii="Verdana" w:hAnsi="Verdana"/>
                <w:sz w:val="18"/>
                <w:szCs w:val="18"/>
              </w:rPr>
            </w:pPr>
            <w:r w:rsidRPr="006E44CD">
              <w:rPr>
                <w:rFonts w:ascii="Verdana" w:hAnsi="Verdana"/>
                <w:sz w:val="18"/>
                <w:szCs w:val="18"/>
              </w:rPr>
              <w:t>Roky odborné praxe pro hodnocení</w:t>
            </w:r>
          </w:p>
        </w:tc>
        <w:tc>
          <w:tcPr>
            <w:tcW w:w="2835" w:type="dxa"/>
            <w:tcBorders>
              <w:bottom w:val="single" w:sz="2" w:space="0" w:color="auto"/>
            </w:tcBorders>
            <w:shd w:val="clear" w:color="auto" w:fill="auto"/>
          </w:tcPr>
          <w:p w:rsidR="006E44CD" w:rsidRPr="006E44CD" w:rsidRDefault="006E44CD" w:rsidP="00B11FBA">
            <w:pPr>
              <w:rPr>
                <w:rFonts w:ascii="Verdana" w:hAnsi="Verdana"/>
                <w:sz w:val="18"/>
                <w:szCs w:val="18"/>
                <w:highlight w:val="yellow"/>
              </w:rPr>
            </w:pPr>
            <w:r w:rsidRPr="006E44CD">
              <w:rPr>
                <w:rFonts w:ascii="Verdana" w:hAnsi="Verdana"/>
                <w:sz w:val="18"/>
                <w:szCs w:val="18"/>
                <w:highlight w:val="yellow"/>
              </w:rPr>
              <w:t>[DOPLNÍ DODAVATEL]</w:t>
            </w:r>
          </w:p>
        </w:tc>
      </w:tr>
      <w:tr w:rsidR="006E44CD" w:rsidRPr="006E44CD" w:rsidTr="00B11FBA">
        <w:tc>
          <w:tcPr>
            <w:tcW w:w="4819" w:type="dxa"/>
            <w:tcBorders>
              <w:top w:val="single" w:sz="2" w:space="0" w:color="auto"/>
            </w:tcBorders>
          </w:tcPr>
          <w:p w:rsidR="006E44CD" w:rsidRPr="006E44CD" w:rsidRDefault="006E44CD" w:rsidP="00B11FBA">
            <w:pPr>
              <w:rPr>
                <w:rFonts w:ascii="Verdana" w:hAnsi="Verdana"/>
                <w:sz w:val="18"/>
                <w:szCs w:val="18"/>
              </w:rPr>
            </w:pPr>
            <w:r w:rsidRPr="006E44CD">
              <w:rPr>
                <w:rFonts w:ascii="Verdana" w:hAnsi="Verdana"/>
                <w:sz w:val="18"/>
                <w:szCs w:val="18"/>
              </w:rPr>
              <w:t>Délka od (měsíc/rok) - do (měsíc/rok) včetně</w:t>
            </w:r>
          </w:p>
        </w:tc>
        <w:tc>
          <w:tcPr>
            <w:tcW w:w="2835" w:type="dxa"/>
            <w:tcBorders>
              <w:top w:val="single" w:sz="2" w:space="0" w:color="auto"/>
            </w:tcBorders>
          </w:tcPr>
          <w:p w:rsidR="006E44CD" w:rsidRPr="006E44CD" w:rsidRDefault="006E44CD" w:rsidP="00B11FBA">
            <w:pPr>
              <w:rPr>
                <w:rFonts w:ascii="Verdana" w:hAnsi="Verdana"/>
                <w:sz w:val="18"/>
                <w:szCs w:val="18"/>
              </w:rPr>
            </w:pPr>
            <w:r w:rsidRPr="006E44CD">
              <w:rPr>
                <w:rFonts w:ascii="Verdana" w:hAnsi="Verdana"/>
                <w:sz w:val="18"/>
                <w:szCs w:val="18"/>
                <w:highlight w:val="yellow"/>
              </w:rPr>
              <w:t>[DOPLNÍ DODAVATEL]</w:t>
            </w:r>
          </w:p>
        </w:tc>
      </w:tr>
      <w:tr w:rsidR="006E44CD" w:rsidRPr="006E44CD" w:rsidTr="00B11FBA">
        <w:tc>
          <w:tcPr>
            <w:tcW w:w="4819" w:type="dxa"/>
            <w:tcBorders>
              <w:top w:val="single" w:sz="2" w:space="0" w:color="auto"/>
            </w:tcBorders>
          </w:tcPr>
          <w:p w:rsidR="006E44CD" w:rsidRPr="006E44CD" w:rsidRDefault="006E44CD" w:rsidP="00B11FBA">
            <w:pPr>
              <w:rPr>
                <w:rFonts w:ascii="Verdana" w:hAnsi="Verdana"/>
                <w:sz w:val="18"/>
                <w:szCs w:val="18"/>
              </w:rPr>
            </w:pPr>
            <w:r w:rsidRPr="006E44CD">
              <w:rPr>
                <w:rFonts w:ascii="Verdana" w:hAnsi="Verdana"/>
                <w:sz w:val="18"/>
                <w:szCs w:val="18"/>
              </w:rPr>
              <w:t>Místo výkonu praxe</w:t>
            </w:r>
          </w:p>
        </w:tc>
        <w:tc>
          <w:tcPr>
            <w:tcW w:w="2835" w:type="dxa"/>
            <w:tcBorders>
              <w:top w:val="single" w:sz="2" w:space="0" w:color="auto"/>
            </w:tcBorders>
          </w:tcPr>
          <w:p w:rsidR="006E44CD" w:rsidRPr="006E44CD" w:rsidRDefault="006E44CD" w:rsidP="00B11FBA">
            <w:pPr>
              <w:rPr>
                <w:rFonts w:ascii="Verdana" w:hAnsi="Verdana"/>
                <w:sz w:val="18"/>
                <w:szCs w:val="18"/>
              </w:rPr>
            </w:pPr>
            <w:r w:rsidRPr="006E44CD">
              <w:rPr>
                <w:rFonts w:ascii="Verdana" w:hAnsi="Verdana"/>
                <w:sz w:val="18"/>
                <w:szCs w:val="18"/>
                <w:highlight w:val="yellow"/>
              </w:rPr>
              <w:t>[DOPLNÍ DODAVATEL]</w:t>
            </w:r>
          </w:p>
        </w:tc>
      </w:tr>
      <w:tr w:rsidR="006E44CD" w:rsidRPr="006E44CD" w:rsidTr="00B11FBA">
        <w:tc>
          <w:tcPr>
            <w:tcW w:w="4819" w:type="dxa"/>
            <w:tcBorders>
              <w:top w:val="single" w:sz="2" w:space="0" w:color="auto"/>
            </w:tcBorders>
          </w:tcPr>
          <w:p w:rsidR="006E44CD" w:rsidRPr="006E44CD" w:rsidRDefault="006E44CD" w:rsidP="00B11FBA">
            <w:pPr>
              <w:rPr>
                <w:rFonts w:ascii="Verdana" w:hAnsi="Verdana"/>
                <w:sz w:val="18"/>
                <w:szCs w:val="18"/>
              </w:rPr>
            </w:pPr>
            <w:r w:rsidRPr="006E44CD">
              <w:rPr>
                <w:rFonts w:ascii="Verdana" w:hAnsi="Verdana"/>
                <w:sz w:val="18"/>
                <w:szCs w:val="18"/>
              </w:rPr>
              <w:t>Zaměstnavatel (obch. firma/název a sídlo) / OSVČ</w:t>
            </w:r>
            <w:r w:rsidRPr="006E44CD">
              <w:rPr>
                <w:rFonts w:ascii="Verdana" w:hAnsi="Verdana"/>
                <w:sz w:val="18"/>
                <w:szCs w:val="18"/>
              </w:rPr>
              <w:tab/>
            </w:r>
          </w:p>
        </w:tc>
        <w:tc>
          <w:tcPr>
            <w:tcW w:w="2835" w:type="dxa"/>
            <w:tcBorders>
              <w:top w:val="single" w:sz="2" w:space="0" w:color="auto"/>
            </w:tcBorders>
          </w:tcPr>
          <w:p w:rsidR="006E44CD" w:rsidRPr="006E44CD" w:rsidRDefault="006E44CD" w:rsidP="00B11FBA">
            <w:pPr>
              <w:rPr>
                <w:rFonts w:ascii="Verdana" w:hAnsi="Verdana"/>
                <w:sz w:val="18"/>
                <w:szCs w:val="18"/>
              </w:rPr>
            </w:pPr>
            <w:r w:rsidRPr="006E44CD">
              <w:rPr>
                <w:rFonts w:ascii="Verdana" w:hAnsi="Verdana"/>
                <w:sz w:val="18"/>
                <w:szCs w:val="18"/>
                <w:highlight w:val="yellow"/>
              </w:rPr>
              <w:t>[DOPLNÍ DODAVATEL]</w:t>
            </w:r>
          </w:p>
        </w:tc>
      </w:tr>
      <w:tr w:rsidR="006E44CD" w:rsidRPr="006E44CD" w:rsidTr="00B11FBA">
        <w:tc>
          <w:tcPr>
            <w:tcW w:w="4819" w:type="dxa"/>
            <w:tcBorders>
              <w:top w:val="single" w:sz="2" w:space="0" w:color="auto"/>
            </w:tcBorders>
          </w:tcPr>
          <w:p w:rsidR="006E44CD" w:rsidRPr="006E44CD" w:rsidRDefault="006E44CD" w:rsidP="00B11FBA">
            <w:pPr>
              <w:rPr>
                <w:rFonts w:ascii="Verdana" w:hAnsi="Verdana"/>
                <w:sz w:val="18"/>
                <w:szCs w:val="18"/>
              </w:rPr>
            </w:pPr>
            <w:r w:rsidRPr="006E44CD">
              <w:rPr>
                <w:rFonts w:ascii="Verdana" w:hAnsi="Verdana"/>
                <w:sz w:val="18"/>
                <w:szCs w:val="18"/>
              </w:rPr>
              <w:t>Vykonávaná funkce</w:t>
            </w:r>
          </w:p>
        </w:tc>
        <w:tc>
          <w:tcPr>
            <w:tcW w:w="2835" w:type="dxa"/>
            <w:tcBorders>
              <w:top w:val="single" w:sz="2" w:space="0" w:color="auto"/>
            </w:tcBorders>
          </w:tcPr>
          <w:p w:rsidR="006E44CD" w:rsidRPr="006E44CD" w:rsidRDefault="006E44CD" w:rsidP="00B11FBA">
            <w:pPr>
              <w:rPr>
                <w:rFonts w:ascii="Verdana" w:hAnsi="Verdana"/>
                <w:sz w:val="18"/>
                <w:szCs w:val="18"/>
              </w:rPr>
            </w:pPr>
            <w:r w:rsidRPr="006E44CD">
              <w:rPr>
                <w:rFonts w:ascii="Verdana" w:hAnsi="Verdana"/>
                <w:sz w:val="18"/>
                <w:szCs w:val="18"/>
                <w:highlight w:val="yellow"/>
              </w:rPr>
              <w:t>[DOPLNÍ DODAVATEL]</w:t>
            </w:r>
          </w:p>
        </w:tc>
      </w:tr>
      <w:tr w:rsidR="006E44CD" w:rsidRPr="006E44CD" w:rsidTr="00B11FBA">
        <w:tc>
          <w:tcPr>
            <w:tcW w:w="4819" w:type="dxa"/>
            <w:tcBorders>
              <w:top w:val="single" w:sz="2" w:space="0" w:color="auto"/>
            </w:tcBorders>
            <w:shd w:val="clear" w:color="auto" w:fill="auto"/>
          </w:tcPr>
          <w:p w:rsidR="006E44CD" w:rsidRPr="006E44CD" w:rsidRDefault="006E44CD" w:rsidP="00B11FBA">
            <w:pPr>
              <w:rPr>
                <w:rFonts w:ascii="Verdana" w:hAnsi="Verdana"/>
                <w:b/>
                <w:sz w:val="18"/>
                <w:szCs w:val="18"/>
              </w:rPr>
            </w:pPr>
            <w:r w:rsidRPr="006E44CD">
              <w:rPr>
                <w:rFonts w:ascii="Verdana" w:hAnsi="Verdana"/>
                <w:sz w:val="18"/>
                <w:szCs w:val="18"/>
              </w:rPr>
              <w:t>Popis pracovních činností/náplň praxe</w:t>
            </w:r>
          </w:p>
        </w:tc>
        <w:tc>
          <w:tcPr>
            <w:tcW w:w="2835" w:type="dxa"/>
            <w:tcBorders>
              <w:top w:val="single" w:sz="2" w:space="0" w:color="auto"/>
            </w:tcBorders>
            <w:shd w:val="clear" w:color="auto" w:fill="auto"/>
          </w:tcPr>
          <w:p w:rsidR="006E44CD" w:rsidRPr="006E44CD" w:rsidRDefault="006E44CD" w:rsidP="00B11FBA">
            <w:pPr>
              <w:rPr>
                <w:rFonts w:ascii="Verdana" w:hAnsi="Verdana"/>
                <w:b/>
                <w:sz w:val="18"/>
                <w:szCs w:val="18"/>
                <w:highlight w:val="yellow"/>
              </w:rPr>
            </w:pPr>
            <w:r w:rsidRPr="006E44CD">
              <w:rPr>
                <w:rFonts w:ascii="Verdana" w:hAnsi="Verdana"/>
                <w:sz w:val="18"/>
                <w:szCs w:val="18"/>
                <w:highlight w:val="yellow"/>
              </w:rPr>
              <w:t>[DOPLNÍ DODAVATEL]</w:t>
            </w:r>
          </w:p>
        </w:tc>
      </w:tr>
    </w:tbl>
    <w:p w:rsidR="006E44CD" w:rsidRPr="006E44CD" w:rsidRDefault="006E44CD" w:rsidP="006E44CD">
      <w:pPr>
        <w:pStyle w:val="Textbezslovn"/>
        <w:ind w:left="0"/>
        <w:rPr>
          <w:rFonts w:ascii="Verdana" w:hAnsi="Verdana"/>
        </w:rPr>
      </w:pPr>
    </w:p>
    <w:p w:rsidR="006E44CD" w:rsidRPr="006E44CD" w:rsidRDefault="006E44CD" w:rsidP="006E44CD">
      <w:pPr>
        <w:pStyle w:val="Odstavec1-1a"/>
        <w:numPr>
          <w:ilvl w:val="0"/>
          <w:numId w:val="0"/>
        </w:numPr>
        <w:spacing w:after="0"/>
        <w:ind w:left="737"/>
        <w:rPr>
          <w:rFonts w:ascii="Verdana" w:hAnsi="Verdana"/>
        </w:rPr>
      </w:pPr>
      <w:r w:rsidRPr="006E44CD">
        <w:rPr>
          <w:rFonts w:ascii="Verdana" w:hAnsi="Verdana"/>
          <w:b/>
        </w:rPr>
        <w:t>s) Zkušenosti</w:t>
      </w:r>
      <w:r w:rsidRPr="006E44CD">
        <w:rPr>
          <w:rFonts w:ascii="Verdana" w:hAnsi="Verdana"/>
        </w:rPr>
        <w:t xml:space="preserve"> s plněním zakázek, jež jsou relevantní dle čl. 16.3 těchto Pokynů </w:t>
      </w:r>
      <w:r w:rsidRPr="006E44CD">
        <w:rPr>
          <w:rFonts w:ascii="Verdana" w:hAnsi="Verdana"/>
          <w:b/>
        </w:rPr>
        <w:t>pro hodnocení</w:t>
      </w:r>
      <w:r w:rsidRPr="006E44CD">
        <w:rPr>
          <w:rStyle w:val="Znakapoznpodarou"/>
          <w:rFonts w:ascii="Verdana" w:hAnsi="Verdana"/>
        </w:rPr>
        <w:footnoteReference w:id="4"/>
      </w:r>
      <w:r w:rsidRPr="006E44CD">
        <w:rPr>
          <w:rFonts w:ascii="Verdana" w:hAnsi="Verdana"/>
        </w:rPr>
        <w:t xml:space="preserve">: </w:t>
      </w:r>
    </w:p>
    <w:p w:rsidR="006E44CD" w:rsidRPr="006E44CD" w:rsidRDefault="006E44CD" w:rsidP="006E44CD">
      <w:pPr>
        <w:pStyle w:val="Odstavec1-1a"/>
        <w:numPr>
          <w:ilvl w:val="0"/>
          <w:numId w:val="0"/>
        </w:numPr>
        <w:spacing w:after="0"/>
        <w:ind w:left="1077"/>
        <w:rPr>
          <w:rFonts w:ascii="Verdana" w:hAnsi="Verdana"/>
        </w:rPr>
      </w:pPr>
    </w:p>
    <w:tbl>
      <w:tblPr>
        <w:tblStyle w:val="Mkatabulky"/>
        <w:tblW w:w="7654" w:type="dxa"/>
        <w:tblInd w:w="1072" w:type="dxa"/>
        <w:tblLayout w:type="fixed"/>
        <w:tblLook w:val="04E0" w:firstRow="1" w:lastRow="1" w:firstColumn="1" w:lastColumn="0" w:noHBand="0" w:noVBand="1"/>
      </w:tblPr>
      <w:tblGrid>
        <w:gridCol w:w="4819"/>
        <w:gridCol w:w="2835"/>
      </w:tblGrid>
      <w:tr w:rsidR="006E44CD" w:rsidRPr="006E44CD" w:rsidTr="00B11FBA">
        <w:tc>
          <w:tcPr>
            <w:tcW w:w="4819" w:type="dxa"/>
            <w:tcBorders>
              <w:bottom w:val="single" w:sz="2" w:space="0" w:color="auto"/>
            </w:tcBorders>
            <w:shd w:val="clear" w:color="auto" w:fill="auto"/>
          </w:tcPr>
          <w:p w:rsidR="006E44CD" w:rsidRPr="006E44CD" w:rsidRDefault="006E44CD" w:rsidP="00B11FBA">
            <w:pPr>
              <w:rPr>
                <w:rFonts w:ascii="Verdana" w:hAnsi="Verdana"/>
                <w:sz w:val="18"/>
                <w:szCs w:val="18"/>
              </w:rPr>
            </w:pPr>
            <w:r w:rsidRPr="006E44CD">
              <w:rPr>
                <w:rFonts w:ascii="Verdana" w:hAnsi="Verdana"/>
                <w:sz w:val="18"/>
                <w:szCs w:val="18"/>
              </w:rPr>
              <w:t xml:space="preserve">Název zakázky </w:t>
            </w:r>
          </w:p>
        </w:tc>
        <w:tc>
          <w:tcPr>
            <w:tcW w:w="2835" w:type="dxa"/>
            <w:tcBorders>
              <w:bottom w:val="single" w:sz="2" w:space="0" w:color="auto"/>
            </w:tcBorders>
            <w:shd w:val="clear" w:color="auto" w:fill="auto"/>
          </w:tcPr>
          <w:p w:rsidR="006E44CD" w:rsidRPr="006E44CD" w:rsidRDefault="006E44CD" w:rsidP="00B11FBA">
            <w:pPr>
              <w:rPr>
                <w:rFonts w:ascii="Verdana" w:hAnsi="Verdana"/>
                <w:sz w:val="18"/>
                <w:szCs w:val="18"/>
                <w:highlight w:val="yellow"/>
              </w:rPr>
            </w:pPr>
            <w:r w:rsidRPr="006E44CD">
              <w:rPr>
                <w:rFonts w:ascii="Verdana" w:hAnsi="Verdana"/>
                <w:sz w:val="18"/>
                <w:szCs w:val="18"/>
                <w:highlight w:val="yellow"/>
              </w:rPr>
              <w:t>[DOPLNÍ DODAVATEL]</w:t>
            </w:r>
          </w:p>
        </w:tc>
      </w:tr>
      <w:tr w:rsidR="006E44CD" w:rsidRPr="006E44CD" w:rsidTr="00B11FBA">
        <w:tc>
          <w:tcPr>
            <w:tcW w:w="4819" w:type="dxa"/>
            <w:tcBorders>
              <w:top w:val="single" w:sz="2" w:space="0" w:color="auto"/>
            </w:tcBorders>
          </w:tcPr>
          <w:p w:rsidR="006E44CD" w:rsidRPr="006E44CD" w:rsidRDefault="006E44CD" w:rsidP="00B11FBA">
            <w:pPr>
              <w:rPr>
                <w:rFonts w:ascii="Verdana" w:hAnsi="Verdana"/>
                <w:sz w:val="18"/>
                <w:szCs w:val="18"/>
              </w:rPr>
            </w:pPr>
            <w:r w:rsidRPr="006E44CD">
              <w:rPr>
                <w:rFonts w:ascii="Verdana" w:hAnsi="Verdana"/>
                <w:sz w:val="18"/>
                <w:szCs w:val="18"/>
              </w:rPr>
              <w:t>Popis předmětu plnění zakázky - v detailu potřebném pro ověření splnění požadavků</w:t>
            </w:r>
          </w:p>
        </w:tc>
        <w:tc>
          <w:tcPr>
            <w:tcW w:w="2835" w:type="dxa"/>
            <w:tcBorders>
              <w:top w:val="single" w:sz="2" w:space="0" w:color="auto"/>
            </w:tcBorders>
          </w:tcPr>
          <w:p w:rsidR="006E44CD" w:rsidRPr="006E44CD" w:rsidRDefault="006E44CD" w:rsidP="00B11FBA">
            <w:pPr>
              <w:rPr>
                <w:rFonts w:ascii="Verdana" w:hAnsi="Verdana"/>
                <w:sz w:val="18"/>
                <w:szCs w:val="18"/>
              </w:rPr>
            </w:pPr>
            <w:r w:rsidRPr="006E44CD">
              <w:rPr>
                <w:rFonts w:ascii="Verdana" w:hAnsi="Verdana"/>
                <w:sz w:val="18"/>
                <w:szCs w:val="18"/>
                <w:highlight w:val="yellow"/>
              </w:rPr>
              <w:t>[DOPLNÍ DODAVATEL]</w:t>
            </w:r>
          </w:p>
        </w:tc>
      </w:tr>
      <w:tr w:rsidR="006E44CD" w:rsidRPr="006E44CD" w:rsidTr="00B11FBA">
        <w:tc>
          <w:tcPr>
            <w:tcW w:w="4819" w:type="dxa"/>
            <w:tcBorders>
              <w:top w:val="single" w:sz="2" w:space="0" w:color="auto"/>
            </w:tcBorders>
          </w:tcPr>
          <w:p w:rsidR="006E44CD" w:rsidRPr="006E44CD" w:rsidRDefault="006E44CD" w:rsidP="00B11FBA">
            <w:pPr>
              <w:rPr>
                <w:rFonts w:ascii="Verdana" w:hAnsi="Verdana"/>
                <w:sz w:val="18"/>
                <w:szCs w:val="18"/>
              </w:rPr>
            </w:pPr>
            <w:r w:rsidRPr="006E44CD">
              <w:rPr>
                <w:rFonts w:ascii="Verdana" w:hAnsi="Verdana"/>
                <w:sz w:val="18"/>
                <w:szCs w:val="18"/>
              </w:rPr>
              <w:t>Cena zakázky v Kč bez DPH, resp. té části plnění zakázky, které obsahově odpovídá zadavatelem stanovené minimální úrovni hodnocené zkušenosti (tj. projektových prací</w:t>
            </w:r>
            <w:r w:rsidR="009D2D32">
              <w:rPr>
                <w:rFonts w:ascii="Verdana" w:hAnsi="Verdana"/>
                <w:sz w:val="18"/>
                <w:szCs w:val="18"/>
              </w:rPr>
              <w:t xml:space="preserve"> </w:t>
            </w:r>
            <w:r w:rsidR="009D2D32" w:rsidRPr="009D2D32">
              <w:rPr>
                <w:rFonts w:ascii="Verdana" w:hAnsi="Verdana"/>
                <w:sz w:val="18"/>
                <w:szCs w:val="18"/>
              </w:rPr>
              <w:t>spočívajících ve zpracování dokumentace</w:t>
            </w:r>
            <w:r w:rsidRPr="006E44CD">
              <w:rPr>
                <w:rFonts w:ascii="Verdana" w:hAnsi="Verdana"/>
                <w:sz w:val="18"/>
                <w:szCs w:val="18"/>
              </w:rPr>
              <w:t>) v případě zakázky na více činností</w:t>
            </w:r>
            <w:r w:rsidR="009D2D32">
              <w:rPr>
                <w:rFonts w:ascii="Verdana" w:hAnsi="Verdana"/>
                <w:sz w:val="18"/>
                <w:szCs w:val="18"/>
              </w:rPr>
              <w:t xml:space="preserve"> </w:t>
            </w:r>
            <w:r w:rsidR="009D2D32" w:rsidRPr="009D2D32">
              <w:rPr>
                <w:rFonts w:ascii="Verdana" w:hAnsi="Verdana"/>
                <w:sz w:val="18"/>
                <w:szCs w:val="18"/>
              </w:rPr>
              <w:t>(tzn. odečtěte cenu autorského dozoru)</w:t>
            </w:r>
          </w:p>
        </w:tc>
        <w:tc>
          <w:tcPr>
            <w:tcW w:w="2835" w:type="dxa"/>
            <w:tcBorders>
              <w:top w:val="single" w:sz="2" w:space="0" w:color="auto"/>
            </w:tcBorders>
          </w:tcPr>
          <w:p w:rsidR="006E44CD" w:rsidRPr="006E44CD" w:rsidRDefault="006E44CD" w:rsidP="00B11FBA">
            <w:pPr>
              <w:rPr>
                <w:rFonts w:ascii="Verdana" w:hAnsi="Verdana"/>
                <w:sz w:val="18"/>
                <w:szCs w:val="18"/>
                <w:highlight w:val="yellow"/>
              </w:rPr>
            </w:pPr>
            <w:r w:rsidRPr="006E44CD">
              <w:rPr>
                <w:rFonts w:ascii="Verdana" w:hAnsi="Verdana"/>
                <w:sz w:val="18"/>
                <w:szCs w:val="18"/>
                <w:highlight w:val="yellow"/>
              </w:rPr>
              <w:t>[DOPLNÍ DODAVATEL]</w:t>
            </w:r>
          </w:p>
        </w:tc>
      </w:tr>
      <w:tr w:rsidR="006E44CD" w:rsidRPr="006E44CD" w:rsidTr="00B11FBA">
        <w:tc>
          <w:tcPr>
            <w:tcW w:w="4819" w:type="dxa"/>
            <w:tcBorders>
              <w:top w:val="single" w:sz="2" w:space="0" w:color="auto"/>
            </w:tcBorders>
          </w:tcPr>
          <w:p w:rsidR="006E44CD" w:rsidRPr="006E44CD" w:rsidRDefault="006E44CD" w:rsidP="00B11FBA">
            <w:pPr>
              <w:rPr>
                <w:rFonts w:ascii="Verdana" w:hAnsi="Verdana"/>
                <w:sz w:val="18"/>
                <w:szCs w:val="18"/>
              </w:rPr>
            </w:pPr>
            <w:r w:rsidRPr="006E44CD">
              <w:rPr>
                <w:rFonts w:ascii="Verdana" w:hAnsi="Verdana"/>
                <w:sz w:val="18"/>
                <w:szCs w:val="18"/>
              </w:rPr>
              <w:t>Objednatel zakázky (obch. firma/název a sídlo a kontaktní osoba objednatele - jméno, tel., email)</w:t>
            </w:r>
          </w:p>
        </w:tc>
        <w:tc>
          <w:tcPr>
            <w:tcW w:w="2835" w:type="dxa"/>
            <w:tcBorders>
              <w:top w:val="single" w:sz="2" w:space="0" w:color="auto"/>
            </w:tcBorders>
          </w:tcPr>
          <w:p w:rsidR="006E44CD" w:rsidRPr="006E44CD" w:rsidRDefault="006E44CD" w:rsidP="00B11FBA">
            <w:pPr>
              <w:rPr>
                <w:rFonts w:ascii="Verdana" w:hAnsi="Verdana"/>
                <w:sz w:val="18"/>
                <w:szCs w:val="18"/>
              </w:rPr>
            </w:pPr>
            <w:r w:rsidRPr="006E44CD">
              <w:rPr>
                <w:rFonts w:ascii="Verdana" w:hAnsi="Verdana"/>
                <w:sz w:val="18"/>
                <w:szCs w:val="18"/>
                <w:highlight w:val="yellow"/>
              </w:rPr>
              <w:t>[DOPLNÍ DODAVATEL]</w:t>
            </w:r>
          </w:p>
        </w:tc>
      </w:tr>
      <w:tr w:rsidR="006E44CD" w:rsidRPr="006E44CD" w:rsidTr="00B11FBA">
        <w:tc>
          <w:tcPr>
            <w:tcW w:w="4819" w:type="dxa"/>
            <w:tcBorders>
              <w:top w:val="single" w:sz="2" w:space="0" w:color="auto"/>
              <w:bottom w:val="single" w:sz="2" w:space="0" w:color="auto"/>
            </w:tcBorders>
          </w:tcPr>
          <w:p w:rsidR="006E44CD" w:rsidRPr="006E44CD" w:rsidRDefault="006E44CD" w:rsidP="00B11FBA">
            <w:pPr>
              <w:rPr>
                <w:rFonts w:ascii="Verdana" w:hAnsi="Verdana"/>
                <w:sz w:val="18"/>
                <w:szCs w:val="18"/>
              </w:rPr>
            </w:pPr>
            <w:r w:rsidRPr="006E44CD">
              <w:rPr>
                <w:rFonts w:ascii="Verdana" w:hAnsi="Verdana"/>
                <w:sz w:val="18"/>
                <w:szCs w:val="18"/>
              </w:rPr>
              <w:t>Termín dokončení zakázky, resp. té části plnění zakázky, které obsahově odpovídá zadavatelem stanovené minimální úrovni hodnocené zkušenosti (tj. projektových prací</w:t>
            </w:r>
            <w:r w:rsidR="009D2D32">
              <w:rPr>
                <w:rFonts w:ascii="Verdana" w:hAnsi="Verdana"/>
                <w:sz w:val="18"/>
                <w:szCs w:val="18"/>
              </w:rPr>
              <w:t xml:space="preserve"> </w:t>
            </w:r>
            <w:r w:rsidR="009D2D32" w:rsidRPr="009D2D32">
              <w:rPr>
                <w:rFonts w:ascii="Verdana" w:hAnsi="Verdana"/>
                <w:sz w:val="18"/>
                <w:szCs w:val="18"/>
              </w:rPr>
              <w:t>spočívajících ve zpracování dokumentace</w:t>
            </w:r>
            <w:r w:rsidRPr="006E44CD">
              <w:rPr>
                <w:rFonts w:ascii="Verdana" w:hAnsi="Verdana"/>
                <w:sz w:val="18"/>
                <w:szCs w:val="18"/>
              </w:rPr>
              <w:t>) v případě zakázky na více činností</w:t>
            </w:r>
          </w:p>
        </w:tc>
        <w:tc>
          <w:tcPr>
            <w:tcW w:w="2835" w:type="dxa"/>
            <w:tcBorders>
              <w:top w:val="single" w:sz="2" w:space="0" w:color="auto"/>
              <w:bottom w:val="single" w:sz="2" w:space="0" w:color="auto"/>
            </w:tcBorders>
          </w:tcPr>
          <w:p w:rsidR="006E44CD" w:rsidRPr="006E44CD" w:rsidRDefault="006E44CD" w:rsidP="00B11FBA">
            <w:pPr>
              <w:rPr>
                <w:rFonts w:ascii="Verdana" w:hAnsi="Verdana"/>
                <w:sz w:val="18"/>
                <w:szCs w:val="18"/>
              </w:rPr>
            </w:pPr>
            <w:r w:rsidRPr="006E44CD">
              <w:rPr>
                <w:rFonts w:ascii="Verdana" w:hAnsi="Verdana"/>
                <w:sz w:val="18"/>
                <w:szCs w:val="18"/>
                <w:highlight w:val="yellow"/>
              </w:rPr>
              <w:t>[DOPLNÍ DODAVATEL]</w:t>
            </w:r>
          </w:p>
        </w:tc>
      </w:tr>
      <w:tr w:rsidR="006E44CD" w:rsidRPr="006E44CD" w:rsidTr="00B11FBA">
        <w:tc>
          <w:tcPr>
            <w:tcW w:w="4819" w:type="dxa"/>
            <w:tcBorders>
              <w:top w:val="single" w:sz="2" w:space="0" w:color="auto"/>
            </w:tcBorders>
            <w:shd w:val="clear" w:color="auto" w:fill="auto"/>
          </w:tcPr>
          <w:p w:rsidR="006E44CD" w:rsidRPr="006E44CD" w:rsidRDefault="006E44CD" w:rsidP="00B11FBA">
            <w:pPr>
              <w:rPr>
                <w:rFonts w:ascii="Verdana" w:hAnsi="Verdana"/>
                <w:b/>
                <w:sz w:val="18"/>
                <w:szCs w:val="18"/>
              </w:rPr>
            </w:pPr>
            <w:r w:rsidRPr="006E44CD">
              <w:rPr>
                <w:rFonts w:ascii="Verdana" w:hAnsi="Verdana"/>
                <w:sz w:val="18"/>
                <w:szCs w:val="18"/>
              </w:rPr>
              <w:t>Popis pracovních činností vykonávaných členem odb. personálu - v detailu potřebném pro ověření splnění požadavků</w:t>
            </w:r>
          </w:p>
        </w:tc>
        <w:tc>
          <w:tcPr>
            <w:tcW w:w="2835" w:type="dxa"/>
            <w:tcBorders>
              <w:top w:val="single" w:sz="2" w:space="0" w:color="auto"/>
            </w:tcBorders>
            <w:shd w:val="clear" w:color="auto" w:fill="auto"/>
          </w:tcPr>
          <w:p w:rsidR="006E44CD" w:rsidRPr="006E44CD" w:rsidRDefault="006E44CD" w:rsidP="00B11FBA">
            <w:pPr>
              <w:rPr>
                <w:rFonts w:ascii="Verdana" w:hAnsi="Verdana"/>
                <w:b/>
                <w:sz w:val="18"/>
                <w:szCs w:val="18"/>
              </w:rPr>
            </w:pPr>
            <w:r w:rsidRPr="006E44CD">
              <w:rPr>
                <w:rFonts w:ascii="Verdana" w:hAnsi="Verdana"/>
                <w:sz w:val="18"/>
                <w:szCs w:val="18"/>
                <w:highlight w:val="yellow"/>
              </w:rPr>
              <w:t>[DOPLNÍ DODAVATEL]</w:t>
            </w:r>
          </w:p>
        </w:tc>
      </w:tr>
    </w:tbl>
    <w:p w:rsidR="006E44CD" w:rsidRPr="006E44CD" w:rsidRDefault="006E44CD" w:rsidP="006E44CD">
      <w:pPr>
        <w:pStyle w:val="Textbezslovn"/>
        <w:ind w:left="0"/>
        <w:rPr>
          <w:rFonts w:ascii="Verdana" w:hAnsi="Verdana"/>
        </w:rPr>
      </w:pPr>
    </w:p>
    <w:p w:rsidR="006E44CD" w:rsidRPr="006E44CD" w:rsidRDefault="006E44CD" w:rsidP="006E44CD">
      <w:pPr>
        <w:pStyle w:val="Textbezslovn"/>
        <w:rPr>
          <w:rFonts w:ascii="Verdana" w:hAnsi="Verdana"/>
          <w:b/>
        </w:rPr>
      </w:pPr>
      <w:r w:rsidRPr="006E44CD">
        <w:rPr>
          <w:rFonts w:ascii="Verdana" w:hAnsi="Verdana"/>
          <w:b/>
        </w:rPr>
        <w:t xml:space="preserve">Přílohy: </w:t>
      </w:r>
      <w:r w:rsidRPr="006E44CD">
        <w:rPr>
          <w:rFonts w:ascii="Verdana" w:hAnsi="Verdana"/>
          <w:b/>
        </w:rPr>
        <w:tab/>
      </w:r>
    </w:p>
    <w:p w:rsidR="006E44CD" w:rsidRPr="006E44CD" w:rsidRDefault="006E44CD" w:rsidP="006E44CD">
      <w:pPr>
        <w:pStyle w:val="Textbezslovn"/>
        <w:numPr>
          <w:ilvl w:val="1"/>
          <w:numId w:val="43"/>
        </w:numPr>
        <w:rPr>
          <w:rFonts w:ascii="Verdana" w:hAnsi="Verdana"/>
          <w:b/>
        </w:rPr>
      </w:pPr>
      <w:r w:rsidRPr="006E44CD">
        <w:rPr>
          <w:rFonts w:ascii="Verdana" w:hAnsi="Verdana"/>
          <w:b/>
        </w:rPr>
        <w:t>doklady o požadovaném vzdělání každého člena odborného personálu dodavatele</w:t>
      </w:r>
    </w:p>
    <w:p w:rsidR="006E44CD" w:rsidRPr="006E44CD" w:rsidRDefault="006E44CD" w:rsidP="006E44CD">
      <w:pPr>
        <w:pStyle w:val="Textbezslovn"/>
        <w:numPr>
          <w:ilvl w:val="1"/>
          <w:numId w:val="43"/>
        </w:numPr>
        <w:rPr>
          <w:rFonts w:ascii="Verdana" w:hAnsi="Verdana"/>
          <w:b/>
        </w:rPr>
      </w:pPr>
      <w:r w:rsidRPr="006E44CD">
        <w:rPr>
          <w:rFonts w:ascii="Verdana" w:hAnsi="Verdana"/>
          <w:b/>
        </w:rPr>
        <w:t>doklady o odborné způsobilosti členů odborného personálu, u kterých jsou požadovány</w:t>
      </w:r>
    </w:p>
    <w:p w:rsidR="006E44CD" w:rsidRDefault="006E44CD" w:rsidP="006E44CD">
      <w:pPr>
        <w:pStyle w:val="Doplujcdaje"/>
        <w:ind w:left="709"/>
        <w:jc w:val="both"/>
        <w:rPr>
          <w:rFonts w:ascii="Verdana" w:hAnsi="Verdana"/>
          <w:sz w:val="18"/>
          <w:szCs w:val="18"/>
        </w:rPr>
      </w:pPr>
      <w:r w:rsidRPr="006E44CD">
        <w:rPr>
          <w:rFonts w:ascii="Verdana" w:hAnsi="Verdana"/>
          <w:b/>
          <w:sz w:val="18"/>
          <w:szCs w:val="18"/>
        </w:rPr>
        <w:t>Pozn. zadavatele:</w:t>
      </w:r>
      <w:r w:rsidRPr="006E44CD">
        <w:rPr>
          <w:rFonts w:ascii="Verdana" w:hAnsi="Verdana"/>
          <w:sz w:val="18"/>
          <w:szCs w:val="18"/>
        </w:rPr>
        <w:t xml:space="preserve"> Přílohy je třeba doložit i u členů odborného personálu, kteří mají být pouze hodnoceni. </w:t>
      </w:r>
    </w:p>
    <w:p w:rsidR="006E44CD" w:rsidRDefault="006E44CD" w:rsidP="006E44CD">
      <w:pPr>
        <w:pStyle w:val="Doplujcdaje"/>
        <w:ind w:left="709"/>
        <w:jc w:val="both"/>
        <w:rPr>
          <w:rFonts w:ascii="Verdana" w:hAnsi="Verdana"/>
          <w:sz w:val="18"/>
          <w:szCs w:val="18"/>
        </w:rPr>
      </w:pPr>
    </w:p>
    <w:p w:rsidR="006E44CD" w:rsidRDefault="006E44CD" w:rsidP="006E44CD">
      <w:pPr>
        <w:pStyle w:val="Doplujcdaje"/>
        <w:ind w:left="709"/>
        <w:jc w:val="both"/>
        <w:rPr>
          <w:rFonts w:ascii="Verdana" w:hAnsi="Verdana"/>
          <w:sz w:val="18"/>
          <w:szCs w:val="18"/>
        </w:rPr>
      </w:pPr>
    </w:p>
    <w:p w:rsidR="006E44CD" w:rsidRDefault="006E44CD" w:rsidP="006E44CD">
      <w:pPr>
        <w:pStyle w:val="Doplujcdaje"/>
        <w:ind w:left="709"/>
        <w:jc w:val="both"/>
        <w:rPr>
          <w:rFonts w:ascii="Verdana" w:hAnsi="Verdana"/>
          <w:sz w:val="18"/>
          <w:szCs w:val="18"/>
        </w:rPr>
      </w:pPr>
    </w:p>
    <w:p w:rsidR="006E44CD" w:rsidRDefault="006E44CD" w:rsidP="006E44CD">
      <w:pPr>
        <w:pStyle w:val="Doplujcdaje"/>
        <w:ind w:left="709"/>
        <w:jc w:val="both"/>
        <w:rPr>
          <w:rFonts w:ascii="Verdana" w:hAnsi="Verdana"/>
          <w:sz w:val="18"/>
          <w:szCs w:val="18"/>
        </w:rPr>
      </w:pPr>
    </w:p>
    <w:p w:rsidR="006E44CD" w:rsidRDefault="006E44CD" w:rsidP="006E44CD">
      <w:pPr>
        <w:pStyle w:val="Doplujcdaje"/>
        <w:ind w:left="709"/>
        <w:jc w:val="both"/>
        <w:rPr>
          <w:rFonts w:ascii="Verdana" w:hAnsi="Verdana"/>
          <w:sz w:val="18"/>
          <w:szCs w:val="18"/>
        </w:rPr>
      </w:pPr>
    </w:p>
    <w:p w:rsidR="0062534F" w:rsidRPr="00641BE1" w:rsidRDefault="0062534F" w:rsidP="006E44CD">
      <w:pPr>
        <w:spacing w:after="240"/>
        <w:rPr>
          <w:rFonts w:ascii="Verdana" w:hAnsi="Verdana" w:cs="Calibri"/>
          <w:sz w:val="20"/>
          <w:szCs w:val="20"/>
        </w:rPr>
      </w:pPr>
      <w:r w:rsidRPr="00641BE1">
        <w:rPr>
          <w:rFonts w:ascii="Verdana" w:hAnsi="Verdana" w:cs="Calibri"/>
          <w:b/>
          <w:bCs/>
          <w:sz w:val="20"/>
          <w:szCs w:val="20"/>
        </w:rPr>
        <w:t>Příloha č. 7</w:t>
      </w:r>
    </w:p>
    <w:p w:rsidR="0062534F" w:rsidRPr="00641BE1" w:rsidRDefault="0062534F" w:rsidP="006E44CD">
      <w:pPr>
        <w:pStyle w:val="text"/>
        <w:widowControl/>
        <w:tabs>
          <w:tab w:val="left" w:pos="5130"/>
        </w:tabs>
        <w:rPr>
          <w:rFonts w:ascii="Verdana" w:hAnsi="Verdana" w:cs="Calibri"/>
          <w:b/>
          <w:bCs/>
          <w:sz w:val="20"/>
          <w:szCs w:val="20"/>
        </w:rPr>
      </w:pPr>
      <w:r w:rsidRPr="00641BE1">
        <w:rPr>
          <w:rFonts w:ascii="Verdana" w:hAnsi="Verdana" w:cs="Calibri"/>
          <w:b/>
          <w:bCs/>
          <w:sz w:val="20"/>
          <w:szCs w:val="20"/>
        </w:rPr>
        <w:lastRenderedPageBreak/>
        <w:t xml:space="preserve">Vzor čestného prohlášení o splnění </w:t>
      </w:r>
      <w:r w:rsidR="004C5F42" w:rsidRPr="00641BE1">
        <w:rPr>
          <w:rFonts w:ascii="Verdana" w:hAnsi="Verdana" w:cs="Calibri"/>
          <w:b/>
          <w:bCs/>
          <w:sz w:val="20"/>
          <w:szCs w:val="20"/>
        </w:rPr>
        <w:t xml:space="preserve">části </w:t>
      </w:r>
      <w:r w:rsidRPr="00641BE1">
        <w:rPr>
          <w:rFonts w:ascii="Verdana" w:hAnsi="Verdana" w:cs="Calibri"/>
          <w:b/>
          <w:bCs/>
          <w:sz w:val="20"/>
          <w:szCs w:val="20"/>
        </w:rPr>
        <w:t>základní způsobilosti</w:t>
      </w:r>
    </w:p>
    <w:p w:rsidR="0062534F" w:rsidRPr="00641BE1" w:rsidRDefault="0062534F" w:rsidP="0062534F">
      <w:pPr>
        <w:autoSpaceDE w:val="0"/>
        <w:autoSpaceDN w:val="0"/>
        <w:adjustRightInd w:val="0"/>
        <w:spacing w:line="320" w:lineRule="atLeast"/>
        <w:jc w:val="center"/>
        <w:rPr>
          <w:rFonts w:ascii="Verdana" w:hAnsi="Verdana" w:cs="Calibri"/>
          <w:b/>
          <w:bCs/>
          <w:color w:val="000000"/>
          <w:sz w:val="20"/>
          <w:szCs w:val="20"/>
        </w:rPr>
      </w:pPr>
    </w:p>
    <w:p w:rsidR="00D150BE" w:rsidRPr="00D150BE" w:rsidRDefault="00D150BE" w:rsidP="00D150BE">
      <w:pPr>
        <w:pStyle w:val="Textbezslovn"/>
        <w:ind w:left="0"/>
        <w:rPr>
          <w:rStyle w:val="Tun9b"/>
          <w:rFonts w:ascii="Verdana" w:hAnsi="Verdana"/>
          <w:b w:val="0"/>
        </w:rPr>
      </w:pPr>
      <w:r w:rsidRPr="00D150BE">
        <w:rPr>
          <w:rStyle w:val="Tun9b"/>
          <w:rFonts w:ascii="Verdana" w:hAnsi="Verdana"/>
        </w:rPr>
        <w:t>Čestné prohlášení</w:t>
      </w:r>
    </w:p>
    <w:p w:rsidR="00D150BE" w:rsidRPr="00D150BE" w:rsidRDefault="00D150BE" w:rsidP="00D150BE">
      <w:pPr>
        <w:pStyle w:val="Textbezslovn"/>
        <w:ind w:left="0"/>
        <w:rPr>
          <w:rFonts w:ascii="Verdana" w:hAnsi="Verdana"/>
        </w:rPr>
      </w:pPr>
      <w:r w:rsidRPr="00D150BE">
        <w:rPr>
          <w:rFonts w:ascii="Verdana" w:hAnsi="Verdana"/>
        </w:rPr>
        <w:t>obchodní firma / jméno a příjmení</w:t>
      </w:r>
      <w:r w:rsidRPr="00D150BE">
        <w:rPr>
          <w:rStyle w:val="Znakapoznpodarou"/>
          <w:rFonts w:ascii="Verdana" w:hAnsi="Verdana"/>
        </w:rPr>
        <w:footnoteReference w:id="5"/>
      </w:r>
      <w:r w:rsidRPr="00D150BE">
        <w:rPr>
          <w:rFonts w:ascii="Verdana" w:hAnsi="Verdana"/>
        </w:rPr>
        <w:t xml:space="preserve">  [</w:t>
      </w:r>
      <w:r w:rsidRPr="00D150BE">
        <w:rPr>
          <w:rFonts w:ascii="Verdana" w:hAnsi="Verdana"/>
          <w:b/>
          <w:highlight w:val="yellow"/>
        </w:rPr>
        <w:t>DOPLNÍ DODAVATEL</w:t>
      </w:r>
      <w:r w:rsidRPr="00D150BE">
        <w:rPr>
          <w:rFonts w:ascii="Verdana" w:hAnsi="Verdana"/>
        </w:rPr>
        <w:t>]</w:t>
      </w:r>
    </w:p>
    <w:p w:rsidR="00D150BE" w:rsidRPr="00D150BE" w:rsidRDefault="00D150BE" w:rsidP="00D150BE">
      <w:pPr>
        <w:pStyle w:val="Textbezslovn"/>
        <w:ind w:left="0"/>
        <w:rPr>
          <w:rFonts w:ascii="Verdana" w:hAnsi="Verdana"/>
        </w:rPr>
      </w:pPr>
      <w:r w:rsidRPr="00D150BE">
        <w:rPr>
          <w:rFonts w:ascii="Verdana" w:hAnsi="Verdana"/>
        </w:rPr>
        <w:t>se sídlem [</w:t>
      </w:r>
      <w:r w:rsidRPr="00D150BE">
        <w:rPr>
          <w:rFonts w:ascii="Verdana" w:hAnsi="Verdana"/>
          <w:highlight w:val="yellow"/>
        </w:rPr>
        <w:t>DOPLNÍ DODAVATEL</w:t>
      </w:r>
      <w:r w:rsidRPr="00D150BE">
        <w:rPr>
          <w:rFonts w:ascii="Verdana" w:hAnsi="Verdana"/>
        </w:rPr>
        <w:t>]</w:t>
      </w:r>
    </w:p>
    <w:p w:rsidR="00D150BE" w:rsidRPr="00D150BE" w:rsidRDefault="00D150BE" w:rsidP="00D150BE">
      <w:pPr>
        <w:pStyle w:val="Textbezslovn"/>
        <w:ind w:left="0"/>
        <w:rPr>
          <w:rFonts w:ascii="Verdana" w:hAnsi="Verdana"/>
        </w:rPr>
      </w:pPr>
      <w:r w:rsidRPr="00D150BE">
        <w:rPr>
          <w:rFonts w:ascii="Verdana" w:hAnsi="Verdana"/>
        </w:rPr>
        <w:t>IČO: [</w:t>
      </w:r>
      <w:r w:rsidRPr="00D150BE">
        <w:rPr>
          <w:rFonts w:ascii="Verdana" w:hAnsi="Verdana"/>
          <w:highlight w:val="yellow"/>
        </w:rPr>
        <w:t>DOPLNÍ DODAVATEL</w:t>
      </w:r>
      <w:r w:rsidRPr="00D150BE">
        <w:rPr>
          <w:rFonts w:ascii="Verdana" w:hAnsi="Verdana"/>
        </w:rPr>
        <w:t>]</w:t>
      </w:r>
    </w:p>
    <w:p w:rsidR="00D150BE" w:rsidRPr="00D150BE" w:rsidRDefault="00D150BE" w:rsidP="00D150BE">
      <w:pPr>
        <w:pStyle w:val="Textbezslovn"/>
        <w:ind w:left="0"/>
        <w:rPr>
          <w:rFonts w:ascii="Verdana" w:hAnsi="Verdana"/>
        </w:rPr>
      </w:pPr>
      <w:r w:rsidRPr="00D150BE">
        <w:rPr>
          <w:rFonts w:ascii="Verdana" w:hAnsi="Verdana"/>
        </w:rPr>
        <w:t>společnost zapsaná v obchodním rejstříku vedeném [</w:t>
      </w:r>
      <w:r w:rsidRPr="00D150BE">
        <w:rPr>
          <w:rFonts w:ascii="Verdana" w:hAnsi="Verdana"/>
          <w:highlight w:val="yellow"/>
        </w:rPr>
        <w:t>DOPLNÍ DODAVATEL</w:t>
      </w:r>
      <w:r w:rsidRPr="00D150BE">
        <w:rPr>
          <w:rFonts w:ascii="Verdana" w:hAnsi="Verdana"/>
        </w:rPr>
        <w:t>],</w:t>
      </w:r>
    </w:p>
    <w:p w:rsidR="00D150BE" w:rsidRPr="00D150BE" w:rsidRDefault="00D150BE" w:rsidP="00D150BE">
      <w:pPr>
        <w:pStyle w:val="Textbezslovn"/>
        <w:ind w:left="0"/>
        <w:rPr>
          <w:rFonts w:ascii="Verdana" w:hAnsi="Verdana"/>
        </w:rPr>
      </w:pPr>
      <w:r w:rsidRPr="00D150BE">
        <w:rPr>
          <w:rFonts w:ascii="Verdana" w:hAnsi="Verdana"/>
        </w:rPr>
        <w:t>spisová značka [</w:t>
      </w:r>
      <w:r w:rsidRPr="00D150BE">
        <w:rPr>
          <w:rFonts w:ascii="Verdana" w:hAnsi="Verdana"/>
          <w:highlight w:val="yellow"/>
        </w:rPr>
        <w:t>DOPLNÍ DODAVATEL</w:t>
      </w:r>
      <w:r w:rsidRPr="00D150BE">
        <w:rPr>
          <w:rFonts w:ascii="Verdana" w:hAnsi="Verdana"/>
        </w:rPr>
        <w:t>]</w:t>
      </w:r>
    </w:p>
    <w:p w:rsidR="00D150BE" w:rsidRPr="00D150BE" w:rsidRDefault="00D150BE" w:rsidP="00D150BE">
      <w:pPr>
        <w:pStyle w:val="Textbezslovn"/>
        <w:ind w:left="0"/>
        <w:rPr>
          <w:rFonts w:ascii="Verdana" w:hAnsi="Verdana"/>
        </w:rPr>
      </w:pPr>
      <w:r w:rsidRPr="00D150BE">
        <w:rPr>
          <w:rFonts w:ascii="Verdana" w:hAnsi="Verdana"/>
        </w:rPr>
        <w:t>zastoupená [</w:t>
      </w:r>
      <w:r w:rsidRPr="00D150BE">
        <w:rPr>
          <w:rFonts w:ascii="Verdana" w:hAnsi="Verdana"/>
          <w:highlight w:val="yellow"/>
        </w:rPr>
        <w:t>DOPLNÍ DODAVATEL</w:t>
      </w:r>
      <w:r w:rsidRPr="00D150BE">
        <w:rPr>
          <w:rFonts w:ascii="Verdana" w:hAnsi="Verdana"/>
        </w:rPr>
        <w:t>]</w:t>
      </w:r>
    </w:p>
    <w:p w:rsidR="00D150BE" w:rsidRPr="00D150BE" w:rsidRDefault="00D150BE" w:rsidP="00D150BE">
      <w:pPr>
        <w:pStyle w:val="Textbezslovn"/>
        <w:ind w:left="0"/>
        <w:rPr>
          <w:rFonts w:ascii="Verdana" w:hAnsi="Verdana"/>
        </w:rPr>
      </w:pPr>
      <w:r w:rsidRPr="00D150BE">
        <w:rPr>
          <w:rFonts w:ascii="Verdana" w:hAnsi="Verdana"/>
          <w:b/>
        </w:rPr>
        <w:t>čestně prohlašuje</w:t>
      </w:r>
      <w:r w:rsidRPr="00D150BE">
        <w:rPr>
          <w:rFonts w:ascii="Verdana" w:hAnsi="Verdana"/>
        </w:rPr>
        <w:t>, že:</w:t>
      </w:r>
    </w:p>
    <w:p w:rsidR="00D150BE" w:rsidRPr="00D150BE" w:rsidRDefault="00D150BE" w:rsidP="00D150BE">
      <w:pPr>
        <w:pStyle w:val="Odrka1-1"/>
        <w:rPr>
          <w:rFonts w:ascii="Verdana" w:hAnsi="Verdana"/>
        </w:rPr>
      </w:pPr>
      <w:r w:rsidRPr="00D150BE">
        <w:rPr>
          <w:rFonts w:ascii="Verdana" w:hAnsi="Verdana"/>
        </w:rPr>
        <w:t xml:space="preserve">nemá v České republice v evidenci daní zachycen splatný daňový nedoplatek ve vztahu ke spotřební dani, </w:t>
      </w:r>
    </w:p>
    <w:p w:rsidR="00D150BE" w:rsidRPr="00D150BE" w:rsidRDefault="00D150BE" w:rsidP="00D150BE">
      <w:pPr>
        <w:pStyle w:val="Odrka1-1"/>
        <w:rPr>
          <w:rFonts w:ascii="Verdana" w:hAnsi="Verdana"/>
        </w:rPr>
      </w:pPr>
      <w:r w:rsidRPr="00D150BE">
        <w:rPr>
          <w:rFonts w:ascii="Verdana" w:hAnsi="Verdana"/>
        </w:rPr>
        <w:t>nemá v České republice splatný nedoplatek na pojistném nebo na penále na veřejné zdravotní pojištění.</w:t>
      </w:r>
    </w:p>
    <w:p w:rsidR="00D150BE" w:rsidRPr="00D150BE" w:rsidRDefault="00D150BE" w:rsidP="00D150BE">
      <w:pPr>
        <w:pStyle w:val="Doplujcdaje"/>
        <w:jc w:val="both"/>
        <w:rPr>
          <w:rFonts w:ascii="Verdana" w:hAnsi="Verdana"/>
          <w:sz w:val="18"/>
          <w:szCs w:val="18"/>
        </w:rPr>
      </w:pPr>
      <w:r w:rsidRPr="00D150BE">
        <w:rPr>
          <w:rFonts w:ascii="Verdana" w:hAnsi="Verdana"/>
          <w:b/>
          <w:sz w:val="18"/>
          <w:szCs w:val="18"/>
        </w:rPr>
        <w:t xml:space="preserve">Pozn. zadavatele: </w:t>
      </w:r>
      <w:r w:rsidRPr="00D150BE">
        <w:rPr>
          <w:rFonts w:ascii="Verdana" w:hAnsi="Verdana"/>
          <w:sz w:val="18"/>
          <w:szCs w:val="18"/>
        </w:rPr>
        <w:t>v případě, že dodavatel není zapsán v obchodním rejstříku, je třeba, aby toto prohlášení doplnil o další bod dle § 74 odst. 1 písm. e) zákona č. 134/2016 Sb., o zadávání veřejných zakázek, ve znění pozdějších předpisů.</w:t>
      </w:r>
    </w:p>
    <w:p w:rsidR="00D150BE" w:rsidRPr="00D150BE" w:rsidRDefault="00D150BE" w:rsidP="00D150BE">
      <w:pPr>
        <w:pStyle w:val="Doplujcdaje"/>
        <w:jc w:val="both"/>
        <w:rPr>
          <w:rFonts w:ascii="Verdana" w:hAnsi="Verdana"/>
          <w:sz w:val="18"/>
          <w:szCs w:val="18"/>
        </w:rPr>
      </w:pPr>
    </w:p>
    <w:p w:rsidR="00D150BE" w:rsidRPr="00D150BE" w:rsidRDefault="00D150BE" w:rsidP="00D150BE">
      <w:pPr>
        <w:pStyle w:val="Doplujcdaje"/>
        <w:jc w:val="both"/>
        <w:rPr>
          <w:rFonts w:ascii="Verdana" w:hAnsi="Verdana"/>
          <w:b/>
          <w:sz w:val="18"/>
          <w:szCs w:val="18"/>
        </w:rPr>
      </w:pPr>
      <w:r w:rsidRPr="00D150BE">
        <w:rPr>
          <w:rFonts w:ascii="Verdana" w:hAnsi="Verdana"/>
          <w:b/>
          <w:sz w:val="18"/>
          <w:szCs w:val="18"/>
        </w:rPr>
        <w:t xml:space="preserve">Pozn. zadavatele: </w:t>
      </w:r>
      <w:r w:rsidRPr="00D150BE">
        <w:rPr>
          <w:rFonts w:ascii="Verdana" w:hAnsi="Verdana"/>
          <w:sz w:val="18"/>
          <w:szCs w:val="18"/>
        </w:rPr>
        <w:t>zahraniční dodavatel se sídlem mimo ČR doplní toto prohlášení ve vztahu k zemi svého sídla, pokud se v zemi jeho sídla příslušná skutečnost neprokazuje dokladem vydaným podle právního řádu země jeho sídla (kvalifikace získaná v zahraničí se prokazuje doklady vydaným podle právního řádu země, ve které byla získána, pokud se však podle příslušného právního řádu požadovaný doklad nevydává, může být nahrazen čestným prohlášením).</w:t>
      </w:r>
      <w:r w:rsidRPr="00D150BE">
        <w:rPr>
          <w:rFonts w:ascii="Verdana" w:hAnsi="Verdana"/>
          <w:b/>
          <w:sz w:val="18"/>
          <w:szCs w:val="18"/>
        </w:rPr>
        <w:t xml:space="preserve"> </w:t>
      </w:r>
    </w:p>
    <w:p w:rsidR="00D150BE" w:rsidRPr="00D150BE" w:rsidRDefault="00D150BE" w:rsidP="00D150BE">
      <w:pPr>
        <w:pStyle w:val="Textbezslovn"/>
        <w:ind w:left="0"/>
        <w:rPr>
          <w:rFonts w:ascii="Verdana" w:hAnsi="Verdana"/>
        </w:rPr>
      </w:pPr>
    </w:p>
    <w:p w:rsidR="00D150BE" w:rsidRPr="00D150BE" w:rsidRDefault="00D150BE" w:rsidP="00D150BE">
      <w:pPr>
        <w:pStyle w:val="Textbezslovn"/>
        <w:ind w:left="0"/>
        <w:rPr>
          <w:rFonts w:ascii="Verdana" w:hAnsi="Verdana"/>
        </w:rPr>
      </w:pPr>
    </w:p>
    <w:p w:rsidR="00D150BE" w:rsidRPr="00D150BE" w:rsidRDefault="00D150BE" w:rsidP="00D150BE">
      <w:pPr>
        <w:pStyle w:val="Textbezslovn"/>
        <w:ind w:left="0"/>
        <w:rPr>
          <w:rFonts w:ascii="Verdana" w:hAnsi="Verdana"/>
        </w:rPr>
      </w:pPr>
      <w:r w:rsidRPr="00D150BE">
        <w:rPr>
          <w:rFonts w:ascii="Verdana" w:hAnsi="Verdana"/>
        </w:rPr>
        <w:t>V [</w:t>
      </w:r>
      <w:r w:rsidRPr="00D150BE">
        <w:rPr>
          <w:rFonts w:ascii="Verdana" w:hAnsi="Verdana"/>
          <w:highlight w:val="yellow"/>
        </w:rPr>
        <w:t>DOPLNÍ DODAVATEL</w:t>
      </w:r>
      <w:r w:rsidRPr="00D150BE">
        <w:rPr>
          <w:rFonts w:ascii="Verdana" w:hAnsi="Verdana"/>
        </w:rPr>
        <w:t>] dne [</w:t>
      </w:r>
      <w:r w:rsidRPr="00D150BE">
        <w:rPr>
          <w:rFonts w:ascii="Verdana" w:hAnsi="Verdana"/>
          <w:highlight w:val="yellow"/>
        </w:rPr>
        <w:t>DOPLNÍ DODAVATEL]</w:t>
      </w:r>
    </w:p>
    <w:p w:rsidR="00D150BE" w:rsidRPr="00D150BE" w:rsidRDefault="00D150BE" w:rsidP="00D150BE">
      <w:pPr>
        <w:pStyle w:val="Textbezslovn"/>
        <w:ind w:left="0"/>
        <w:rPr>
          <w:rFonts w:ascii="Verdana" w:hAnsi="Verdana"/>
        </w:rPr>
      </w:pPr>
    </w:p>
    <w:p w:rsidR="00D150BE" w:rsidRPr="00D150BE" w:rsidRDefault="00D150BE" w:rsidP="00D150BE">
      <w:pPr>
        <w:pStyle w:val="Textbezslovn"/>
        <w:ind w:left="0"/>
        <w:rPr>
          <w:rFonts w:ascii="Verdana" w:hAnsi="Verdana"/>
        </w:rPr>
      </w:pPr>
      <w:r w:rsidRPr="00D150BE">
        <w:rPr>
          <w:rFonts w:ascii="Verdana" w:hAnsi="Verdana"/>
        </w:rPr>
        <w:t>Podpis osoby oprávněné jednat za dodavatele:</w:t>
      </w:r>
    </w:p>
    <w:p w:rsidR="00D150BE" w:rsidRPr="00D150BE" w:rsidRDefault="00D150BE" w:rsidP="00D150BE">
      <w:pPr>
        <w:pStyle w:val="Textbezslovn"/>
        <w:ind w:left="0"/>
        <w:rPr>
          <w:rFonts w:ascii="Verdana" w:hAnsi="Verdana"/>
        </w:rPr>
      </w:pPr>
    </w:p>
    <w:p w:rsidR="00D150BE" w:rsidRPr="00D150BE" w:rsidRDefault="00D150BE" w:rsidP="00D150BE">
      <w:pPr>
        <w:pStyle w:val="Textbezslovn"/>
        <w:ind w:left="0"/>
        <w:rPr>
          <w:rFonts w:ascii="Verdana" w:hAnsi="Verdana"/>
        </w:rPr>
      </w:pPr>
    </w:p>
    <w:p w:rsidR="00D150BE" w:rsidRPr="00D150BE" w:rsidRDefault="00D150BE" w:rsidP="00D150BE">
      <w:pPr>
        <w:pStyle w:val="Textbezslovn"/>
        <w:ind w:left="0"/>
        <w:rPr>
          <w:rFonts w:ascii="Verdana" w:hAnsi="Verdana"/>
        </w:rPr>
      </w:pPr>
      <w:r w:rsidRPr="00D150BE">
        <w:rPr>
          <w:rFonts w:ascii="Verdana" w:hAnsi="Verdana"/>
        </w:rPr>
        <w:t>Jméno: ______________________</w:t>
      </w:r>
    </w:p>
    <w:p w:rsidR="00D150BE" w:rsidRPr="00D150BE" w:rsidRDefault="00D150BE" w:rsidP="00D150BE">
      <w:pPr>
        <w:pStyle w:val="Textbezslovn"/>
        <w:ind w:left="0"/>
        <w:rPr>
          <w:rFonts w:ascii="Verdana" w:hAnsi="Verdana"/>
        </w:rPr>
      </w:pPr>
      <w:r w:rsidRPr="00D150BE">
        <w:rPr>
          <w:rFonts w:ascii="Verdana" w:hAnsi="Verdana"/>
        </w:rPr>
        <w:tab/>
      </w:r>
    </w:p>
    <w:p w:rsidR="00D150BE" w:rsidRPr="00D150BE" w:rsidRDefault="00D150BE" w:rsidP="00D150BE">
      <w:pPr>
        <w:pStyle w:val="Textbezslovn"/>
        <w:ind w:left="0"/>
        <w:rPr>
          <w:rFonts w:ascii="Verdana" w:hAnsi="Verdana"/>
        </w:rPr>
      </w:pPr>
    </w:p>
    <w:p w:rsidR="00D150BE" w:rsidRPr="00D150BE" w:rsidRDefault="00D150BE" w:rsidP="00D150BE">
      <w:pPr>
        <w:pStyle w:val="Textbezslovn"/>
        <w:ind w:left="0"/>
        <w:rPr>
          <w:rFonts w:ascii="Verdana" w:hAnsi="Verdana"/>
        </w:rPr>
      </w:pPr>
      <w:r w:rsidRPr="00D150BE">
        <w:rPr>
          <w:rFonts w:ascii="Verdana" w:hAnsi="Verdana"/>
        </w:rPr>
        <w:t>Podpis: ______________________</w:t>
      </w:r>
    </w:p>
    <w:p w:rsidR="00D150BE" w:rsidRDefault="00D150BE" w:rsidP="00D150BE">
      <w:pPr>
        <w:pStyle w:val="Textbezslovn"/>
        <w:ind w:left="0"/>
      </w:pPr>
      <w:r>
        <w:t xml:space="preserve"> </w:t>
      </w:r>
    </w:p>
    <w:p w:rsidR="00D150BE" w:rsidRDefault="00D150BE" w:rsidP="00D150BE">
      <w:pPr>
        <w:pStyle w:val="Textbezslovn"/>
      </w:pPr>
      <w:r>
        <w:br w:type="page"/>
      </w:r>
    </w:p>
    <w:p w:rsidR="00C0631C" w:rsidRPr="00641BE1" w:rsidRDefault="00C0631C" w:rsidP="00D150BE">
      <w:pPr>
        <w:pStyle w:val="Section"/>
        <w:widowControl/>
        <w:jc w:val="left"/>
        <w:rPr>
          <w:rFonts w:ascii="Verdana" w:hAnsi="Verdana"/>
          <w:sz w:val="20"/>
          <w:szCs w:val="20"/>
        </w:rPr>
      </w:pPr>
      <w:r w:rsidRPr="00641BE1">
        <w:rPr>
          <w:rFonts w:ascii="Verdana" w:hAnsi="Verdana" w:cs="Calibri"/>
          <w:bCs w:val="0"/>
          <w:sz w:val="20"/>
          <w:szCs w:val="20"/>
        </w:rPr>
        <w:lastRenderedPageBreak/>
        <w:t>Příloha č. 8</w:t>
      </w:r>
    </w:p>
    <w:p w:rsidR="00C0631C" w:rsidRPr="00641BE1" w:rsidRDefault="00C0631C" w:rsidP="00D150BE">
      <w:pPr>
        <w:pStyle w:val="Section"/>
        <w:widowControl/>
        <w:spacing w:before="240"/>
        <w:jc w:val="left"/>
        <w:rPr>
          <w:rFonts w:ascii="Verdana" w:hAnsi="Verdana" w:cs="Calibri"/>
          <w:sz w:val="20"/>
          <w:szCs w:val="20"/>
        </w:rPr>
      </w:pPr>
      <w:r w:rsidRPr="00641BE1">
        <w:rPr>
          <w:rFonts w:ascii="Verdana" w:hAnsi="Verdana" w:cs="Calibri"/>
          <w:sz w:val="20"/>
          <w:szCs w:val="20"/>
        </w:rPr>
        <w:t>Seznam jiných osob</w:t>
      </w:r>
      <w:r w:rsidR="00DD743F" w:rsidRPr="00641BE1">
        <w:rPr>
          <w:rFonts w:ascii="Verdana" w:hAnsi="Verdana" w:cs="Calibri"/>
          <w:sz w:val="20"/>
          <w:szCs w:val="20"/>
        </w:rPr>
        <w:t xml:space="preserve"> k prokázání kvalifikace</w:t>
      </w:r>
    </w:p>
    <w:p w:rsidR="00C0631C" w:rsidRPr="00D150BE" w:rsidRDefault="00C0631C" w:rsidP="00C0631C">
      <w:pPr>
        <w:pStyle w:val="text"/>
        <w:widowControl/>
        <w:rPr>
          <w:rFonts w:ascii="Verdana" w:hAnsi="Verdana" w:cs="Calibri"/>
          <w:sz w:val="18"/>
          <w:szCs w:val="18"/>
        </w:rPr>
      </w:pPr>
    </w:p>
    <w:p w:rsidR="00D150BE" w:rsidRPr="00D150BE" w:rsidRDefault="00D150BE" w:rsidP="00D150BE">
      <w:pPr>
        <w:pStyle w:val="Textbezslovn"/>
        <w:ind w:left="0"/>
        <w:rPr>
          <w:rFonts w:ascii="Verdana" w:hAnsi="Verdana"/>
        </w:rPr>
      </w:pPr>
      <w:r w:rsidRPr="00D150BE">
        <w:rPr>
          <w:rFonts w:ascii="Verdana" w:hAnsi="Verdana"/>
        </w:rPr>
        <w:t xml:space="preserve">V souladu s požadavky § 83 odst. 1 zákona č. 134/2016 Sb., o zadávání veřejných zakázek, ve 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 </w:t>
      </w:r>
    </w:p>
    <w:p w:rsidR="00D150BE" w:rsidRPr="00D150BE" w:rsidRDefault="00D150BE" w:rsidP="00D150BE">
      <w:pPr>
        <w:pStyle w:val="Textbezslovn"/>
        <w:ind w:left="0"/>
        <w:rPr>
          <w:rFonts w:ascii="Verdana" w:hAnsi="Verdana"/>
        </w:rPr>
      </w:pPr>
    </w:p>
    <w:tbl>
      <w:tblPr>
        <w:tblStyle w:val="Mkatabulky"/>
        <w:tblW w:w="8789" w:type="dxa"/>
        <w:tblInd w:w="79" w:type="dxa"/>
        <w:tblLayout w:type="fixed"/>
        <w:tblLook w:val="04E0" w:firstRow="1" w:lastRow="1" w:firstColumn="1" w:lastColumn="0" w:noHBand="0" w:noVBand="1"/>
      </w:tblPr>
      <w:tblGrid>
        <w:gridCol w:w="4678"/>
        <w:gridCol w:w="4111"/>
      </w:tblGrid>
      <w:tr w:rsidR="00D150BE" w:rsidRPr="00D150BE" w:rsidTr="00B11FBA">
        <w:tc>
          <w:tcPr>
            <w:tcW w:w="4678" w:type="dxa"/>
            <w:tcBorders>
              <w:bottom w:val="single" w:sz="2" w:space="0" w:color="auto"/>
            </w:tcBorders>
          </w:tcPr>
          <w:p w:rsidR="00D150BE" w:rsidRPr="00D150BE" w:rsidRDefault="00D150BE" w:rsidP="00B11FBA">
            <w:pPr>
              <w:pStyle w:val="Textbezslovn"/>
              <w:ind w:left="0"/>
              <w:jc w:val="left"/>
              <w:rPr>
                <w:rFonts w:ascii="Verdana" w:hAnsi="Verdana"/>
                <w:b/>
              </w:rPr>
            </w:pPr>
            <w:r w:rsidRPr="00D150BE">
              <w:rPr>
                <w:rFonts w:ascii="Verdana" w:hAnsi="Verdana"/>
                <w:b/>
              </w:rPr>
              <w:t>Obchodní firma/název/jméno a příjmení, sídlo, IČO</w:t>
            </w:r>
          </w:p>
        </w:tc>
        <w:tc>
          <w:tcPr>
            <w:tcW w:w="4111" w:type="dxa"/>
            <w:tcBorders>
              <w:bottom w:val="single" w:sz="2" w:space="0" w:color="auto"/>
            </w:tcBorders>
          </w:tcPr>
          <w:p w:rsidR="00D150BE" w:rsidRPr="00D150BE" w:rsidRDefault="00D150BE" w:rsidP="00B11FBA">
            <w:pPr>
              <w:jc w:val="center"/>
              <w:rPr>
                <w:rFonts w:ascii="Verdana" w:hAnsi="Verdana"/>
                <w:b/>
                <w:sz w:val="18"/>
                <w:szCs w:val="18"/>
                <w:highlight w:val="yellow"/>
              </w:rPr>
            </w:pPr>
            <w:r w:rsidRPr="00D150BE">
              <w:rPr>
                <w:rFonts w:ascii="Verdana" w:hAnsi="Verdana"/>
                <w:b/>
                <w:sz w:val="18"/>
                <w:szCs w:val="18"/>
              </w:rPr>
              <w:t>Prokazovaná část kvalifikace</w:t>
            </w:r>
          </w:p>
        </w:tc>
      </w:tr>
      <w:tr w:rsidR="00D150BE" w:rsidRPr="00D150BE" w:rsidTr="00B11FBA">
        <w:tc>
          <w:tcPr>
            <w:tcW w:w="4678" w:type="dxa"/>
            <w:tcBorders>
              <w:top w:val="single" w:sz="2" w:space="0" w:color="auto"/>
            </w:tcBorders>
          </w:tcPr>
          <w:p w:rsidR="00D150BE" w:rsidRPr="00D150BE" w:rsidRDefault="00D150BE" w:rsidP="00B11FBA">
            <w:pPr>
              <w:rPr>
                <w:rFonts w:ascii="Verdana" w:hAnsi="Verdana"/>
                <w:sz w:val="18"/>
                <w:szCs w:val="18"/>
              </w:rPr>
            </w:pPr>
            <w:r w:rsidRPr="00D150BE">
              <w:rPr>
                <w:rFonts w:ascii="Verdana" w:hAnsi="Verdana"/>
                <w:sz w:val="18"/>
                <w:szCs w:val="18"/>
                <w:highlight w:val="yellow"/>
              </w:rPr>
              <w:t>[DOPLNÍ DODAVATEL]</w:t>
            </w:r>
          </w:p>
        </w:tc>
        <w:tc>
          <w:tcPr>
            <w:tcW w:w="4111" w:type="dxa"/>
            <w:tcBorders>
              <w:top w:val="single" w:sz="2" w:space="0" w:color="auto"/>
            </w:tcBorders>
          </w:tcPr>
          <w:p w:rsidR="00D150BE" w:rsidRPr="00D150BE" w:rsidRDefault="00D150BE" w:rsidP="00B11FBA">
            <w:pPr>
              <w:jc w:val="center"/>
              <w:rPr>
                <w:rFonts w:ascii="Verdana" w:hAnsi="Verdana"/>
                <w:sz w:val="18"/>
                <w:szCs w:val="18"/>
              </w:rPr>
            </w:pPr>
            <w:r w:rsidRPr="00D150BE">
              <w:rPr>
                <w:rFonts w:ascii="Verdana" w:hAnsi="Verdana"/>
                <w:sz w:val="18"/>
                <w:szCs w:val="18"/>
                <w:highlight w:val="yellow"/>
              </w:rPr>
              <w:t>[DOPLNÍ DODAVATEL]</w:t>
            </w:r>
          </w:p>
        </w:tc>
      </w:tr>
      <w:tr w:rsidR="00D150BE" w:rsidRPr="00D150BE" w:rsidTr="00B11FBA">
        <w:tc>
          <w:tcPr>
            <w:tcW w:w="4678" w:type="dxa"/>
            <w:tcBorders>
              <w:top w:val="single" w:sz="2" w:space="0" w:color="auto"/>
            </w:tcBorders>
          </w:tcPr>
          <w:p w:rsidR="00D150BE" w:rsidRPr="00D150BE" w:rsidRDefault="00D150BE" w:rsidP="00B11FBA">
            <w:pPr>
              <w:rPr>
                <w:rFonts w:ascii="Verdana" w:hAnsi="Verdana"/>
                <w:sz w:val="18"/>
                <w:szCs w:val="18"/>
              </w:rPr>
            </w:pPr>
            <w:r w:rsidRPr="00D150BE">
              <w:rPr>
                <w:rFonts w:ascii="Verdana" w:hAnsi="Verdana"/>
                <w:sz w:val="18"/>
                <w:szCs w:val="18"/>
                <w:highlight w:val="yellow"/>
              </w:rPr>
              <w:t>[DOPLNÍ DODAVATEL]</w:t>
            </w:r>
          </w:p>
        </w:tc>
        <w:tc>
          <w:tcPr>
            <w:tcW w:w="4111" w:type="dxa"/>
            <w:tcBorders>
              <w:top w:val="single" w:sz="2" w:space="0" w:color="auto"/>
            </w:tcBorders>
          </w:tcPr>
          <w:p w:rsidR="00D150BE" w:rsidRPr="00D150BE" w:rsidRDefault="00D150BE" w:rsidP="00B11FBA">
            <w:pPr>
              <w:jc w:val="center"/>
              <w:rPr>
                <w:rFonts w:ascii="Verdana" w:hAnsi="Verdana"/>
                <w:sz w:val="18"/>
                <w:szCs w:val="18"/>
              </w:rPr>
            </w:pPr>
            <w:r w:rsidRPr="00D150BE">
              <w:rPr>
                <w:rFonts w:ascii="Verdana" w:hAnsi="Verdana"/>
                <w:sz w:val="18"/>
                <w:szCs w:val="18"/>
                <w:highlight w:val="yellow"/>
              </w:rPr>
              <w:t>[DOPLNÍ DODAVATEL]</w:t>
            </w:r>
          </w:p>
        </w:tc>
      </w:tr>
      <w:tr w:rsidR="00D150BE" w:rsidRPr="00D150BE" w:rsidTr="00B11FBA">
        <w:tc>
          <w:tcPr>
            <w:tcW w:w="4678" w:type="dxa"/>
            <w:tcBorders>
              <w:top w:val="single" w:sz="2" w:space="0" w:color="auto"/>
            </w:tcBorders>
          </w:tcPr>
          <w:p w:rsidR="00D150BE" w:rsidRPr="00D150BE" w:rsidRDefault="00D150BE" w:rsidP="00B11FBA">
            <w:pPr>
              <w:rPr>
                <w:rFonts w:ascii="Verdana" w:hAnsi="Verdana"/>
                <w:sz w:val="18"/>
                <w:szCs w:val="18"/>
              </w:rPr>
            </w:pPr>
            <w:r w:rsidRPr="00D150BE">
              <w:rPr>
                <w:rFonts w:ascii="Verdana" w:hAnsi="Verdana"/>
                <w:sz w:val="18"/>
                <w:szCs w:val="18"/>
                <w:highlight w:val="yellow"/>
              </w:rPr>
              <w:t>[DOPLNÍ DODAVATEL]</w:t>
            </w:r>
          </w:p>
        </w:tc>
        <w:tc>
          <w:tcPr>
            <w:tcW w:w="4111" w:type="dxa"/>
            <w:tcBorders>
              <w:top w:val="single" w:sz="2" w:space="0" w:color="auto"/>
            </w:tcBorders>
          </w:tcPr>
          <w:p w:rsidR="00D150BE" w:rsidRPr="00D150BE" w:rsidRDefault="00D150BE" w:rsidP="00B11FBA">
            <w:pPr>
              <w:jc w:val="center"/>
              <w:rPr>
                <w:rFonts w:ascii="Verdana" w:hAnsi="Verdana"/>
                <w:sz w:val="18"/>
                <w:szCs w:val="18"/>
              </w:rPr>
            </w:pPr>
            <w:r w:rsidRPr="00D150BE">
              <w:rPr>
                <w:rFonts w:ascii="Verdana" w:hAnsi="Verdana"/>
                <w:sz w:val="18"/>
                <w:szCs w:val="18"/>
                <w:highlight w:val="yellow"/>
              </w:rPr>
              <w:t>[DOPLNÍ DODAVATEL]</w:t>
            </w:r>
          </w:p>
        </w:tc>
      </w:tr>
      <w:tr w:rsidR="00D150BE" w:rsidRPr="00D150BE" w:rsidTr="00B11FBA">
        <w:tc>
          <w:tcPr>
            <w:tcW w:w="4678" w:type="dxa"/>
            <w:tcBorders>
              <w:top w:val="single" w:sz="2" w:space="0" w:color="auto"/>
            </w:tcBorders>
          </w:tcPr>
          <w:p w:rsidR="00D150BE" w:rsidRPr="00D150BE" w:rsidRDefault="00D150BE" w:rsidP="00B11FBA">
            <w:pPr>
              <w:rPr>
                <w:rFonts w:ascii="Verdana" w:hAnsi="Verdana"/>
                <w:sz w:val="18"/>
                <w:szCs w:val="18"/>
              </w:rPr>
            </w:pPr>
            <w:r w:rsidRPr="00D150BE">
              <w:rPr>
                <w:rFonts w:ascii="Verdana" w:hAnsi="Verdana"/>
                <w:sz w:val="18"/>
                <w:szCs w:val="18"/>
                <w:highlight w:val="yellow"/>
              </w:rPr>
              <w:t>[DOPLNÍ DODAVATEL]</w:t>
            </w:r>
          </w:p>
        </w:tc>
        <w:tc>
          <w:tcPr>
            <w:tcW w:w="4111" w:type="dxa"/>
            <w:tcBorders>
              <w:top w:val="single" w:sz="2" w:space="0" w:color="auto"/>
            </w:tcBorders>
          </w:tcPr>
          <w:p w:rsidR="00D150BE" w:rsidRPr="00D150BE" w:rsidRDefault="00D150BE" w:rsidP="00B11FBA">
            <w:pPr>
              <w:jc w:val="center"/>
              <w:rPr>
                <w:rFonts w:ascii="Verdana" w:hAnsi="Verdana"/>
                <w:sz w:val="18"/>
                <w:szCs w:val="18"/>
              </w:rPr>
            </w:pPr>
            <w:r w:rsidRPr="00D150BE">
              <w:rPr>
                <w:rFonts w:ascii="Verdana" w:hAnsi="Verdana"/>
                <w:sz w:val="18"/>
                <w:szCs w:val="18"/>
                <w:highlight w:val="yellow"/>
              </w:rPr>
              <w:t>[DOPLNÍ DODAVATEL]</w:t>
            </w:r>
          </w:p>
        </w:tc>
      </w:tr>
      <w:tr w:rsidR="00D150BE" w:rsidRPr="00D150BE" w:rsidTr="00B11FBA">
        <w:tc>
          <w:tcPr>
            <w:tcW w:w="4678" w:type="dxa"/>
            <w:tcBorders>
              <w:top w:val="single" w:sz="2" w:space="0" w:color="auto"/>
            </w:tcBorders>
          </w:tcPr>
          <w:p w:rsidR="00D150BE" w:rsidRPr="00D150BE" w:rsidRDefault="00D150BE" w:rsidP="00B11FBA">
            <w:pPr>
              <w:rPr>
                <w:rFonts w:ascii="Verdana" w:hAnsi="Verdana"/>
                <w:sz w:val="18"/>
                <w:szCs w:val="18"/>
              </w:rPr>
            </w:pPr>
            <w:r w:rsidRPr="00D150BE">
              <w:rPr>
                <w:rFonts w:ascii="Verdana" w:hAnsi="Verdana"/>
                <w:sz w:val="18"/>
                <w:szCs w:val="18"/>
                <w:highlight w:val="yellow"/>
              </w:rPr>
              <w:t>[DOPLNÍ DODAVATEL]</w:t>
            </w:r>
          </w:p>
        </w:tc>
        <w:tc>
          <w:tcPr>
            <w:tcW w:w="4111" w:type="dxa"/>
            <w:tcBorders>
              <w:top w:val="single" w:sz="2" w:space="0" w:color="auto"/>
            </w:tcBorders>
          </w:tcPr>
          <w:p w:rsidR="00D150BE" w:rsidRPr="00D150BE" w:rsidRDefault="00D150BE" w:rsidP="00B11FBA">
            <w:pPr>
              <w:jc w:val="center"/>
              <w:rPr>
                <w:rFonts w:ascii="Verdana" w:hAnsi="Verdana"/>
                <w:sz w:val="18"/>
                <w:szCs w:val="18"/>
              </w:rPr>
            </w:pPr>
            <w:r w:rsidRPr="00D150BE">
              <w:rPr>
                <w:rFonts w:ascii="Verdana" w:hAnsi="Verdana"/>
                <w:sz w:val="18"/>
                <w:szCs w:val="18"/>
                <w:highlight w:val="yellow"/>
              </w:rPr>
              <w:t>[DOPLNÍ DODAVATEL]</w:t>
            </w:r>
          </w:p>
        </w:tc>
      </w:tr>
      <w:tr w:rsidR="00D150BE" w:rsidRPr="00D150BE" w:rsidTr="00B11FBA">
        <w:tc>
          <w:tcPr>
            <w:tcW w:w="4678" w:type="dxa"/>
            <w:tcBorders>
              <w:top w:val="single" w:sz="2" w:space="0" w:color="auto"/>
            </w:tcBorders>
          </w:tcPr>
          <w:p w:rsidR="00D150BE" w:rsidRPr="00D150BE" w:rsidRDefault="00D150BE" w:rsidP="00B11FBA">
            <w:pPr>
              <w:rPr>
                <w:rFonts w:ascii="Verdana" w:hAnsi="Verdana"/>
                <w:sz w:val="18"/>
                <w:szCs w:val="18"/>
              </w:rPr>
            </w:pPr>
            <w:r w:rsidRPr="00D150BE">
              <w:rPr>
                <w:rFonts w:ascii="Verdana" w:hAnsi="Verdana"/>
                <w:sz w:val="18"/>
                <w:szCs w:val="18"/>
                <w:highlight w:val="yellow"/>
              </w:rPr>
              <w:t>[DOPLNÍ DODAVATEL]</w:t>
            </w:r>
          </w:p>
        </w:tc>
        <w:tc>
          <w:tcPr>
            <w:tcW w:w="4111" w:type="dxa"/>
            <w:tcBorders>
              <w:top w:val="single" w:sz="2" w:space="0" w:color="auto"/>
            </w:tcBorders>
          </w:tcPr>
          <w:p w:rsidR="00D150BE" w:rsidRPr="00D150BE" w:rsidRDefault="00D150BE" w:rsidP="00B11FBA">
            <w:pPr>
              <w:jc w:val="center"/>
              <w:rPr>
                <w:rFonts w:ascii="Verdana" w:hAnsi="Verdana"/>
                <w:sz w:val="18"/>
                <w:szCs w:val="18"/>
              </w:rPr>
            </w:pPr>
            <w:r w:rsidRPr="00D150BE">
              <w:rPr>
                <w:rFonts w:ascii="Verdana" w:hAnsi="Verdana"/>
                <w:sz w:val="18"/>
                <w:szCs w:val="18"/>
                <w:highlight w:val="yellow"/>
              </w:rPr>
              <w:t>[DOPLNÍ DODAVATEL]</w:t>
            </w:r>
          </w:p>
        </w:tc>
      </w:tr>
      <w:tr w:rsidR="00D150BE" w:rsidRPr="00D150BE" w:rsidTr="00B11FBA">
        <w:tc>
          <w:tcPr>
            <w:tcW w:w="4678" w:type="dxa"/>
            <w:tcBorders>
              <w:top w:val="single" w:sz="2" w:space="0" w:color="auto"/>
            </w:tcBorders>
          </w:tcPr>
          <w:p w:rsidR="00D150BE" w:rsidRPr="00D150BE" w:rsidRDefault="00D150BE" w:rsidP="00B11FBA">
            <w:pPr>
              <w:rPr>
                <w:rFonts w:ascii="Verdana" w:hAnsi="Verdana"/>
                <w:sz w:val="18"/>
                <w:szCs w:val="18"/>
              </w:rPr>
            </w:pPr>
            <w:r w:rsidRPr="00D150BE">
              <w:rPr>
                <w:rFonts w:ascii="Verdana" w:hAnsi="Verdana"/>
                <w:sz w:val="18"/>
                <w:szCs w:val="18"/>
                <w:highlight w:val="yellow"/>
              </w:rPr>
              <w:t>[DOPLNÍ DODAVATEL]</w:t>
            </w:r>
          </w:p>
        </w:tc>
        <w:tc>
          <w:tcPr>
            <w:tcW w:w="4111" w:type="dxa"/>
            <w:tcBorders>
              <w:top w:val="single" w:sz="2" w:space="0" w:color="auto"/>
            </w:tcBorders>
          </w:tcPr>
          <w:p w:rsidR="00D150BE" w:rsidRPr="00D150BE" w:rsidRDefault="00D150BE" w:rsidP="00B11FBA">
            <w:pPr>
              <w:jc w:val="center"/>
              <w:rPr>
                <w:rFonts w:ascii="Verdana" w:hAnsi="Verdana"/>
                <w:sz w:val="18"/>
                <w:szCs w:val="18"/>
              </w:rPr>
            </w:pPr>
            <w:r w:rsidRPr="00D150BE">
              <w:rPr>
                <w:rFonts w:ascii="Verdana" w:hAnsi="Verdana"/>
                <w:sz w:val="18"/>
                <w:szCs w:val="18"/>
                <w:highlight w:val="yellow"/>
              </w:rPr>
              <w:t>[DOPLNÍ DODAVATEL]</w:t>
            </w:r>
          </w:p>
        </w:tc>
      </w:tr>
      <w:tr w:rsidR="00D150BE" w:rsidRPr="00D150BE" w:rsidTr="00B11FBA">
        <w:tc>
          <w:tcPr>
            <w:tcW w:w="4678" w:type="dxa"/>
            <w:tcBorders>
              <w:top w:val="single" w:sz="2" w:space="0" w:color="auto"/>
            </w:tcBorders>
          </w:tcPr>
          <w:p w:rsidR="00D150BE" w:rsidRPr="00D150BE" w:rsidRDefault="00D150BE" w:rsidP="00B11FBA">
            <w:pPr>
              <w:rPr>
                <w:rFonts w:ascii="Verdana" w:hAnsi="Verdana"/>
                <w:sz w:val="18"/>
                <w:szCs w:val="18"/>
              </w:rPr>
            </w:pPr>
            <w:r w:rsidRPr="00D150BE">
              <w:rPr>
                <w:rFonts w:ascii="Verdana" w:hAnsi="Verdana"/>
                <w:sz w:val="18"/>
                <w:szCs w:val="18"/>
                <w:highlight w:val="yellow"/>
              </w:rPr>
              <w:t>[DOPLNÍ DODAVATEL]</w:t>
            </w:r>
          </w:p>
        </w:tc>
        <w:tc>
          <w:tcPr>
            <w:tcW w:w="4111" w:type="dxa"/>
            <w:tcBorders>
              <w:top w:val="single" w:sz="2" w:space="0" w:color="auto"/>
            </w:tcBorders>
          </w:tcPr>
          <w:p w:rsidR="00D150BE" w:rsidRPr="00D150BE" w:rsidRDefault="00D150BE" w:rsidP="00B11FBA">
            <w:pPr>
              <w:jc w:val="center"/>
              <w:rPr>
                <w:rFonts w:ascii="Verdana" w:hAnsi="Verdana"/>
                <w:sz w:val="18"/>
                <w:szCs w:val="18"/>
              </w:rPr>
            </w:pPr>
            <w:r w:rsidRPr="00D150BE">
              <w:rPr>
                <w:rFonts w:ascii="Verdana" w:hAnsi="Verdana"/>
                <w:sz w:val="18"/>
                <w:szCs w:val="18"/>
                <w:highlight w:val="yellow"/>
              </w:rPr>
              <w:t>[DOPLNÍ DODAVATEL]</w:t>
            </w:r>
          </w:p>
        </w:tc>
      </w:tr>
      <w:tr w:rsidR="00D150BE" w:rsidRPr="00D150BE" w:rsidTr="00B11FBA">
        <w:tc>
          <w:tcPr>
            <w:tcW w:w="4678" w:type="dxa"/>
            <w:tcBorders>
              <w:top w:val="single" w:sz="2" w:space="0" w:color="auto"/>
            </w:tcBorders>
            <w:shd w:val="clear" w:color="auto" w:fill="auto"/>
          </w:tcPr>
          <w:p w:rsidR="00D150BE" w:rsidRPr="00D150BE" w:rsidRDefault="00D150BE" w:rsidP="00B11FBA">
            <w:pPr>
              <w:rPr>
                <w:rFonts w:ascii="Verdana" w:hAnsi="Verdana"/>
                <w:b/>
                <w:sz w:val="18"/>
                <w:szCs w:val="18"/>
                <w:highlight w:val="yellow"/>
              </w:rPr>
            </w:pPr>
            <w:r w:rsidRPr="00D150BE">
              <w:rPr>
                <w:rFonts w:ascii="Verdana" w:hAnsi="Verdana"/>
                <w:sz w:val="18"/>
                <w:szCs w:val="18"/>
                <w:highlight w:val="yellow"/>
              </w:rPr>
              <w:t>[DOPLNÍ DODAVATEL]</w:t>
            </w:r>
          </w:p>
        </w:tc>
        <w:tc>
          <w:tcPr>
            <w:tcW w:w="4111" w:type="dxa"/>
            <w:tcBorders>
              <w:top w:val="single" w:sz="2" w:space="0" w:color="auto"/>
            </w:tcBorders>
            <w:shd w:val="clear" w:color="auto" w:fill="auto"/>
          </w:tcPr>
          <w:p w:rsidR="00D150BE" w:rsidRPr="00D150BE" w:rsidRDefault="00D150BE" w:rsidP="00B11FBA">
            <w:pPr>
              <w:jc w:val="center"/>
              <w:rPr>
                <w:rFonts w:ascii="Verdana" w:hAnsi="Verdana"/>
                <w:b/>
                <w:sz w:val="18"/>
                <w:szCs w:val="18"/>
                <w:highlight w:val="yellow"/>
              </w:rPr>
            </w:pPr>
            <w:r w:rsidRPr="00D150BE">
              <w:rPr>
                <w:rFonts w:ascii="Verdana" w:hAnsi="Verdana"/>
                <w:sz w:val="18"/>
                <w:szCs w:val="18"/>
                <w:highlight w:val="yellow"/>
              </w:rPr>
              <w:t>[DOPLNÍ DODAVATEL]</w:t>
            </w:r>
          </w:p>
        </w:tc>
      </w:tr>
    </w:tbl>
    <w:p w:rsidR="00D150BE" w:rsidRPr="00D150BE" w:rsidRDefault="00D150BE" w:rsidP="00D150BE">
      <w:pPr>
        <w:pStyle w:val="Textbezslovn"/>
        <w:rPr>
          <w:rFonts w:ascii="Verdana" w:hAnsi="Verdana"/>
        </w:rPr>
      </w:pPr>
    </w:p>
    <w:p w:rsidR="00D150BE" w:rsidRPr="00D150BE" w:rsidRDefault="00D150BE" w:rsidP="00D150BE">
      <w:pPr>
        <w:pStyle w:val="Textbezslovn"/>
        <w:rPr>
          <w:rFonts w:ascii="Verdana" w:hAnsi="Verdana"/>
        </w:rPr>
      </w:pPr>
    </w:p>
    <w:p w:rsidR="00D150BE" w:rsidRDefault="00D150BE" w:rsidP="00D150BE"/>
    <w:p w:rsidR="00C0631C" w:rsidRPr="00641BE1" w:rsidRDefault="00C0631C" w:rsidP="00C0631C">
      <w:pPr>
        <w:pStyle w:val="Section"/>
        <w:widowControl/>
        <w:rPr>
          <w:rFonts w:ascii="Verdana" w:hAnsi="Verdana" w:cs="Calibri"/>
        </w:rPr>
      </w:pPr>
      <w:r w:rsidRPr="00641BE1">
        <w:rPr>
          <w:rFonts w:ascii="Verdana" w:hAnsi="Verdana" w:cs="Calibri"/>
        </w:rPr>
        <w:t xml:space="preserve"> </w:t>
      </w:r>
    </w:p>
    <w:p w:rsidR="00C0631C" w:rsidRPr="00641BE1" w:rsidRDefault="00C0631C" w:rsidP="00C0631C">
      <w:pPr>
        <w:rPr>
          <w:rFonts w:ascii="Verdana" w:hAnsi="Verdana" w:cs="Calibri"/>
        </w:rPr>
      </w:pPr>
    </w:p>
    <w:sectPr w:rsidR="00C0631C" w:rsidRPr="00641BE1" w:rsidSect="00B11FBA">
      <w:headerReference w:type="default" r:id="rId18"/>
      <w:footerReference w:type="default" r:id="rId19"/>
      <w:headerReference w:type="first" r:id="rId20"/>
      <w:pgSz w:w="11906" w:h="16838" w:code="9"/>
      <w:pgMar w:top="1701" w:right="1304" w:bottom="992" w:left="1418" w:header="624"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2202" w:rsidRDefault="00592202">
      <w:r>
        <w:separator/>
      </w:r>
    </w:p>
  </w:endnote>
  <w:endnote w:type="continuationSeparator" w:id="0">
    <w:p w:rsidR="00592202" w:rsidRDefault="005922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6F9D" w:rsidRPr="00E946DB" w:rsidRDefault="00EB6F9D" w:rsidP="00B11FBA">
    <w:pPr>
      <w:pStyle w:val="Zpat"/>
      <w:tabs>
        <w:tab w:val="clear" w:pos="4536"/>
        <w:tab w:val="clear" w:pos="9072"/>
        <w:tab w:val="center" w:pos="4680"/>
        <w:tab w:val="right" w:pos="9360"/>
      </w:tabs>
      <w:jc w:val="center"/>
      <w:rPr>
        <w:snapToGrid w:val="0"/>
        <w:sz w:val="16"/>
        <w:szCs w:val="16"/>
      </w:rPr>
    </w:pPr>
  </w:p>
  <w:tbl>
    <w:tblPr>
      <w:tblStyle w:val="Mkatabulky"/>
      <w:tblW w:w="10859"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284"/>
      <w:gridCol w:w="197"/>
      <w:gridCol w:w="8733"/>
    </w:tblGrid>
    <w:tr w:rsidR="00EB6F9D" w:rsidRPr="00D150BE" w:rsidTr="00B11FBA">
      <w:tc>
        <w:tcPr>
          <w:tcW w:w="1361" w:type="dxa"/>
          <w:tcMar>
            <w:left w:w="0" w:type="dxa"/>
            <w:right w:w="0" w:type="dxa"/>
          </w:tcMar>
          <w:vAlign w:val="bottom"/>
        </w:tcPr>
        <w:p w:rsidR="00EB6F9D" w:rsidRPr="00D150BE" w:rsidRDefault="00EB6F9D" w:rsidP="00D150BE">
          <w:pPr>
            <w:pStyle w:val="Zpat"/>
            <w:jc w:val="right"/>
            <w:rPr>
              <w:rStyle w:val="slostrnky"/>
              <w:rFonts w:ascii="Verdana" w:hAnsi="Verdana"/>
              <w:b/>
              <w:color w:val="E36C0A" w:themeColor="accent6" w:themeShade="BF"/>
              <w:sz w:val="14"/>
              <w:szCs w:val="14"/>
            </w:rPr>
          </w:pPr>
          <w:r w:rsidRPr="00D150BE">
            <w:rPr>
              <w:rStyle w:val="slostrnky"/>
              <w:rFonts w:ascii="Verdana" w:hAnsi="Verdana"/>
              <w:b/>
              <w:color w:val="E36C0A" w:themeColor="accent6" w:themeShade="BF"/>
              <w:sz w:val="14"/>
              <w:szCs w:val="14"/>
            </w:rPr>
            <w:fldChar w:fldCharType="begin"/>
          </w:r>
          <w:r w:rsidRPr="00D150BE">
            <w:rPr>
              <w:rStyle w:val="slostrnky"/>
              <w:rFonts w:ascii="Verdana" w:hAnsi="Verdana"/>
              <w:b/>
              <w:color w:val="E36C0A" w:themeColor="accent6" w:themeShade="BF"/>
              <w:sz w:val="14"/>
              <w:szCs w:val="14"/>
            </w:rPr>
            <w:instrText>PAGE   \* MERGEFORMAT</w:instrText>
          </w:r>
          <w:r w:rsidRPr="00D150BE">
            <w:rPr>
              <w:rStyle w:val="slostrnky"/>
              <w:rFonts w:ascii="Verdana" w:hAnsi="Verdana"/>
              <w:b/>
              <w:color w:val="E36C0A" w:themeColor="accent6" w:themeShade="BF"/>
              <w:sz w:val="14"/>
              <w:szCs w:val="14"/>
            </w:rPr>
            <w:fldChar w:fldCharType="separate"/>
          </w:r>
          <w:r w:rsidR="002F0E69">
            <w:rPr>
              <w:rStyle w:val="slostrnky"/>
              <w:rFonts w:ascii="Verdana" w:hAnsi="Verdana"/>
              <w:b/>
              <w:noProof/>
              <w:color w:val="E36C0A" w:themeColor="accent6" w:themeShade="BF"/>
              <w:sz w:val="14"/>
              <w:szCs w:val="14"/>
            </w:rPr>
            <w:t>36</w:t>
          </w:r>
          <w:r w:rsidRPr="00D150BE">
            <w:rPr>
              <w:rStyle w:val="slostrnky"/>
              <w:rFonts w:ascii="Verdana" w:hAnsi="Verdana"/>
              <w:b/>
              <w:color w:val="E36C0A" w:themeColor="accent6" w:themeShade="BF"/>
              <w:sz w:val="14"/>
              <w:szCs w:val="14"/>
            </w:rPr>
            <w:fldChar w:fldCharType="end"/>
          </w:r>
          <w:r w:rsidRPr="00D150BE">
            <w:rPr>
              <w:rStyle w:val="slostrnky"/>
              <w:rFonts w:ascii="Verdana" w:hAnsi="Verdana"/>
              <w:b/>
              <w:color w:val="E36C0A" w:themeColor="accent6" w:themeShade="BF"/>
              <w:sz w:val="14"/>
              <w:szCs w:val="14"/>
            </w:rPr>
            <w:t>/</w:t>
          </w:r>
          <w:r w:rsidRPr="00D150BE">
            <w:rPr>
              <w:rStyle w:val="slostrnky"/>
              <w:rFonts w:ascii="Verdana" w:hAnsi="Verdana"/>
              <w:b/>
              <w:color w:val="E36C0A" w:themeColor="accent6" w:themeShade="BF"/>
              <w:sz w:val="14"/>
              <w:szCs w:val="14"/>
            </w:rPr>
            <w:fldChar w:fldCharType="begin"/>
          </w:r>
          <w:r w:rsidRPr="00D150BE">
            <w:rPr>
              <w:rStyle w:val="slostrnky"/>
              <w:rFonts w:ascii="Verdana" w:hAnsi="Verdana"/>
              <w:b/>
              <w:color w:val="E36C0A" w:themeColor="accent6" w:themeShade="BF"/>
              <w:sz w:val="14"/>
              <w:szCs w:val="14"/>
            </w:rPr>
            <w:instrText xml:space="preserve"> NUMPAGES   \* MERGEFORMAT </w:instrText>
          </w:r>
          <w:r w:rsidRPr="00D150BE">
            <w:rPr>
              <w:rStyle w:val="slostrnky"/>
              <w:rFonts w:ascii="Verdana" w:hAnsi="Verdana"/>
              <w:b/>
              <w:color w:val="E36C0A" w:themeColor="accent6" w:themeShade="BF"/>
              <w:sz w:val="14"/>
              <w:szCs w:val="14"/>
            </w:rPr>
            <w:fldChar w:fldCharType="separate"/>
          </w:r>
          <w:r w:rsidR="002F0E69">
            <w:rPr>
              <w:rStyle w:val="slostrnky"/>
              <w:rFonts w:ascii="Verdana" w:hAnsi="Verdana"/>
              <w:b/>
              <w:noProof/>
              <w:color w:val="E36C0A" w:themeColor="accent6" w:themeShade="BF"/>
              <w:sz w:val="14"/>
              <w:szCs w:val="14"/>
            </w:rPr>
            <w:t>46</w:t>
          </w:r>
          <w:r w:rsidRPr="00D150BE">
            <w:rPr>
              <w:rStyle w:val="slostrnky"/>
              <w:rFonts w:ascii="Verdana" w:hAnsi="Verdana"/>
              <w:b/>
              <w:color w:val="E36C0A" w:themeColor="accent6" w:themeShade="BF"/>
              <w:sz w:val="14"/>
              <w:szCs w:val="14"/>
            </w:rPr>
            <w:fldChar w:fldCharType="end"/>
          </w:r>
        </w:p>
      </w:tc>
      <w:tc>
        <w:tcPr>
          <w:tcW w:w="284" w:type="dxa"/>
          <w:shd w:val="clear" w:color="auto" w:fill="auto"/>
        </w:tcPr>
        <w:p w:rsidR="00EB6F9D" w:rsidRDefault="00EB6F9D" w:rsidP="00D150BE">
          <w:pPr>
            <w:pStyle w:val="Zpat"/>
          </w:pPr>
        </w:p>
      </w:tc>
      <w:tc>
        <w:tcPr>
          <w:tcW w:w="284" w:type="dxa"/>
          <w:shd w:val="clear" w:color="auto" w:fill="auto"/>
          <w:tcMar>
            <w:left w:w="0" w:type="dxa"/>
            <w:right w:w="0" w:type="dxa"/>
          </w:tcMar>
        </w:tcPr>
        <w:p w:rsidR="00EB6F9D" w:rsidRDefault="00EB6F9D" w:rsidP="00D150BE">
          <w:pPr>
            <w:pStyle w:val="Zpat"/>
          </w:pPr>
        </w:p>
      </w:tc>
      <w:tc>
        <w:tcPr>
          <w:tcW w:w="197" w:type="dxa"/>
          <w:shd w:val="clear" w:color="auto" w:fill="auto"/>
          <w:tcMar>
            <w:left w:w="0" w:type="dxa"/>
            <w:right w:w="0" w:type="dxa"/>
          </w:tcMar>
        </w:tcPr>
        <w:p w:rsidR="00EB6F9D" w:rsidRDefault="00EB6F9D" w:rsidP="00D150BE">
          <w:pPr>
            <w:pStyle w:val="Zpat"/>
          </w:pPr>
        </w:p>
      </w:tc>
      <w:tc>
        <w:tcPr>
          <w:tcW w:w="8733" w:type="dxa"/>
        </w:tcPr>
        <w:p w:rsidR="00EB6F9D" w:rsidRPr="00D150BE" w:rsidRDefault="00EB6F9D" w:rsidP="00D150BE">
          <w:pPr>
            <w:pStyle w:val="Zhlav"/>
            <w:tabs>
              <w:tab w:val="clear" w:pos="4536"/>
              <w:tab w:val="clear" w:pos="9072"/>
              <w:tab w:val="center" w:pos="4140"/>
              <w:tab w:val="right" w:pos="9180"/>
            </w:tabs>
            <w:jc w:val="right"/>
            <w:rPr>
              <w:rFonts w:ascii="Verdana" w:hAnsi="Verdana" w:cs="Calibri"/>
              <w:sz w:val="12"/>
              <w:szCs w:val="12"/>
            </w:rPr>
          </w:pPr>
          <w:r w:rsidRPr="00D150BE">
            <w:rPr>
              <w:rFonts w:ascii="Verdana" w:hAnsi="Verdana" w:cs="Calibri"/>
              <w:sz w:val="12"/>
              <w:szCs w:val="12"/>
            </w:rPr>
            <w:t>Zaokruhování železničního spojení letiště Václava Havla</w:t>
          </w:r>
        </w:p>
        <w:p w:rsidR="00EB6F9D" w:rsidRPr="00D150BE" w:rsidRDefault="00EB6F9D" w:rsidP="00D150BE">
          <w:pPr>
            <w:pStyle w:val="Zhlav"/>
            <w:tabs>
              <w:tab w:val="clear" w:pos="4536"/>
              <w:tab w:val="clear" w:pos="9072"/>
              <w:tab w:val="center" w:pos="4140"/>
              <w:tab w:val="right" w:pos="9180"/>
            </w:tabs>
            <w:jc w:val="right"/>
            <w:rPr>
              <w:rFonts w:ascii="Verdana" w:hAnsi="Verdana" w:cs="Arial"/>
              <w:bCs/>
              <w:sz w:val="12"/>
              <w:szCs w:val="12"/>
            </w:rPr>
          </w:pPr>
          <w:r w:rsidRPr="00D150BE">
            <w:rPr>
              <w:rFonts w:ascii="Verdana" w:hAnsi="Verdana" w:cs="Calibri"/>
              <w:sz w:val="12"/>
              <w:szCs w:val="12"/>
            </w:rPr>
            <w:t>do trati Praha – Letiště VH - Kladno</w:t>
          </w:r>
        </w:p>
        <w:p w:rsidR="00EB6F9D" w:rsidRPr="00D150BE" w:rsidRDefault="00EB6F9D" w:rsidP="00D150BE">
          <w:pPr>
            <w:pStyle w:val="Zpat0"/>
            <w:rPr>
              <w:rFonts w:ascii="Verdana" w:hAnsi="Verdana"/>
              <w:szCs w:val="12"/>
            </w:rPr>
          </w:pPr>
          <w:r w:rsidRPr="00D150BE">
            <w:rPr>
              <w:rFonts w:ascii="Verdana" w:hAnsi="Verdana"/>
              <w:szCs w:val="12"/>
            </w:rPr>
            <w:t xml:space="preserve">Díl 1 – </w:t>
          </w:r>
          <w:r w:rsidRPr="00D150BE">
            <w:rPr>
              <w:rFonts w:ascii="Verdana" w:hAnsi="Verdana"/>
              <w:caps/>
              <w:szCs w:val="12"/>
            </w:rPr>
            <w:t>Požadavky a podmínky pro zpracování nabídky</w:t>
          </w:r>
        </w:p>
        <w:p w:rsidR="00EB6F9D" w:rsidRPr="00D150BE" w:rsidRDefault="00EB6F9D" w:rsidP="00D150BE">
          <w:pPr>
            <w:pStyle w:val="Zpat0"/>
            <w:rPr>
              <w:rFonts w:ascii="Verdana" w:hAnsi="Verdana"/>
              <w:szCs w:val="12"/>
            </w:rPr>
          </w:pPr>
          <w:r w:rsidRPr="00D150BE">
            <w:rPr>
              <w:rFonts w:ascii="Verdana" w:hAnsi="Verdana"/>
              <w:szCs w:val="12"/>
            </w:rPr>
            <w:t xml:space="preserve">Část 2 – </w:t>
          </w:r>
          <w:r w:rsidRPr="00D150BE">
            <w:rPr>
              <w:rFonts w:ascii="Verdana" w:hAnsi="Verdana"/>
              <w:caps/>
              <w:szCs w:val="12"/>
            </w:rPr>
            <w:t>Pokyny pro dodavatele</w:t>
          </w:r>
        </w:p>
        <w:p w:rsidR="00EB6F9D" w:rsidRPr="00D150BE" w:rsidRDefault="00EB6F9D" w:rsidP="00D150BE">
          <w:pPr>
            <w:pStyle w:val="Zpat0"/>
            <w:rPr>
              <w:rFonts w:ascii="Verdana" w:hAnsi="Verdana"/>
              <w:szCs w:val="12"/>
            </w:rPr>
          </w:pPr>
        </w:p>
      </w:tc>
    </w:tr>
  </w:tbl>
  <w:p w:rsidR="00EB6F9D" w:rsidRPr="00B8518B" w:rsidRDefault="00EB6F9D" w:rsidP="00D150BE">
    <w:pPr>
      <w:pStyle w:val="Zpat"/>
      <w:rPr>
        <w:sz w:val="2"/>
        <w:szCs w:val="2"/>
      </w:rPr>
    </w:pPr>
  </w:p>
  <w:p w:rsidR="00EB6F9D" w:rsidRPr="00E946DB" w:rsidRDefault="00EB6F9D" w:rsidP="00D150BE">
    <w:pPr>
      <w:pStyle w:val="Zpat"/>
      <w:tabs>
        <w:tab w:val="clear" w:pos="4536"/>
        <w:tab w:val="clear" w:pos="9072"/>
        <w:tab w:val="left" w:pos="3192"/>
        <w:tab w:val="center" w:pos="4680"/>
        <w:tab w:val="right" w:pos="9360"/>
      </w:tabs>
      <w:spacing w:before="120"/>
      <w:jc w:val="center"/>
      <w:rPr>
        <w:rFonts w:ascii="Calibri" w:hAnsi="Calibri" w:cs="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2202" w:rsidRDefault="00592202">
      <w:r>
        <w:separator/>
      </w:r>
    </w:p>
  </w:footnote>
  <w:footnote w:type="continuationSeparator" w:id="0">
    <w:p w:rsidR="00592202" w:rsidRDefault="00592202">
      <w:r>
        <w:continuationSeparator/>
      </w:r>
    </w:p>
  </w:footnote>
  <w:footnote w:id="1">
    <w:p w:rsidR="00EB6F9D" w:rsidRDefault="00EB6F9D" w:rsidP="006E44CD">
      <w:pPr>
        <w:pStyle w:val="Textpoznpodarou"/>
      </w:pPr>
      <w:r>
        <w:rPr>
          <w:rStyle w:val="Znakapoznpodarou"/>
        </w:rPr>
        <w:footnoteRef/>
      </w:r>
      <w:r>
        <w:t xml:space="preserve"> </w:t>
      </w:r>
      <w:r w:rsidRPr="00307641">
        <w:t>V případě další praxe dodavatel doplní další řádky.</w:t>
      </w:r>
    </w:p>
  </w:footnote>
  <w:footnote w:id="2">
    <w:p w:rsidR="00EB6F9D" w:rsidRDefault="00EB6F9D" w:rsidP="006E44CD">
      <w:pPr>
        <w:pStyle w:val="Textpoznpodarou"/>
      </w:pPr>
      <w:r>
        <w:rPr>
          <w:rStyle w:val="Znakapoznpodarou"/>
        </w:rPr>
        <w:footnoteRef/>
      </w:r>
      <w:r>
        <w:t xml:space="preserve"> </w:t>
      </w:r>
      <w:r w:rsidRPr="00307641">
        <w:t>V případě další zkušenosti dodavatel doplní další řádky.</w:t>
      </w:r>
    </w:p>
  </w:footnote>
  <w:footnote w:id="3">
    <w:p w:rsidR="00EB6F9D" w:rsidRDefault="00EB6F9D" w:rsidP="006E44CD">
      <w:pPr>
        <w:pStyle w:val="Textpoznpodarou"/>
      </w:pPr>
      <w:r>
        <w:rPr>
          <w:rStyle w:val="Znakapoznpodarou"/>
        </w:rPr>
        <w:footnoteRef/>
      </w:r>
      <w:r>
        <w:t xml:space="preserve"> </w:t>
      </w:r>
      <w:r w:rsidRPr="00307641">
        <w:t xml:space="preserve">V případě další </w:t>
      </w:r>
      <w:r w:rsidR="009D2D32">
        <w:t xml:space="preserve">praxe </w:t>
      </w:r>
      <w:r w:rsidRPr="00307641">
        <w:t>dodavatel doplní další řádky.</w:t>
      </w:r>
    </w:p>
  </w:footnote>
  <w:footnote w:id="4">
    <w:p w:rsidR="00EB6F9D" w:rsidRDefault="00EB6F9D" w:rsidP="006E44CD">
      <w:pPr>
        <w:pStyle w:val="Textpoznpodarou"/>
      </w:pPr>
      <w:r>
        <w:rPr>
          <w:rStyle w:val="Znakapoznpodarou"/>
        </w:rPr>
        <w:footnoteRef/>
      </w:r>
      <w:r>
        <w:t xml:space="preserve"> </w:t>
      </w:r>
      <w:r w:rsidRPr="00307641">
        <w:t>V případě další zkušenosti dodavatel doplní další řádky.</w:t>
      </w:r>
    </w:p>
  </w:footnote>
  <w:footnote w:id="5">
    <w:p w:rsidR="00EB6F9D" w:rsidRDefault="00EB6F9D" w:rsidP="00D150B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6F9D" w:rsidRPr="0096600C" w:rsidRDefault="00EB6F9D" w:rsidP="0096600C">
    <w:pPr>
      <w:pStyle w:val="Zhlav"/>
      <w:tabs>
        <w:tab w:val="clear" w:pos="4536"/>
        <w:tab w:val="clear" w:pos="9072"/>
        <w:tab w:val="center" w:pos="4140"/>
        <w:tab w:val="right" w:pos="9214"/>
      </w:tabs>
      <w:rPr>
        <w:rFonts w:ascii="Calibri" w:hAnsi="Calibri" w:cs="Arial"/>
        <w:bCs/>
        <w:sz w:val="18"/>
        <w:szCs w:val="18"/>
      </w:rPr>
    </w:pPr>
    <w:r w:rsidRPr="00E946DB">
      <w:rPr>
        <w:rFonts w:ascii="Calibri" w:hAnsi="Calibri" w:cs="Arial"/>
        <w:bCs/>
        <w:sz w:val="18"/>
        <w:szCs w:val="18"/>
      </w:rPr>
      <w:t xml:space="preserve">                                                                                                                               </w:t>
    </w:r>
  </w:p>
  <w:p w:rsidR="00EB6F9D" w:rsidRDefault="00EB6F9D"/>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6F9D" w:rsidRDefault="00EB6F9D" w:rsidP="00B11FBA">
    <w:pPr>
      <w:pStyle w:val="Zhlav"/>
      <w:tabs>
        <w:tab w:val="center" w:pos="4592"/>
        <w:tab w:val="left" w:pos="5926"/>
      </w:tabs>
    </w:pPr>
    <w:r>
      <w:tab/>
    </w:r>
    <w:r>
      <w:tab/>
    </w:r>
    <w:r w:rsidRPr="00201D00">
      <w:rPr>
        <w:rFonts w:ascii="Calibri" w:hAnsi="Calibri" w:cs="Calibri"/>
        <w:noProof/>
        <w:sz w:val="28"/>
        <w:szCs w:val="28"/>
      </w:rPr>
      <w:drawing>
        <wp:anchor distT="0" distB="0" distL="114300" distR="114300" simplePos="0" relativeHeight="251661312" behindDoc="0" locked="1" layoutInCell="1" allowOverlap="1" wp14:anchorId="5B76D038" wp14:editId="781EC843">
          <wp:simplePos x="0" y="0"/>
          <wp:positionH relativeFrom="page">
            <wp:posOffset>900430</wp:posOffset>
          </wp:positionH>
          <wp:positionV relativeFrom="page">
            <wp:posOffset>395605</wp:posOffset>
          </wp:positionV>
          <wp:extent cx="1727835" cy="638175"/>
          <wp:effectExtent l="19050" t="0" r="5715" b="0"/>
          <wp:wrapNone/>
          <wp:docPr id="4"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prava-zeleznic_logo_zakladni_10x_sRGB_ms-office.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7835" cy="638175"/>
                  </a:xfrm>
                  <a:prstGeom prst="rect">
                    <a:avLst/>
                  </a:prstGeom>
                </pic:spPr>
              </pic:pic>
            </a:graphicData>
          </a:graphic>
        </wp:anchor>
      </w:drawing>
    </w:r>
    <w:r>
      <w:tab/>
    </w:r>
  </w:p>
  <w:p w:rsidR="00EB6F9D" w:rsidRDefault="00EB6F9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84.05pt;height:139.6pt" o:bullet="t">
        <v:imagedata r:id="rId1" o:title=""/>
      </v:shape>
    </w:pict>
  </w:numPicBullet>
  <w:abstractNum w:abstractNumId="0" w15:restartNumberingAfterBreak="0">
    <w:nsid w:val="00000001"/>
    <w:multiLevelType w:val="multilevel"/>
    <w:tmpl w:val="6A829AF4"/>
    <w:lvl w:ilvl="0">
      <w:start w:val="1"/>
      <w:numFmt w:val="decimal"/>
      <w:pStyle w:val="Nadpis1"/>
      <w:lvlText w:val="%1."/>
      <w:lvlJc w:val="left"/>
      <w:pPr>
        <w:tabs>
          <w:tab w:val="num" w:pos="0"/>
        </w:tabs>
      </w:pPr>
      <w:rPr>
        <w:rFonts w:ascii="Calibri" w:hAnsi="Calibri" w:cs="Calibri" w:hint="default"/>
      </w:rPr>
    </w:lvl>
    <w:lvl w:ilvl="1">
      <w:start w:val="1"/>
      <w:numFmt w:val="decimal"/>
      <w:pStyle w:val="Nadpis2"/>
      <w:lvlText w:val="%1.%2"/>
      <w:lvlJc w:val="left"/>
      <w:pPr>
        <w:tabs>
          <w:tab w:val="num" w:pos="142"/>
        </w:tabs>
      </w:pPr>
      <w:rPr>
        <w:b w:val="0"/>
        <w:bCs w:val="0"/>
      </w:rPr>
    </w:lvl>
    <w:lvl w:ilvl="2">
      <w:start w:val="1"/>
      <w:numFmt w:val="decimal"/>
      <w:pStyle w:val="Nadpis3"/>
      <w:lvlText w:val="%1.%2.%3"/>
      <w:lvlJc w:val="left"/>
      <w:pPr>
        <w:tabs>
          <w:tab w:val="num" w:pos="0"/>
        </w:tabs>
      </w:pPr>
      <w:rPr>
        <w:rFonts w:ascii="Calibri" w:hAnsi="Calibri" w:cs="Calibri" w:hint="default"/>
        <w:b w:val="0"/>
        <w:bCs w:val="0"/>
        <w:i w:val="0"/>
        <w:iCs w:val="0"/>
        <w:sz w:val="22"/>
        <w:szCs w:val="22"/>
      </w:rPr>
    </w:lvl>
    <w:lvl w:ilvl="3">
      <w:start w:val="1"/>
      <w:numFmt w:val="decimal"/>
      <w:lvlText w:val="%1.%2.%3.%4"/>
      <w:lvlJc w:val="left"/>
      <w:pPr>
        <w:tabs>
          <w:tab w:val="num" w:pos="0"/>
        </w:tabs>
      </w:pPr>
      <w:rPr>
        <w:rFonts w:ascii="Garamond" w:hAnsi="Garamond" w:cs="Garamond"/>
        <w:b w:val="0"/>
        <w:bCs w:val="0"/>
        <w:i w:val="0"/>
        <w:iCs w:val="0"/>
        <w:sz w:val="24"/>
        <w:szCs w:val="24"/>
      </w:r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 w15:restartNumberingAfterBreak="0">
    <w:nsid w:val="0000000E"/>
    <w:multiLevelType w:val="singleLevel"/>
    <w:tmpl w:val="0000000E"/>
    <w:name w:val="WW8Num14"/>
    <w:lvl w:ilvl="0">
      <w:start w:val="1"/>
      <w:numFmt w:val="bullet"/>
      <w:lvlText w:val=""/>
      <w:lvlJc w:val="left"/>
      <w:pPr>
        <w:tabs>
          <w:tab w:val="num" w:pos="360"/>
        </w:tabs>
        <w:ind w:left="360" w:hanging="360"/>
      </w:pPr>
      <w:rPr>
        <w:rFonts w:ascii="Symbol" w:hAnsi="Symbol" w:cs="Symbol"/>
      </w:rPr>
    </w:lvl>
  </w:abstractNum>
  <w:abstractNum w:abstractNumId="2" w15:restartNumberingAfterBreak="0">
    <w:nsid w:val="00000011"/>
    <w:multiLevelType w:val="multilevel"/>
    <w:tmpl w:val="00000011"/>
    <w:name w:val="WW8Num17"/>
    <w:lvl w:ilvl="0">
      <w:start w:val="1"/>
      <w:numFmt w:val="decimal"/>
      <w:lvlText w:val="%1"/>
      <w:lvlJc w:val="left"/>
      <w:pPr>
        <w:tabs>
          <w:tab w:val="num" w:pos="360"/>
        </w:tabs>
        <w:ind w:left="360" w:hanging="360"/>
      </w:pPr>
    </w:lvl>
    <w:lvl w:ilvl="1">
      <w:start w:val="1"/>
      <w:numFmt w:val="decimal"/>
      <w:lvlText w:val="%1.%2"/>
      <w:lvlJc w:val="left"/>
      <w:pPr>
        <w:tabs>
          <w:tab w:val="num" w:pos="1069"/>
        </w:tabs>
        <w:ind w:left="1069" w:hanging="360"/>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3" w15:restartNumberingAfterBreak="0">
    <w:nsid w:val="00000015"/>
    <w:multiLevelType w:val="multilevel"/>
    <w:tmpl w:val="00000015"/>
    <w:name w:val="WW8Num21"/>
    <w:lvl w:ilvl="0">
      <w:start w:val="15"/>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4" w15:restartNumberingAfterBreak="0">
    <w:nsid w:val="00000023"/>
    <w:multiLevelType w:val="singleLevel"/>
    <w:tmpl w:val="00000023"/>
    <w:name w:val="WW8Num35"/>
    <w:lvl w:ilvl="0">
      <w:start w:val="1"/>
      <w:numFmt w:val="lowerLetter"/>
      <w:lvlText w:val="%1)"/>
      <w:lvlJc w:val="left"/>
      <w:pPr>
        <w:tabs>
          <w:tab w:val="num" w:pos="1440"/>
        </w:tabs>
        <w:ind w:left="1440" w:hanging="360"/>
      </w:pPr>
    </w:lvl>
  </w:abstractNum>
  <w:abstractNum w:abstractNumId="5" w15:restartNumberingAfterBreak="0">
    <w:nsid w:val="0000002B"/>
    <w:multiLevelType w:val="multilevel"/>
    <w:tmpl w:val="0000002B"/>
    <w:name w:val="WW8Num43"/>
    <w:lvl w:ilvl="0">
      <w:start w:val="10"/>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6" w15:restartNumberingAfterBreak="0">
    <w:nsid w:val="0206594F"/>
    <w:multiLevelType w:val="hybridMultilevel"/>
    <w:tmpl w:val="F57674AC"/>
    <w:lvl w:ilvl="0" w:tplc="04050001">
      <w:start w:val="1"/>
      <w:numFmt w:val="bullet"/>
      <w:lvlText w:val=""/>
      <w:lvlJc w:val="left"/>
      <w:pPr>
        <w:ind w:left="1778" w:hanging="360"/>
      </w:pPr>
      <w:rPr>
        <w:rFonts w:ascii="Symbol" w:hAnsi="Symbol" w:cs="Symbol" w:hint="default"/>
      </w:rPr>
    </w:lvl>
    <w:lvl w:ilvl="1" w:tplc="04050003">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cs="Wingdings" w:hint="default"/>
      </w:rPr>
    </w:lvl>
    <w:lvl w:ilvl="3" w:tplc="04050001" w:tentative="1">
      <w:start w:val="1"/>
      <w:numFmt w:val="bullet"/>
      <w:lvlText w:val=""/>
      <w:lvlJc w:val="left"/>
      <w:pPr>
        <w:ind w:left="3938" w:hanging="360"/>
      </w:pPr>
      <w:rPr>
        <w:rFonts w:ascii="Symbol" w:hAnsi="Symbol" w:cs="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cs="Wingdings" w:hint="default"/>
      </w:rPr>
    </w:lvl>
    <w:lvl w:ilvl="6" w:tplc="04050001" w:tentative="1">
      <w:start w:val="1"/>
      <w:numFmt w:val="bullet"/>
      <w:lvlText w:val=""/>
      <w:lvlJc w:val="left"/>
      <w:pPr>
        <w:ind w:left="6098" w:hanging="360"/>
      </w:pPr>
      <w:rPr>
        <w:rFonts w:ascii="Symbol" w:hAnsi="Symbol" w:cs="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cs="Wingdings" w:hint="default"/>
      </w:rPr>
    </w:lvl>
  </w:abstractNum>
  <w:abstractNum w:abstractNumId="7"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060656D4"/>
    <w:multiLevelType w:val="hybridMultilevel"/>
    <w:tmpl w:val="77AECFC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1784E54"/>
    <w:multiLevelType w:val="multilevel"/>
    <w:tmpl w:val="D4F2F3C2"/>
    <w:lvl w:ilvl="0">
      <w:start w:val="1"/>
      <w:numFmt w:val="decimal"/>
      <w:lvlText w:val="%1"/>
      <w:lvlJc w:val="left"/>
      <w:pPr>
        <w:tabs>
          <w:tab w:val="num" w:pos="705"/>
        </w:tabs>
        <w:ind w:left="705" w:hanging="705"/>
      </w:pPr>
      <w:rPr>
        <w:rFonts w:hint="default"/>
        <w:b/>
        <w:bCs/>
        <w:sz w:val="24"/>
        <w:szCs w:val="24"/>
      </w:rPr>
    </w:lvl>
    <w:lvl w:ilvl="1">
      <w:start w:val="1"/>
      <w:numFmt w:val="decimal"/>
      <w:lvlText w:val="%1.%2"/>
      <w:lvlJc w:val="left"/>
      <w:pPr>
        <w:tabs>
          <w:tab w:val="num" w:pos="1414"/>
        </w:tabs>
        <w:ind w:left="1414" w:hanging="70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0" w15:restartNumberingAfterBreak="0">
    <w:nsid w:val="16CF3A77"/>
    <w:multiLevelType w:val="multilevel"/>
    <w:tmpl w:val="5BFAE842"/>
    <w:lvl w:ilvl="0">
      <w:start w:val="8"/>
      <w:numFmt w:val="decimal"/>
      <w:lvlText w:val="%1"/>
      <w:lvlJc w:val="left"/>
      <w:pPr>
        <w:ind w:left="360" w:hanging="360"/>
      </w:pPr>
      <w:rPr>
        <w:rFonts w:hint="default"/>
        <w:b/>
        <w:bCs/>
        <w:sz w:val="24"/>
        <w:szCs w:val="24"/>
      </w:rPr>
    </w:lvl>
    <w:lvl w:ilvl="1">
      <w:start w:val="1"/>
      <w:numFmt w:val="decimal"/>
      <w:lvlText w:val="%1.%2"/>
      <w:lvlJc w:val="left"/>
      <w:pPr>
        <w:ind w:left="1069" w:hanging="360"/>
      </w:pPr>
      <w:rPr>
        <w:rFonts w:ascii="Calibri" w:hAnsi="Calibri" w:hint="default"/>
        <w:b w:val="0"/>
        <w:color w:val="auto"/>
        <w:sz w:val="20"/>
        <w:szCs w:val="2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1" w15:restartNumberingAfterBreak="0">
    <w:nsid w:val="16FB61DB"/>
    <w:multiLevelType w:val="hybridMultilevel"/>
    <w:tmpl w:val="CFFA273C"/>
    <w:lvl w:ilvl="0" w:tplc="AA005AEA">
      <w:start w:val="1"/>
      <w:numFmt w:val="bullet"/>
      <w:lvlText w:val=""/>
      <w:lvlJc w:val="left"/>
      <w:pPr>
        <w:ind w:left="2134" w:hanging="360"/>
      </w:pPr>
      <w:rPr>
        <w:rFonts w:ascii="Symbol" w:hAnsi="Symbol" w:hint="default"/>
        <w:sz w:val="20"/>
        <w:szCs w:val="20"/>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2" w15:restartNumberingAfterBreak="0">
    <w:nsid w:val="19824244"/>
    <w:multiLevelType w:val="singleLevel"/>
    <w:tmpl w:val="04050001"/>
    <w:lvl w:ilvl="0">
      <w:start w:val="1"/>
      <w:numFmt w:val="bullet"/>
      <w:lvlText w:val=""/>
      <w:lvlJc w:val="left"/>
      <w:pPr>
        <w:tabs>
          <w:tab w:val="num" w:pos="360"/>
        </w:tabs>
        <w:ind w:left="360" w:hanging="360"/>
      </w:pPr>
      <w:rPr>
        <w:rFonts w:ascii="Symbol" w:hAnsi="Symbol" w:cs="Symbol" w:hint="default"/>
      </w:rPr>
    </w:lvl>
  </w:abstractNum>
  <w:abstractNum w:abstractNumId="13" w15:restartNumberingAfterBreak="0">
    <w:nsid w:val="1C522740"/>
    <w:multiLevelType w:val="hybridMultilevel"/>
    <w:tmpl w:val="F2FE8B3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D481420"/>
    <w:multiLevelType w:val="hybridMultilevel"/>
    <w:tmpl w:val="A79A6A1C"/>
    <w:lvl w:ilvl="0" w:tplc="04050001">
      <w:start w:val="1"/>
      <w:numFmt w:val="bullet"/>
      <w:lvlText w:val=""/>
      <w:lvlJc w:val="left"/>
      <w:pPr>
        <w:ind w:left="2505" w:hanging="360"/>
      </w:pPr>
      <w:rPr>
        <w:rFonts w:ascii="Symbol" w:hAnsi="Symbol" w:cs="Symbol" w:hint="default"/>
      </w:rPr>
    </w:lvl>
    <w:lvl w:ilvl="1" w:tplc="04050003" w:tentative="1">
      <w:start w:val="1"/>
      <w:numFmt w:val="bullet"/>
      <w:lvlText w:val="o"/>
      <w:lvlJc w:val="left"/>
      <w:pPr>
        <w:ind w:left="3225" w:hanging="360"/>
      </w:pPr>
      <w:rPr>
        <w:rFonts w:ascii="Courier New" w:hAnsi="Courier New" w:cs="Courier New" w:hint="default"/>
      </w:rPr>
    </w:lvl>
    <w:lvl w:ilvl="2" w:tplc="04050005" w:tentative="1">
      <w:start w:val="1"/>
      <w:numFmt w:val="bullet"/>
      <w:lvlText w:val=""/>
      <w:lvlJc w:val="left"/>
      <w:pPr>
        <w:ind w:left="3945" w:hanging="360"/>
      </w:pPr>
      <w:rPr>
        <w:rFonts w:ascii="Wingdings" w:hAnsi="Wingdings" w:cs="Wingdings" w:hint="default"/>
      </w:rPr>
    </w:lvl>
    <w:lvl w:ilvl="3" w:tplc="04050001" w:tentative="1">
      <w:start w:val="1"/>
      <w:numFmt w:val="bullet"/>
      <w:lvlText w:val=""/>
      <w:lvlJc w:val="left"/>
      <w:pPr>
        <w:ind w:left="4665" w:hanging="360"/>
      </w:pPr>
      <w:rPr>
        <w:rFonts w:ascii="Symbol" w:hAnsi="Symbol" w:cs="Symbol" w:hint="default"/>
      </w:rPr>
    </w:lvl>
    <w:lvl w:ilvl="4" w:tplc="04050003" w:tentative="1">
      <w:start w:val="1"/>
      <w:numFmt w:val="bullet"/>
      <w:lvlText w:val="o"/>
      <w:lvlJc w:val="left"/>
      <w:pPr>
        <w:ind w:left="5385" w:hanging="360"/>
      </w:pPr>
      <w:rPr>
        <w:rFonts w:ascii="Courier New" w:hAnsi="Courier New" w:cs="Courier New" w:hint="default"/>
      </w:rPr>
    </w:lvl>
    <w:lvl w:ilvl="5" w:tplc="04050005" w:tentative="1">
      <w:start w:val="1"/>
      <w:numFmt w:val="bullet"/>
      <w:lvlText w:val=""/>
      <w:lvlJc w:val="left"/>
      <w:pPr>
        <w:ind w:left="6105" w:hanging="360"/>
      </w:pPr>
      <w:rPr>
        <w:rFonts w:ascii="Wingdings" w:hAnsi="Wingdings" w:cs="Wingdings" w:hint="default"/>
      </w:rPr>
    </w:lvl>
    <w:lvl w:ilvl="6" w:tplc="04050001" w:tentative="1">
      <w:start w:val="1"/>
      <w:numFmt w:val="bullet"/>
      <w:lvlText w:val=""/>
      <w:lvlJc w:val="left"/>
      <w:pPr>
        <w:ind w:left="6825" w:hanging="360"/>
      </w:pPr>
      <w:rPr>
        <w:rFonts w:ascii="Symbol" w:hAnsi="Symbol" w:cs="Symbol" w:hint="default"/>
      </w:rPr>
    </w:lvl>
    <w:lvl w:ilvl="7" w:tplc="04050003" w:tentative="1">
      <w:start w:val="1"/>
      <w:numFmt w:val="bullet"/>
      <w:lvlText w:val="o"/>
      <w:lvlJc w:val="left"/>
      <w:pPr>
        <w:ind w:left="7545" w:hanging="360"/>
      </w:pPr>
      <w:rPr>
        <w:rFonts w:ascii="Courier New" w:hAnsi="Courier New" w:cs="Courier New" w:hint="default"/>
      </w:rPr>
    </w:lvl>
    <w:lvl w:ilvl="8" w:tplc="04050005" w:tentative="1">
      <w:start w:val="1"/>
      <w:numFmt w:val="bullet"/>
      <w:lvlText w:val=""/>
      <w:lvlJc w:val="left"/>
      <w:pPr>
        <w:ind w:left="8265" w:hanging="360"/>
      </w:pPr>
      <w:rPr>
        <w:rFonts w:ascii="Wingdings" w:hAnsi="Wingdings" w:cs="Wingdings" w:hint="default"/>
      </w:rPr>
    </w:lvl>
  </w:abstractNum>
  <w:abstractNum w:abstractNumId="15" w15:restartNumberingAfterBreak="0">
    <w:nsid w:val="1E142204"/>
    <w:multiLevelType w:val="hybridMultilevel"/>
    <w:tmpl w:val="6F22094E"/>
    <w:lvl w:ilvl="0" w:tplc="ABA0C102">
      <w:start w:val="9"/>
      <w:numFmt w:val="bullet"/>
      <w:lvlText w:val="-"/>
      <w:lvlJc w:val="left"/>
      <w:pPr>
        <w:tabs>
          <w:tab w:val="num" w:pos="1778"/>
        </w:tabs>
        <w:ind w:left="1778" w:hanging="360"/>
      </w:pPr>
      <w:rPr>
        <w:rFonts w:ascii="Calibri" w:eastAsia="Times New Roman" w:hAnsi="Calibri" w:hint="default"/>
        <w:b w:val="0"/>
        <w:bCs w:val="0"/>
      </w:rPr>
    </w:lvl>
    <w:lvl w:ilvl="1" w:tplc="6FE66794">
      <w:start w:val="1"/>
      <w:numFmt w:val="decimal"/>
      <w:lvlText w:val="%2."/>
      <w:lvlJc w:val="left"/>
      <w:pPr>
        <w:tabs>
          <w:tab w:val="num" w:pos="2498"/>
        </w:tabs>
        <w:ind w:left="2498" w:hanging="360"/>
      </w:pPr>
    </w:lvl>
    <w:lvl w:ilvl="2" w:tplc="06E28C44">
      <w:start w:val="1"/>
      <w:numFmt w:val="decimal"/>
      <w:lvlText w:val="%3."/>
      <w:lvlJc w:val="left"/>
      <w:pPr>
        <w:tabs>
          <w:tab w:val="num" w:pos="3218"/>
        </w:tabs>
        <w:ind w:left="3218" w:hanging="360"/>
      </w:pPr>
    </w:lvl>
    <w:lvl w:ilvl="3" w:tplc="6DCA5490">
      <w:start w:val="1"/>
      <w:numFmt w:val="decimal"/>
      <w:lvlText w:val="%4."/>
      <w:lvlJc w:val="left"/>
      <w:pPr>
        <w:tabs>
          <w:tab w:val="num" w:pos="3938"/>
        </w:tabs>
        <w:ind w:left="3938" w:hanging="360"/>
      </w:pPr>
    </w:lvl>
    <w:lvl w:ilvl="4" w:tplc="7466CB06">
      <w:start w:val="1"/>
      <w:numFmt w:val="decimal"/>
      <w:lvlText w:val="%5."/>
      <w:lvlJc w:val="left"/>
      <w:pPr>
        <w:tabs>
          <w:tab w:val="num" w:pos="4658"/>
        </w:tabs>
        <w:ind w:left="4658" w:hanging="360"/>
      </w:pPr>
    </w:lvl>
    <w:lvl w:ilvl="5" w:tplc="48BCB268">
      <w:start w:val="1"/>
      <w:numFmt w:val="decimal"/>
      <w:lvlText w:val="%6."/>
      <w:lvlJc w:val="left"/>
      <w:pPr>
        <w:tabs>
          <w:tab w:val="num" w:pos="5378"/>
        </w:tabs>
        <w:ind w:left="5378" w:hanging="360"/>
      </w:pPr>
    </w:lvl>
    <w:lvl w:ilvl="6" w:tplc="B0D451E6">
      <w:start w:val="1"/>
      <w:numFmt w:val="decimal"/>
      <w:lvlText w:val="%7."/>
      <w:lvlJc w:val="left"/>
      <w:pPr>
        <w:tabs>
          <w:tab w:val="num" w:pos="6098"/>
        </w:tabs>
        <w:ind w:left="6098" w:hanging="360"/>
      </w:pPr>
    </w:lvl>
    <w:lvl w:ilvl="7" w:tplc="4DC03970">
      <w:start w:val="1"/>
      <w:numFmt w:val="decimal"/>
      <w:lvlText w:val="%8."/>
      <w:lvlJc w:val="left"/>
      <w:pPr>
        <w:tabs>
          <w:tab w:val="num" w:pos="6818"/>
        </w:tabs>
        <w:ind w:left="6818" w:hanging="360"/>
      </w:pPr>
    </w:lvl>
    <w:lvl w:ilvl="8" w:tplc="F1F83FC0">
      <w:start w:val="1"/>
      <w:numFmt w:val="decimal"/>
      <w:lvlText w:val="%9."/>
      <w:lvlJc w:val="left"/>
      <w:pPr>
        <w:tabs>
          <w:tab w:val="num" w:pos="7538"/>
        </w:tabs>
        <w:ind w:left="7538" w:hanging="360"/>
      </w:pPr>
    </w:lvl>
  </w:abstractNum>
  <w:abstractNum w:abstractNumId="16" w15:restartNumberingAfterBreak="0">
    <w:nsid w:val="2C2D03F8"/>
    <w:multiLevelType w:val="hybridMultilevel"/>
    <w:tmpl w:val="F0082BFA"/>
    <w:lvl w:ilvl="0" w:tplc="0405000B">
      <w:start w:val="1"/>
      <w:numFmt w:val="bullet"/>
      <w:lvlText w:val=""/>
      <w:lvlJc w:val="left"/>
      <w:pPr>
        <w:ind w:left="720" w:hanging="360"/>
      </w:pPr>
      <w:rPr>
        <w:rFonts w:ascii="Wingdings" w:hAnsi="Wingdings" w:hint="default"/>
      </w:rPr>
    </w:lvl>
    <w:lvl w:ilvl="1" w:tplc="0405000B">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DC529AA"/>
    <w:multiLevelType w:val="hybridMultilevel"/>
    <w:tmpl w:val="14FEB9E8"/>
    <w:lvl w:ilvl="0" w:tplc="0405000B">
      <w:start w:val="1"/>
      <w:numFmt w:val="bullet"/>
      <w:lvlText w:val=""/>
      <w:lvlJc w:val="left"/>
      <w:pPr>
        <w:tabs>
          <w:tab w:val="num" w:pos="1778"/>
        </w:tabs>
        <w:ind w:left="1778" w:hanging="360"/>
      </w:pPr>
      <w:rPr>
        <w:rFonts w:ascii="Wingdings" w:hAnsi="Wingdings" w:hint="default"/>
      </w:rPr>
    </w:lvl>
    <w:lvl w:ilvl="1" w:tplc="6FE66794">
      <w:start w:val="1"/>
      <w:numFmt w:val="decimal"/>
      <w:lvlText w:val="%2."/>
      <w:lvlJc w:val="left"/>
      <w:pPr>
        <w:tabs>
          <w:tab w:val="num" w:pos="2498"/>
        </w:tabs>
        <w:ind w:left="2498" w:hanging="360"/>
      </w:pPr>
    </w:lvl>
    <w:lvl w:ilvl="2" w:tplc="06E28C44">
      <w:start w:val="1"/>
      <w:numFmt w:val="decimal"/>
      <w:lvlText w:val="%3."/>
      <w:lvlJc w:val="left"/>
      <w:pPr>
        <w:tabs>
          <w:tab w:val="num" w:pos="3218"/>
        </w:tabs>
        <w:ind w:left="3218" w:hanging="360"/>
      </w:pPr>
    </w:lvl>
    <w:lvl w:ilvl="3" w:tplc="6DCA5490">
      <w:start w:val="1"/>
      <w:numFmt w:val="decimal"/>
      <w:lvlText w:val="%4."/>
      <w:lvlJc w:val="left"/>
      <w:pPr>
        <w:tabs>
          <w:tab w:val="num" w:pos="3938"/>
        </w:tabs>
        <w:ind w:left="3938" w:hanging="360"/>
      </w:pPr>
    </w:lvl>
    <w:lvl w:ilvl="4" w:tplc="7466CB06">
      <w:start w:val="1"/>
      <w:numFmt w:val="decimal"/>
      <w:lvlText w:val="%5."/>
      <w:lvlJc w:val="left"/>
      <w:pPr>
        <w:tabs>
          <w:tab w:val="num" w:pos="4658"/>
        </w:tabs>
        <w:ind w:left="4658" w:hanging="360"/>
      </w:pPr>
    </w:lvl>
    <w:lvl w:ilvl="5" w:tplc="48BCB268">
      <w:start w:val="1"/>
      <w:numFmt w:val="decimal"/>
      <w:lvlText w:val="%6."/>
      <w:lvlJc w:val="left"/>
      <w:pPr>
        <w:tabs>
          <w:tab w:val="num" w:pos="5378"/>
        </w:tabs>
        <w:ind w:left="5378" w:hanging="360"/>
      </w:pPr>
    </w:lvl>
    <w:lvl w:ilvl="6" w:tplc="B0D451E6">
      <w:start w:val="1"/>
      <w:numFmt w:val="decimal"/>
      <w:lvlText w:val="%7."/>
      <w:lvlJc w:val="left"/>
      <w:pPr>
        <w:tabs>
          <w:tab w:val="num" w:pos="6098"/>
        </w:tabs>
        <w:ind w:left="6098" w:hanging="360"/>
      </w:pPr>
    </w:lvl>
    <w:lvl w:ilvl="7" w:tplc="4DC03970">
      <w:start w:val="1"/>
      <w:numFmt w:val="decimal"/>
      <w:lvlText w:val="%8."/>
      <w:lvlJc w:val="left"/>
      <w:pPr>
        <w:tabs>
          <w:tab w:val="num" w:pos="6818"/>
        </w:tabs>
        <w:ind w:left="6818" w:hanging="360"/>
      </w:pPr>
    </w:lvl>
    <w:lvl w:ilvl="8" w:tplc="F1F83FC0">
      <w:start w:val="1"/>
      <w:numFmt w:val="decimal"/>
      <w:lvlText w:val="%9."/>
      <w:lvlJc w:val="left"/>
      <w:pPr>
        <w:tabs>
          <w:tab w:val="num" w:pos="7538"/>
        </w:tabs>
        <w:ind w:left="7538" w:hanging="360"/>
      </w:pPr>
    </w:lvl>
  </w:abstractNum>
  <w:abstractNum w:abstractNumId="18" w15:restartNumberingAfterBreak="0">
    <w:nsid w:val="31F26129"/>
    <w:multiLevelType w:val="hybridMultilevel"/>
    <w:tmpl w:val="6E727C7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371F4F62"/>
    <w:multiLevelType w:val="hybridMultilevel"/>
    <w:tmpl w:val="44BC747A"/>
    <w:lvl w:ilvl="0" w:tplc="D00ACF06">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38E7367E"/>
    <w:multiLevelType w:val="hybridMultilevel"/>
    <w:tmpl w:val="77E8758A"/>
    <w:lvl w:ilvl="0" w:tplc="04050017">
      <w:start w:val="1"/>
      <w:numFmt w:val="lowerLetter"/>
      <w:lvlText w:val="%1)"/>
      <w:lvlJc w:val="left"/>
      <w:pPr>
        <w:ind w:left="1891" w:hanging="360"/>
      </w:p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22" w15:restartNumberingAfterBreak="0">
    <w:nsid w:val="38F436DF"/>
    <w:multiLevelType w:val="hybridMultilevel"/>
    <w:tmpl w:val="77DCAFD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D7979EE"/>
    <w:multiLevelType w:val="hybridMultilevel"/>
    <w:tmpl w:val="C5422B20"/>
    <w:lvl w:ilvl="0" w:tplc="ABA0C102">
      <w:start w:val="9"/>
      <w:numFmt w:val="bullet"/>
      <w:lvlText w:val="-"/>
      <w:lvlJc w:val="left"/>
      <w:pPr>
        <w:ind w:left="720" w:hanging="360"/>
      </w:pPr>
      <w:rPr>
        <w:rFonts w:ascii="Calibri" w:eastAsia="Times New Roman" w:hAnsi="Calibri" w:hint="default"/>
        <w:b w:val="0"/>
        <w:bCs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3E086D49"/>
    <w:multiLevelType w:val="hybridMultilevel"/>
    <w:tmpl w:val="D1D43962"/>
    <w:lvl w:ilvl="0" w:tplc="ABA0C102">
      <w:start w:val="9"/>
      <w:numFmt w:val="bullet"/>
      <w:lvlText w:val="-"/>
      <w:lvlJc w:val="left"/>
      <w:pPr>
        <w:ind w:left="360" w:hanging="360"/>
      </w:pPr>
      <w:rPr>
        <w:rFonts w:ascii="Calibri" w:eastAsia="Times New Roman" w:hAnsi="Calibri" w:hint="default"/>
        <w:b w:val="0"/>
        <w:bCs w:val="0"/>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5" w15:restartNumberingAfterBreak="0">
    <w:nsid w:val="40FA0899"/>
    <w:multiLevelType w:val="hybridMultilevel"/>
    <w:tmpl w:val="E6BA2D6A"/>
    <w:lvl w:ilvl="0" w:tplc="3DAC488E">
      <w:start w:val="1"/>
      <w:numFmt w:val="bullet"/>
      <w:lvlText w:val=""/>
      <w:lvlJc w:val="left"/>
      <w:pPr>
        <w:ind w:left="360" w:hanging="360"/>
      </w:pPr>
      <w:rPr>
        <w:rFonts w:ascii="Symbol" w:hAnsi="Symbol" w:cs="Symbol" w:hint="default"/>
      </w:rPr>
    </w:lvl>
    <w:lvl w:ilvl="1" w:tplc="F28A176C" w:tentative="1">
      <w:start w:val="1"/>
      <w:numFmt w:val="bullet"/>
      <w:lvlText w:val="o"/>
      <w:lvlJc w:val="left"/>
      <w:pPr>
        <w:ind w:left="1080" w:hanging="360"/>
      </w:pPr>
      <w:rPr>
        <w:rFonts w:ascii="Courier New" w:hAnsi="Courier New" w:cs="Courier New" w:hint="default"/>
      </w:rPr>
    </w:lvl>
    <w:lvl w:ilvl="2" w:tplc="C80ADF68" w:tentative="1">
      <w:start w:val="1"/>
      <w:numFmt w:val="bullet"/>
      <w:lvlText w:val=""/>
      <w:lvlJc w:val="left"/>
      <w:pPr>
        <w:ind w:left="1800" w:hanging="360"/>
      </w:pPr>
      <w:rPr>
        <w:rFonts w:ascii="Wingdings" w:hAnsi="Wingdings" w:cs="Wingdings" w:hint="default"/>
      </w:rPr>
    </w:lvl>
    <w:lvl w:ilvl="3" w:tplc="378E90B0" w:tentative="1">
      <w:start w:val="1"/>
      <w:numFmt w:val="bullet"/>
      <w:lvlText w:val=""/>
      <w:lvlJc w:val="left"/>
      <w:pPr>
        <w:ind w:left="2520" w:hanging="360"/>
      </w:pPr>
      <w:rPr>
        <w:rFonts w:ascii="Symbol" w:hAnsi="Symbol" w:cs="Symbol" w:hint="default"/>
      </w:rPr>
    </w:lvl>
    <w:lvl w:ilvl="4" w:tplc="545A66A4" w:tentative="1">
      <w:start w:val="1"/>
      <w:numFmt w:val="bullet"/>
      <w:lvlText w:val="o"/>
      <w:lvlJc w:val="left"/>
      <w:pPr>
        <w:ind w:left="3240" w:hanging="360"/>
      </w:pPr>
      <w:rPr>
        <w:rFonts w:ascii="Courier New" w:hAnsi="Courier New" w:cs="Courier New" w:hint="default"/>
      </w:rPr>
    </w:lvl>
    <w:lvl w:ilvl="5" w:tplc="197AC450" w:tentative="1">
      <w:start w:val="1"/>
      <w:numFmt w:val="bullet"/>
      <w:lvlText w:val=""/>
      <w:lvlJc w:val="left"/>
      <w:pPr>
        <w:ind w:left="3960" w:hanging="360"/>
      </w:pPr>
      <w:rPr>
        <w:rFonts w:ascii="Wingdings" w:hAnsi="Wingdings" w:cs="Wingdings" w:hint="default"/>
      </w:rPr>
    </w:lvl>
    <w:lvl w:ilvl="6" w:tplc="CB4E0B94" w:tentative="1">
      <w:start w:val="1"/>
      <w:numFmt w:val="bullet"/>
      <w:lvlText w:val=""/>
      <w:lvlJc w:val="left"/>
      <w:pPr>
        <w:ind w:left="4680" w:hanging="360"/>
      </w:pPr>
      <w:rPr>
        <w:rFonts w:ascii="Symbol" w:hAnsi="Symbol" w:cs="Symbol" w:hint="default"/>
      </w:rPr>
    </w:lvl>
    <w:lvl w:ilvl="7" w:tplc="802EFDD2" w:tentative="1">
      <w:start w:val="1"/>
      <w:numFmt w:val="bullet"/>
      <w:lvlText w:val="o"/>
      <w:lvlJc w:val="left"/>
      <w:pPr>
        <w:ind w:left="5400" w:hanging="360"/>
      </w:pPr>
      <w:rPr>
        <w:rFonts w:ascii="Courier New" w:hAnsi="Courier New" w:cs="Courier New" w:hint="default"/>
      </w:rPr>
    </w:lvl>
    <w:lvl w:ilvl="8" w:tplc="E9F26934" w:tentative="1">
      <w:start w:val="1"/>
      <w:numFmt w:val="bullet"/>
      <w:lvlText w:val=""/>
      <w:lvlJc w:val="left"/>
      <w:pPr>
        <w:ind w:left="6120" w:hanging="360"/>
      </w:pPr>
      <w:rPr>
        <w:rFonts w:ascii="Wingdings" w:hAnsi="Wingdings" w:cs="Wingdings" w:hint="default"/>
      </w:rPr>
    </w:lvl>
  </w:abstractNum>
  <w:abstractNum w:abstractNumId="26" w15:restartNumberingAfterBreak="0">
    <w:nsid w:val="493E1E91"/>
    <w:multiLevelType w:val="multilevel"/>
    <w:tmpl w:val="DEDADCA8"/>
    <w:lvl w:ilvl="0">
      <w:start w:val="1"/>
      <w:numFmt w:val="bullet"/>
      <w:lvlText w:val=""/>
      <w:lvlPicBulletId w:val="0"/>
      <w:lvlJc w:val="left"/>
      <w:pPr>
        <w:tabs>
          <w:tab w:val="num" w:pos="737"/>
        </w:tabs>
        <w:ind w:left="737" w:hanging="731"/>
      </w:pPr>
      <w:rPr>
        <w:rFonts w:ascii="Symbol" w:hAnsi="Symbol" w:cs="Symbol" w:hint="default"/>
        <w:color w:val="auto"/>
        <w:sz w:val="13"/>
        <w:szCs w:val="13"/>
      </w:rPr>
    </w:lvl>
    <w:lvl w:ilvl="1">
      <w:start w:val="1"/>
      <w:numFmt w:val="bullet"/>
      <w:lvlRestart w:val="0"/>
      <w:pStyle w:val="RLOdrky"/>
      <w:lvlText w:val=""/>
      <w:lvlPicBulletId w:val="0"/>
      <w:lvlJc w:val="left"/>
      <w:pPr>
        <w:tabs>
          <w:tab w:val="num" w:pos="1134"/>
        </w:tabs>
        <w:ind w:left="1134" w:hanging="397"/>
      </w:pPr>
      <w:rPr>
        <w:rFonts w:ascii="Symbol" w:hAnsi="Symbol" w:cs="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cs="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cs="Symbol" w:hint="default"/>
        <w:color w:val="auto"/>
        <w:sz w:val="13"/>
        <w:szCs w:val="13"/>
      </w:rPr>
    </w:lvl>
    <w:lvl w:ilvl="4">
      <w:start w:val="1"/>
      <w:numFmt w:val="bullet"/>
      <w:lvlText w:val="o"/>
      <w:lvlJc w:val="left"/>
      <w:pPr>
        <w:tabs>
          <w:tab w:val="num" w:pos="9187"/>
        </w:tabs>
        <w:ind w:left="3685" w:hanging="737"/>
      </w:pPr>
      <w:rPr>
        <w:rFonts w:ascii="Courier New" w:hAnsi="Courier New" w:cs="Courier New" w:hint="default"/>
      </w:rPr>
    </w:lvl>
    <w:lvl w:ilvl="5">
      <w:start w:val="1"/>
      <w:numFmt w:val="bullet"/>
      <w:lvlText w:val=""/>
      <w:lvlJc w:val="left"/>
      <w:pPr>
        <w:tabs>
          <w:tab w:val="num" w:pos="9924"/>
        </w:tabs>
        <w:ind w:left="4422" w:hanging="737"/>
      </w:pPr>
      <w:rPr>
        <w:rFonts w:ascii="Wingdings" w:hAnsi="Wingdings" w:cs="Wingdings" w:hint="default"/>
      </w:rPr>
    </w:lvl>
    <w:lvl w:ilvl="6">
      <w:start w:val="1"/>
      <w:numFmt w:val="bullet"/>
      <w:lvlText w:val=""/>
      <w:lvlJc w:val="left"/>
      <w:pPr>
        <w:tabs>
          <w:tab w:val="num" w:pos="10661"/>
        </w:tabs>
        <w:ind w:left="5159" w:hanging="737"/>
      </w:pPr>
      <w:rPr>
        <w:rFonts w:ascii="Symbol" w:hAnsi="Symbol" w:cs="Symbol" w:hint="default"/>
      </w:rPr>
    </w:lvl>
    <w:lvl w:ilvl="7">
      <w:start w:val="1"/>
      <w:numFmt w:val="bullet"/>
      <w:lvlText w:val="o"/>
      <w:lvlJc w:val="left"/>
      <w:pPr>
        <w:tabs>
          <w:tab w:val="num" w:pos="11398"/>
        </w:tabs>
        <w:ind w:left="5896" w:hanging="737"/>
      </w:pPr>
      <w:rPr>
        <w:rFonts w:ascii="Courier New" w:hAnsi="Courier New" w:cs="Courier New" w:hint="default"/>
      </w:rPr>
    </w:lvl>
    <w:lvl w:ilvl="8">
      <w:start w:val="1"/>
      <w:numFmt w:val="bullet"/>
      <w:lvlText w:val=""/>
      <w:lvlJc w:val="left"/>
      <w:pPr>
        <w:ind w:left="6633" w:hanging="737"/>
      </w:pPr>
      <w:rPr>
        <w:rFonts w:ascii="Wingdings" w:hAnsi="Wingdings" w:cs="Wingdings" w:hint="default"/>
      </w:rPr>
    </w:lvl>
  </w:abstractNum>
  <w:abstractNum w:abstractNumId="2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5C1F4C0D"/>
    <w:multiLevelType w:val="multilevel"/>
    <w:tmpl w:val="CD4685B6"/>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9" w15:restartNumberingAfterBreak="0">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30" w15:restartNumberingAfterBreak="0">
    <w:nsid w:val="65193005"/>
    <w:multiLevelType w:val="hybridMultilevel"/>
    <w:tmpl w:val="D46A8666"/>
    <w:lvl w:ilvl="0" w:tplc="04050001">
      <w:start w:val="1"/>
      <w:numFmt w:val="bullet"/>
      <w:lvlText w:val=""/>
      <w:lvlJc w:val="left"/>
      <w:pPr>
        <w:ind w:left="360" w:hanging="360"/>
      </w:pPr>
      <w:rPr>
        <w:rFonts w:ascii="Symbol" w:hAnsi="Symbol" w:cs="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1" w15:restartNumberingAfterBreak="0">
    <w:nsid w:val="66081153"/>
    <w:multiLevelType w:val="hybridMultilevel"/>
    <w:tmpl w:val="DACAF7F4"/>
    <w:lvl w:ilvl="0" w:tplc="89E6AC2A">
      <w:start w:val="1"/>
      <w:numFmt w:val="upperLetter"/>
      <w:pStyle w:val="Nadpis7"/>
      <w:lvlText w:val="%1)"/>
      <w:lvlJc w:val="left"/>
      <w:pPr>
        <w:tabs>
          <w:tab w:val="num" w:pos="720"/>
        </w:tabs>
        <w:ind w:left="720" w:hanging="360"/>
      </w:pPr>
      <w:rPr>
        <w:rFonts w:hint="default"/>
      </w:rPr>
    </w:lvl>
    <w:lvl w:ilvl="1" w:tplc="F51E3C64">
      <w:start w:val="1"/>
      <w:numFmt w:val="decimal"/>
      <w:lvlText w:val="%2)"/>
      <w:lvlJc w:val="left"/>
      <w:pPr>
        <w:tabs>
          <w:tab w:val="num" w:pos="1440"/>
        </w:tabs>
        <w:ind w:left="1440" w:hanging="360"/>
      </w:pPr>
      <w:rPr>
        <w:rFonts w:hint="default"/>
      </w:rPr>
    </w:lvl>
    <w:lvl w:ilvl="2" w:tplc="D00ACF06">
      <w:start w:val="1"/>
      <w:numFmt w:val="lowerLetter"/>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7BC60F3"/>
    <w:multiLevelType w:val="hybridMultilevel"/>
    <w:tmpl w:val="142AFBD4"/>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33" w15:restartNumberingAfterBreak="0">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4" w15:restartNumberingAfterBreak="0">
    <w:nsid w:val="6DA117B2"/>
    <w:multiLevelType w:val="hybridMultilevel"/>
    <w:tmpl w:val="798A2726"/>
    <w:lvl w:ilvl="0" w:tplc="330CB2C4">
      <w:start w:val="1"/>
      <w:numFmt w:val="lowerLetter"/>
      <w:lvlText w:val="%1)"/>
      <w:lvlJc w:val="left"/>
      <w:pPr>
        <w:ind w:left="2487" w:hanging="360"/>
      </w:pPr>
      <w:rPr>
        <w:rFonts w:ascii="Calibri" w:eastAsia="Times New Roman" w:hAnsi="Calibri" w:cs="Calibri"/>
      </w:rPr>
    </w:lvl>
    <w:lvl w:ilvl="1" w:tplc="04050003" w:tentative="1">
      <w:start w:val="1"/>
      <w:numFmt w:val="bullet"/>
      <w:lvlText w:val="o"/>
      <w:lvlJc w:val="left"/>
      <w:pPr>
        <w:ind w:left="3207" w:hanging="360"/>
      </w:pPr>
      <w:rPr>
        <w:rFonts w:ascii="Courier New" w:hAnsi="Courier New" w:cs="Courier New" w:hint="default"/>
      </w:rPr>
    </w:lvl>
    <w:lvl w:ilvl="2" w:tplc="04050005" w:tentative="1">
      <w:start w:val="1"/>
      <w:numFmt w:val="bullet"/>
      <w:lvlText w:val=""/>
      <w:lvlJc w:val="left"/>
      <w:pPr>
        <w:ind w:left="3927" w:hanging="360"/>
      </w:pPr>
      <w:rPr>
        <w:rFonts w:ascii="Wingdings" w:hAnsi="Wingdings" w:hint="default"/>
      </w:rPr>
    </w:lvl>
    <w:lvl w:ilvl="3" w:tplc="04050001" w:tentative="1">
      <w:start w:val="1"/>
      <w:numFmt w:val="bullet"/>
      <w:lvlText w:val=""/>
      <w:lvlJc w:val="left"/>
      <w:pPr>
        <w:ind w:left="4647" w:hanging="360"/>
      </w:pPr>
      <w:rPr>
        <w:rFonts w:ascii="Symbol" w:hAnsi="Symbol" w:hint="default"/>
      </w:rPr>
    </w:lvl>
    <w:lvl w:ilvl="4" w:tplc="04050003" w:tentative="1">
      <w:start w:val="1"/>
      <w:numFmt w:val="bullet"/>
      <w:lvlText w:val="o"/>
      <w:lvlJc w:val="left"/>
      <w:pPr>
        <w:ind w:left="5367" w:hanging="360"/>
      </w:pPr>
      <w:rPr>
        <w:rFonts w:ascii="Courier New" w:hAnsi="Courier New" w:cs="Courier New" w:hint="default"/>
      </w:rPr>
    </w:lvl>
    <w:lvl w:ilvl="5" w:tplc="04050005" w:tentative="1">
      <w:start w:val="1"/>
      <w:numFmt w:val="bullet"/>
      <w:lvlText w:val=""/>
      <w:lvlJc w:val="left"/>
      <w:pPr>
        <w:ind w:left="6087" w:hanging="360"/>
      </w:pPr>
      <w:rPr>
        <w:rFonts w:ascii="Wingdings" w:hAnsi="Wingdings" w:hint="default"/>
      </w:rPr>
    </w:lvl>
    <w:lvl w:ilvl="6" w:tplc="04050001" w:tentative="1">
      <w:start w:val="1"/>
      <w:numFmt w:val="bullet"/>
      <w:lvlText w:val=""/>
      <w:lvlJc w:val="left"/>
      <w:pPr>
        <w:ind w:left="6807" w:hanging="360"/>
      </w:pPr>
      <w:rPr>
        <w:rFonts w:ascii="Symbol" w:hAnsi="Symbol" w:hint="default"/>
      </w:rPr>
    </w:lvl>
    <w:lvl w:ilvl="7" w:tplc="04050003" w:tentative="1">
      <w:start w:val="1"/>
      <w:numFmt w:val="bullet"/>
      <w:lvlText w:val="o"/>
      <w:lvlJc w:val="left"/>
      <w:pPr>
        <w:ind w:left="7527" w:hanging="360"/>
      </w:pPr>
      <w:rPr>
        <w:rFonts w:ascii="Courier New" w:hAnsi="Courier New" w:cs="Courier New" w:hint="default"/>
      </w:rPr>
    </w:lvl>
    <w:lvl w:ilvl="8" w:tplc="04050005" w:tentative="1">
      <w:start w:val="1"/>
      <w:numFmt w:val="bullet"/>
      <w:lvlText w:val=""/>
      <w:lvlJc w:val="left"/>
      <w:pPr>
        <w:ind w:left="8247" w:hanging="360"/>
      </w:pPr>
      <w:rPr>
        <w:rFonts w:ascii="Wingdings" w:hAnsi="Wingdings" w:hint="default"/>
      </w:rPr>
    </w:lvl>
  </w:abstractNum>
  <w:abstractNum w:abstractNumId="35" w15:restartNumberingAfterBreak="0">
    <w:nsid w:val="6FD34704"/>
    <w:multiLevelType w:val="multilevel"/>
    <w:tmpl w:val="64B4B6AE"/>
    <w:lvl w:ilvl="0">
      <w:start w:val="4"/>
      <w:numFmt w:val="decimal"/>
      <w:lvlText w:val="%1"/>
      <w:lvlJc w:val="left"/>
      <w:pPr>
        <w:ind w:left="8724"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36" w15:restartNumberingAfterBreak="0">
    <w:nsid w:val="70523A91"/>
    <w:multiLevelType w:val="hybridMultilevel"/>
    <w:tmpl w:val="43BE41F0"/>
    <w:lvl w:ilvl="0" w:tplc="F27C4A42">
      <w:start w:val="18"/>
      <w:numFmt w:val="lowerLetter"/>
      <w:lvlText w:val="%1."/>
      <w:lvlJc w:val="left"/>
      <w:pPr>
        <w:ind w:left="1440" w:hanging="360"/>
      </w:pPr>
      <w:rPr>
        <w:rFonts w:hint="default"/>
        <w:b/>
      </w:rPr>
    </w:lvl>
    <w:lvl w:ilvl="1" w:tplc="04050019">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7" w15:restartNumberingAfterBreak="0">
    <w:nsid w:val="70A24D1F"/>
    <w:multiLevelType w:val="hybridMultilevel"/>
    <w:tmpl w:val="798A2726"/>
    <w:lvl w:ilvl="0" w:tplc="330CB2C4">
      <w:start w:val="1"/>
      <w:numFmt w:val="lowerLetter"/>
      <w:lvlText w:val="%1)"/>
      <w:lvlJc w:val="left"/>
      <w:pPr>
        <w:ind w:left="1778" w:hanging="360"/>
      </w:pPr>
      <w:rPr>
        <w:rFonts w:ascii="Calibri" w:eastAsia="Times New Roman" w:hAnsi="Calibri" w:cs="Calibri"/>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38" w15:restartNumberingAfterBreak="0">
    <w:nsid w:val="735C6525"/>
    <w:multiLevelType w:val="hybridMultilevel"/>
    <w:tmpl w:val="CF78C3A8"/>
    <w:lvl w:ilvl="0" w:tplc="04050001">
      <w:start w:val="1"/>
      <w:numFmt w:val="bullet"/>
      <w:lvlText w:val=""/>
      <w:lvlJc w:val="left"/>
      <w:pPr>
        <w:ind w:left="1437" w:hanging="360"/>
      </w:pPr>
      <w:rPr>
        <w:rFonts w:ascii="Symbol" w:hAnsi="Symbol" w:cs="Symbol" w:hint="default"/>
      </w:rPr>
    </w:lvl>
    <w:lvl w:ilvl="1" w:tplc="04050003" w:tentative="1">
      <w:start w:val="1"/>
      <w:numFmt w:val="bullet"/>
      <w:lvlText w:val="o"/>
      <w:lvlJc w:val="left"/>
      <w:pPr>
        <w:ind w:left="2157" w:hanging="360"/>
      </w:pPr>
      <w:rPr>
        <w:rFonts w:ascii="Courier New" w:hAnsi="Courier New" w:cs="Courier New" w:hint="default"/>
      </w:rPr>
    </w:lvl>
    <w:lvl w:ilvl="2" w:tplc="04050005" w:tentative="1">
      <w:start w:val="1"/>
      <w:numFmt w:val="bullet"/>
      <w:lvlText w:val=""/>
      <w:lvlJc w:val="left"/>
      <w:pPr>
        <w:ind w:left="2877" w:hanging="360"/>
      </w:pPr>
      <w:rPr>
        <w:rFonts w:ascii="Wingdings" w:hAnsi="Wingdings" w:hint="default"/>
      </w:rPr>
    </w:lvl>
    <w:lvl w:ilvl="3" w:tplc="04050001" w:tentative="1">
      <w:start w:val="1"/>
      <w:numFmt w:val="bullet"/>
      <w:lvlText w:val=""/>
      <w:lvlJc w:val="left"/>
      <w:pPr>
        <w:ind w:left="3597" w:hanging="360"/>
      </w:pPr>
      <w:rPr>
        <w:rFonts w:ascii="Symbol" w:hAnsi="Symbol" w:hint="default"/>
      </w:rPr>
    </w:lvl>
    <w:lvl w:ilvl="4" w:tplc="04050003" w:tentative="1">
      <w:start w:val="1"/>
      <w:numFmt w:val="bullet"/>
      <w:lvlText w:val="o"/>
      <w:lvlJc w:val="left"/>
      <w:pPr>
        <w:ind w:left="4317" w:hanging="360"/>
      </w:pPr>
      <w:rPr>
        <w:rFonts w:ascii="Courier New" w:hAnsi="Courier New" w:cs="Courier New" w:hint="default"/>
      </w:rPr>
    </w:lvl>
    <w:lvl w:ilvl="5" w:tplc="04050005" w:tentative="1">
      <w:start w:val="1"/>
      <w:numFmt w:val="bullet"/>
      <w:lvlText w:val=""/>
      <w:lvlJc w:val="left"/>
      <w:pPr>
        <w:ind w:left="5037" w:hanging="360"/>
      </w:pPr>
      <w:rPr>
        <w:rFonts w:ascii="Wingdings" w:hAnsi="Wingdings" w:hint="default"/>
      </w:rPr>
    </w:lvl>
    <w:lvl w:ilvl="6" w:tplc="04050001" w:tentative="1">
      <w:start w:val="1"/>
      <w:numFmt w:val="bullet"/>
      <w:lvlText w:val=""/>
      <w:lvlJc w:val="left"/>
      <w:pPr>
        <w:ind w:left="5757" w:hanging="360"/>
      </w:pPr>
      <w:rPr>
        <w:rFonts w:ascii="Symbol" w:hAnsi="Symbol" w:hint="default"/>
      </w:rPr>
    </w:lvl>
    <w:lvl w:ilvl="7" w:tplc="04050003" w:tentative="1">
      <w:start w:val="1"/>
      <w:numFmt w:val="bullet"/>
      <w:lvlText w:val="o"/>
      <w:lvlJc w:val="left"/>
      <w:pPr>
        <w:ind w:left="6477" w:hanging="360"/>
      </w:pPr>
      <w:rPr>
        <w:rFonts w:ascii="Courier New" w:hAnsi="Courier New" w:cs="Courier New" w:hint="default"/>
      </w:rPr>
    </w:lvl>
    <w:lvl w:ilvl="8" w:tplc="04050005" w:tentative="1">
      <w:start w:val="1"/>
      <w:numFmt w:val="bullet"/>
      <w:lvlText w:val=""/>
      <w:lvlJc w:val="left"/>
      <w:pPr>
        <w:ind w:left="7197" w:hanging="360"/>
      </w:pPr>
      <w:rPr>
        <w:rFonts w:ascii="Wingdings" w:hAnsi="Wingdings" w:hint="default"/>
      </w:rPr>
    </w:lvl>
  </w:abstractNum>
  <w:abstractNum w:abstractNumId="39" w15:restartNumberingAfterBreak="0">
    <w:nsid w:val="746D4AE9"/>
    <w:multiLevelType w:val="singleLevel"/>
    <w:tmpl w:val="5450EB32"/>
    <w:lvl w:ilvl="0">
      <w:start w:val="1"/>
      <w:numFmt w:val="upperLetter"/>
      <w:pStyle w:val="Nadpis8"/>
      <w:lvlText w:val="%1."/>
      <w:lvlJc w:val="left"/>
      <w:pPr>
        <w:tabs>
          <w:tab w:val="num" w:pos="360"/>
        </w:tabs>
        <w:ind w:left="360" w:hanging="360"/>
      </w:pPr>
      <w:rPr>
        <w:rFonts w:hint="default"/>
      </w:rPr>
    </w:lvl>
  </w:abstractNum>
  <w:abstractNum w:abstractNumId="40" w15:restartNumberingAfterBreak="0">
    <w:nsid w:val="76364367"/>
    <w:multiLevelType w:val="hybridMultilevel"/>
    <w:tmpl w:val="20D02050"/>
    <w:lvl w:ilvl="0" w:tplc="04050001">
      <w:start w:val="1"/>
      <w:numFmt w:val="bullet"/>
      <w:lvlText w:val=""/>
      <w:lvlJc w:val="left"/>
      <w:pPr>
        <w:ind w:left="1778" w:hanging="360"/>
      </w:pPr>
      <w:rPr>
        <w:rFonts w:ascii="Symbol" w:hAnsi="Symbol" w:cs="Symbol" w:hint="default"/>
      </w:rPr>
    </w:lvl>
    <w:lvl w:ilvl="1" w:tplc="ABA0C102">
      <w:start w:val="9"/>
      <w:numFmt w:val="bullet"/>
      <w:lvlText w:val="-"/>
      <w:lvlJc w:val="left"/>
      <w:pPr>
        <w:ind w:left="2498" w:hanging="360"/>
      </w:pPr>
      <w:rPr>
        <w:rFonts w:ascii="Calibri" w:eastAsia="Times New Roman" w:hAnsi="Calibri" w:hint="default"/>
        <w:b w:val="0"/>
        <w:bCs w:val="0"/>
      </w:rPr>
    </w:lvl>
    <w:lvl w:ilvl="2" w:tplc="04050005" w:tentative="1">
      <w:start w:val="1"/>
      <w:numFmt w:val="bullet"/>
      <w:lvlText w:val=""/>
      <w:lvlJc w:val="left"/>
      <w:pPr>
        <w:ind w:left="3218" w:hanging="360"/>
      </w:pPr>
      <w:rPr>
        <w:rFonts w:ascii="Wingdings" w:hAnsi="Wingdings" w:cs="Wingdings" w:hint="default"/>
      </w:rPr>
    </w:lvl>
    <w:lvl w:ilvl="3" w:tplc="04050001" w:tentative="1">
      <w:start w:val="1"/>
      <w:numFmt w:val="bullet"/>
      <w:lvlText w:val=""/>
      <w:lvlJc w:val="left"/>
      <w:pPr>
        <w:ind w:left="3938" w:hanging="360"/>
      </w:pPr>
      <w:rPr>
        <w:rFonts w:ascii="Symbol" w:hAnsi="Symbol" w:cs="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cs="Wingdings" w:hint="default"/>
      </w:rPr>
    </w:lvl>
    <w:lvl w:ilvl="6" w:tplc="04050001" w:tentative="1">
      <w:start w:val="1"/>
      <w:numFmt w:val="bullet"/>
      <w:lvlText w:val=""/>
      <w:lvlJc w:val="left"/>
      <w:pPr>
        <w:ind w:left="6098" w:hanging="360"/>
      </w:pPr>
      <w:rPr>
        <w:rFonts w:ascii="Symbol" w:hAnsi="Symbol" w:cs="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cs="Wingdings" w:hint="default"/>
      </w:rPr>
    </w:lvl>
  </w:abstractNum>
  <w:abstractNum w:abstractNumId="41" w15:restartNumberingAfterBreak="0">
    <w:nsid w:val="76A436C6"/>
    <w:multiLevelType w:val="hybridMultilevel"/>
    <w:tmpl w:val="25D22B82"/>
    <w:lvl w:ilvl="0" w:tplc="04050005">
      <w:start w:val="1"/>
      <w:numFmt w:val="bullet"/>
      <w:lvlText w:val=""/>
      <w:lvlJc w:val="left"/>
      <w:pPr>
        <w:ind w:left="2138" w:hanging="360"/>
      </w:pPr>
      <w:rPr>
        <w:rFonts w:ascii="Wingdings" w:hAnsi="Wingdings"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42" w15:restartNumberingAfterBreak="0">
    <w:nsid w:val="76D174AD"/>
    <w:multiLevelType w:val="multilevel"/>
    <w:tmpl w:val="07DCF0F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3"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7D310E7D"/>
    <w:multiLevelType w:val="hybridMultilevel"/>
    <w:tmpl w:val="5C942A36"/>
    <w:lvl w:ilvl="0" w:tplc="0405000B">
      <w:start w:val="1"/>
      <w:numFmt w:val="bullet"/>
      <w:lvlText w:val=""/>
      <w:lvlJc w:val="left"/>
      <w:pPr>
        <w:ind w:left="2487" w:hanging="360"/>
      </w:pPr>
      <w:rPr>
        <w:rFonts w:ascii="Wingdings" w:hAnsi="Wingdings" w:hint="default"/>
      </w:rPr>
    </w:lvl>
    <w:lvl w:ilvl="1" w:tplc="04050019" w:tentative="1">
      <w:start w:val="1"/>
      <w:numFmt w:val="lowerLetter"/>
      <w:lvlText w:val="%2."/>
      <w:lvlJc w:val="left"/>
      <w:pPr>
        <w:ind w:left="3207" w:hanging="360"/>
      </w:pPr>
    </w:lvl>
    <w:lvl w:ilvl="2" w:tplc="0405001B" w:tentative="1">
      <w:start w:val="1"/>
      <w:numFmt w:val="lowerRoman"/>
      <w:lvlText w:val="%3."/>
      <w:lvlJc w:val="right"/>
      <w:pPr>
        <w:ind w:left="3927" w:hanging="180"/>
      </w:pPr>
    </w:lvl>
    <w:lvl w:ilvl="3" w:tplc="0405000F" w:tentative="1">
      <w:start w:val="1"/>
      <w:numFmt w:val="decimal"/>
      <w:lvlText w:val="%4."/>
      <w:lvlJc w:val="left"/>
      <w:pPr>
        <w:ind w:left="4647" w:hanging="360"/>
      </w:pPr>
    </w:lvl>
    <w:lvl w:ilvl="4" w:tplc="04050019" w:tentative="1">
      <w:start w:val="1"/>
      <w:numFmt w:val="lowerLetter"/>
      <w:lvlText w:val="%5."/>
      <w:lvlJc w:val="left"/>
      <w:pPr>
        <w:ind w:left="5367" w:hanging="360"/>
      </w:pPr>
    </w:lvl>
    <w:lvl w:ilvl="5" w:tplc="0405001B" w:tentative="1">
      <w:start w:val="1"/>
      <w:numFmt w:val="lowerRoman"/>
      <w:lvlText w:val="%6."/>
      <w:lvlJc w:val="right"/>
      <w:pPr>
        <w:ind w:left="6087" w:hanging="180"/>
      </w:pPr>
    </w:lvl>
    <w:lvl w:ilvl="6" w:tplc="0405000F" w:tentative="1">
      <w:start w:val="1"/>
      <w:numFmt w:val="decimal"/>
      <w:lvlText w:val="%7."/>
      <w:lvlJc w:val="left"/>
      <w:pPr>
        <w:ind w:left="6807" w:hanging="360"/>
      </w:pPr>
    </w:lvl>
    <w:lvl w:ilvl="7" w:tplc="04050019" w:tentative="1">
      <w:start w:val="1"/>
      <w:numFmt w:val="lowerLetter"/>
      <w:lvlText w:val="%8."/>
      <w:lvlJc w:val="left"/>
      <w:pPr>
        <w:ind w:left="7527" w:hanging="360"/>
      </w:pPr>
    </w:lvl>
    <w:lvl w:ilvl="8" w:tplc="0405001B" w:tentative="1">
      <w:start w:val="1"/>
      <w:numFmt w:val="lowerRoman"/>
      <w:lvlText w:val="%9."/>
      <w:lvlJc w:val="right"/>
      <w:pPr>
        <w:ind w:left="8247" w:hanging="180"/>
      </w:pPr>
    </w:lvl>
  </w:abstractNum>
  <w:abstractNum w:abstractNumId="45" w15:restartNumberingAfterBreak="0">
    <w:nsid w:val="7EE55E3D"/>
    <w:multiLevelType w:val="hybridMultilevel"/>
    <w:tmpl w:val="44BC747A"/>
    <w:lvl w:ilvl="0" w:tplc="D00ACF06">
      <w:start w:val="1"/>
      <w:numFmt w:val="lowerLetter"/>
      <w:lvlText w:val="%1)"/>
      <w:lvlJc w:val="left"/>
      <w:pPr>
        <w:ind w:left="1778" w:hanging="36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6" w15:restartNumberingAfterBreak="0">
    <w:nsid w:val="7FB35510"/>
    <w:multiLevelType w:val="hybridMultilevel"/>
    <w:tmpl w:val="243C8DF8"/>
    <w:lvl w:ilvl="0" w:tplc="FE3E4442">
      <w:start w:val="1"/>
      <w:numFmt w:val="lowerLetter"/>
      <w:lvlText w:val="%1)"/>
      <w:lvlJc w:val="left"/>
      <w:pPr>
        <w:ind w:left="2520" w:hanging="360"/>
      </w:pPr>
      <w:rPr>
        <w:rFonts w:hint="default"/>
        <w:b/>
        <w:bCs/>
      </w:rPr>
    </w:lvl>
    <w:lvl w:ilvl="1" w:tplc="04050019" w:tentative="1">
      <w:start w:val="1"/>
      <w:numFmt w:val="lowerLetter"/>
      <w:lvlText w:val="%2."/>
      <w:lvlJc w:val="left"/>
      <w:pPr>
        <w:ind w:left="3240" w:hanging="360"/>
      </w:p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num w:numId="1">
    <w:abstractNumId w:val="12"/>
  </w:num>
  <w:num w:numId="2">
    <w:abstractNumId w:val="9"/>
  </w:num>
  <w:num w:numId="3">
    <w:abstractNumId w:val="39"/>
  </w:num>
  <w:num w:numId="4">
    <w:abstractNumId w:val="31"/>
  </w:num>
  <w:num w:numId="5">
    <w:abstractNumId w:val="33"/>
  </w:num>
  <w:num w:numId="6">
    <w:abstractNumId w:val="0"/>
  </w:num>
  <w:num w:numId="7">
    <w:abstractNumId w:val="43"/>
  </w:num>
  <w:num w:numId="8">
    <w:abstractNumId w:val="26"/>
  </w:num>
  <w:num w:numId="9">
    <w:abstractNumId w:val="42"/>
  </w:num>
  <w:num w:numId="10">
    <w:abstractNumId w:val="14"/>
  </w:num>
  <w:num w:numId="11">
    <w:abstractNumId w:val="13"/>
  </w:num>
  <w:num w:numId="12">
    <w:abstractNumId w:val="6"/>
  </w:num>
  <w:num w:numId="13">
    <w:abstractNumId w:val="11"/>
  </w:num>
  <w:num w:numId="14">
    <w:abstractNumId w:val="46"/>
  </w:num>
  <w:num w:numId="15">
    <w:abstractNumId w:val="22"/>
  </w:num>
  <w:num w:numId="16">
    <w:abstractNumId w:val="18"/>
  </w:num>
  <w:num w:numId="17">
    <w:abstractNumId w:val="25"/>
  </w:num>
  <w:num w:numId="18">
    <w:abstractNumId w:val="28"/>
  </w:num>
  <w:num w:numId="19">
    <w:abstractNumId w:val="29"/>
  </w:num>
  <w:num w:numId="20">
    <w:abstractNumId w:val="35"/>
  </w:num>
  <w:num w:numId="21">
    <w:abstractNumId w:val="10"/>
  </w:num>
  <w:num w:numId="22">
    <w:abstractNumId w:val="16"/>
  </w:num>
  <w:num w:numId="23">
    <w:abstractNumId w:val="17"/>
  </w:num>
  <w:num w:numId="24">
    <w:abstractNumId w:val="37"/>
  </w:num>
  <w:num w:numId="25">
    <w:abstractNumId w:val="34"/>
  </w:num>
  <w:num w:numId="26">
    <w:abstractNumId w:val="38"/>
  </w:num>
  <w:num w:numId="27">
    <w:abstractNumId w:val="45"/>
  </w:num>
  <w:num w:numId="28">
    <w:abstractNumId w:val="20"/>
  </w:num>
  <w:num w:numId="29">
    <w:abstractNumId w:val="8"/>
  </w:num>
  <w:num w:numId="30">
    <w:abstractNumId w:val="44"/>
  </w:num>
  <w:num w:numId="31">
    <w:abstractNumId w:val="30"/>
  </w:num>
  <w:num w:numId="32">
    <w:abstractNumId w:val="32"/>
  </w:num>
  <w:num w:numId="33">
    <w:abstractNumId w:val="32"/>
  </w:num>
  <w:num w:numId="34">
    <w:abstractNumId w:val="36"/>
  </w:num>
  <w:num w:numId="35">
    <w:abstractNumId w:val="41"/>
  </w:num>
  <w:num w:numId="36">
    <w:abstractNumId w:val="19"/>
  </w:num>
  <w:num w:numId="37">
    <w:abstractNumId w:val="7"/>
  </w:num>
  <w:num w:numId="38">
    <w:abstractNumId w:val="27"/>
  </w:num>
  <w:num w:numId="39">
    <w:abstractNumId w:val="21"/>
  </w:num>
  <w:num w:numId="40">
    <w:abstractNumId w:val="15"/>
  </w:num>
  <w:num w:numId="41">
    <w:abstractNumId w:val="40"/>
  </w:num>
  <w:num w:numId="4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4"/>
  </w:num>
  <w:num w:numId="44">
    <w:abstractNumId w:val="2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90"/>
  <w:displayHorizontalDrawingGridEvery w:val="2"/>
  <w:displayVertic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812"/>
    <w:rsid w:val="0000080F"/>
    <w:rsid w:val="00000B3A"/>
    <w:rsid w:val="00001DA1"/>
    <w:rsid w:val="0000240D"/>
    <w:rsid w:val="000038A9"/>
    <w:rsid w:val="00003A5F"/>
    <w:rsid w:val="00004B7E"/>
    <w:rsid w:val="0000556E"/>
    <w:rsid w:val="000060BC"/>
    <w:rsid w:val="000069FF"/>
    <w:rsid w:val="00006C38"/>
    <w:rsid w:val="00006EFA"/>
    <w:rsid w:val="00006FFD"/>
    <w:rsid w:val="00007CDA"/>
    <w:rsid w:val="00010A8D"/>
    <w:rsid w:val="00011146"/>
    <w:rsid w:val="000114C2"/>
    <w:rsid w:val="00012613"/>
    <w:rsid w:val="00013492"/>
    <w:rsid w:val="000134DE"/>
    <w:rsid w:val="0001434E"/>
    <w:rsid w:val="00014BE7"/>
    <w:rsid w:val="00014C35"/>
    <w:rsid w:val="00014DF9"/>
    <w:rsid w:val="00014FCD"/>
    <w:rsid w:val="000150EC"/>
    <w:rsid w:val="00015ADA"/>
    <w:rsid w:val="000162F3"/>
    <w:rsid w:val="00016AC5"/>
    <w:rsid w:val="0001720A"/>
    <w:rsid w:val="00020285"/>
    <w:rsid w:val="00020451"/>
    <w:rsid w:val="000205B7"/>
    <w:rsid w:val="00020C99"/>
    <w:rsid w:val="00020E29"/>
    <w:rsid w:val="000210D8"/>
    <w:rsid w:val="00021D62"/>
    <w:rsid w:val="000228EE"/>
    <w:rsid w:val="00022984"/>
    <w:rsid w:val="00022BA6"/>
    <w:rsid w:val="00022CB6"/>
    <w:rsid w:val="0002395C"/>
    <w:rsid w:val="000239D5"/>
    <w:rsid w:val="00023B15"/>
    <w:rsid w:val="0002508E"/>
    <w:rsid w:val="000255A0"/>
    <w:rsid w:val="00026076"/>
    <w:rsid w:val="000262E4"/>
    <w:rsid w:val="00026A47"/>
    <w:rsid w:val="00030717"/>
    <w:rsid w:val="000309B5"/>
    <w:rsid w:val="0003112A"/>
    <w:rsid w:val="000315BE"/>
    <w:rsid w:val="00031633"/>
    <w:rsid w:val="00032184"/>
    <w:rsid w:val="00032B6E"/>
    <w:rsid w:val="00032DC5"/>
    <w:rsid w:val="00032E19"/>
    <w:rsid w:val="0003345B"/>
    <w:rsid w:val="00033B69"/>
    <w:rsid w:val="00034CA1"/>
    <w:rsid w:val="00034E6C"/>
    <w:rsid w:val="000361AA"/>
    <w:rsid w:val="000365B3"/>
    <w:rsid w:val="000368BA"/>
    <w:rsid w:val="00036D6B"/>
    <w:rsid w:val="00037108"/>
    <w:rsid w:val="00040EF7"/>
    <w:rsid w:val="00042850"/>
    <w:rsid w:val="00043699"/>
    <w:rsid w:val="00044B4E"/>
    <w:rsid w:val="000452A3"/>
    <w:rsid w:val="00045774"/>
    <w:rsid w:val="0004598B"/>
    <w:rsid w:val="00045E10"/>
    <w:rsid w:val="00045F1B"/>
    <w:rsid w:val="00046856"/>
    <w:rsid w:val="00046A3A"/>
    <w:rsid w:val="000509B2"/>
    <w:rsid w:val="00050BC1"/>
    <w:rsid w:val="00051D77"/>
    <w:rsid w:val="000524D4"/>
    <w:rsid w:val="00052F19"/>
    <w:rsid w:val="00053904"/>
    <w:rsid w:val="00053C7F"/>
    <w:rsid w:val="00055056"/>
    <w:rsid w:val="0005589C"/>
    <w:rsid w:val="00055F81"/>
    <w:rsid w:val="0005672A"/>
    <w:rsid w:val="000576D5"/>
    <w:rsid w:val="00057BB0"/>
    <w:rsid w:val="00057FD7"/>
    <w:rsid w:val="00060D48"/>
    <w:rsid w:val="00061239"/>
    <w:rsid w:val="00062143"/>
    <w:rsid w:val="00063C4F"/>
    <w:rsid w:val="000649EB"/>
    <w:rsid w:val="00064B46"/>
    <w:rsid w:val="00065A23"/>
    <w:rsid w:val="000660E2"/>
    <w:rsid w:val="0006739E"/>
    <w:rsid w:val="00070E1F"/>
    <w:rsid w:val="0007167C"/>
    <w:rsid w:val="00071883"/>
    <w:rsid w:val="000723C1"/>
    <w:rsid w:val="00072547"/>
    <w:rsid w:val="000725E4"/>
    <w:rsid w:val="00072D85"/>
    <w:rsid w:val="00073AF8"/>
    <w:rsid w:val="00073B23"/>
    <w:rsid w:val="00074284"/>
    <w:rsid w:val="00074421"/>
    <w:rsid w:val="00075579"/>
    <w:rsid w:val="000755CC"/>
    <w:rsid w:val="00075A66"/>
    <w:rsid w:val="00080137"/>
    <w:rsid w:val="00080C6E"/>
    <w:rsid w:val="00081515"/>
    <w:rsid w:val="00081B2E"/>
    <w:rsid w:val="00083E2B"/>
    <w:rsid w:val="0008430A"/>
    <w:rsid w:val="0008453B"/>
    <w:rsid w:val="00084DAF"/>
    <w:rsid w:val="00085067"/>
    <w:rsid w:val="00085398"/>
    <w:rsid w:val="000853F1"/>
    <w:rsid w:val="00086895"/>
    <w:rsid w:val="000909FB"/>
    <w:rsid w:val="00090C08"/>
    <w:rsid w:val="0009100C"/>
    <w:rsid w:val="00091B73"/>
    <w:rsid w:val="00092165"/>
    <w:rsid w:val="0009238B"/>
    <w:rsid w:val="00092649"/>
    <w:rsid w:val="00092CBB"/>
    <w:rsid w:val="0009379E"/>
    <w:rsid w:val="00093AC2"/>
    <w:rsid w:val="00093F5C"/>
    <w:rsid w:val="00094B20"/>
    <w:rsid w:val="000952CD"/>
    <w:rsid w:val="000958B5"/>
    <w:rsid w:val="000961BF"/>
    <w:rsid w:val="00096F17"/>
    <w:rsid w:val="00097093"/>
    <w:rsid w:val="000974CB"/>
    <w:rsid w:val="0009773A"/>
    <w:rsid w:val="00097D89"/>
    <w:rsid w:val="000A0843"/>
    <w:rsid w:val="000A0BF9"/>
    <w:rsid w:val="000A0BFE"/>
    <w:rsid w:val="000A18CD"/>
    <w:rsid w:val="000A1A98"/>
    <w:rsid w:val="000A2C20"/>
    <w:rsid w:val="000A397F"/>
    <w:rsid w:val="000A594F"/>
    <w:rsid w:val="000A596B"/>
    <w:rsid w:val="000A5B84"/>
    <w:rsid w:val="000A6660"/>
    <w:rsid w:val="000A7DD2"/>
    <w:rsid w:val="000B0122"/>
    <w:rsid w:val="000B0AD6"/>
    <w:rsid w:val="000B0CC2"/>
    <w:rsid w:val="000B147E"/>
    <w:rsid w:val="000B1EB5"/>
    <w:rsid w:val="000B1F33"/>
    <w:rsid w:val="000B2C84"/>
    <w:rsid w:val="000B31F3"/>
    <w:rsid w:val="000B33FE"/>
    <w:rsid w:val="000B3A3D"/>
    <w:rsid w:val="000B43D0"/>
    <w:rsid w:val="000B5F79"/>
    <w:rsid w:val="000B61B1"/>
    <w:rsid w:val="000B6328"/>
    <w:rsid w:val="000B78BA"/>
    <w:rsid w:val="000B7F98"/>
    <w:rsid w:val="000C0144"/>
    <w:rsid w:val="000C058F"/>
    <w:rsid w:val="000C201B"/>
    <w:rsid w:val="000C275D"/>
    <w:rsid w:val="000C3C48"/>
    <w:rsid w:val="000C47AF"/>
    <w:rsid w:val="000C62C6"/>
    <w:rsid w:val="000C6823"/>
    <w:rsid w:val="000C69B4"/>
    <w:rsid w:val="000C7415"/>
    <w:rsid w:val="000C75AE"/>
    <w:rsid w:val="000C7D5B"/>
    <w:rsid w:val="000D05C2"/>
    <w:rsid w:val="000D0D1A"/>
    <w:rsid w:val="000D0E1E"/>
    <w:rsid w:val="000D1596"/>
    <w:rsid w:val="000D16CD"/>
    <w:rsid w:val="000D1BC2"/>
    <w:rsid w:val="000D1E86"/>
    <w:rsid w:val="000D1FFE"/>
    <w:rsid w:val="000D24E4"/>
    <w:rsid w:val="000D2F71"/>
    <w:rsid w:val="000D4C1F"/>
    <w:rsid w:val="000D55A1"/>
    <w:rsid w:val="000D61FC"/>
    <w:rsid w:val="000D6E04"/>
    <w:rsid w:val="000D6E4C"/>
    <w:rsid w:val="000D799B"/>
    <w:rsid w:val="000E0D99"/>
    <w:rsid w:val="000E1A5C"/>
    <w:rsid w:val="000E2059"/>
    <w:rsid w:val="000E28CA"/>
    <w:rsid w:val="000E2A0D"/>
    <w:rsid w:val="000E2D3A"/>
    <w:rsid w:val="000E2E2E"/>
    <w:rsid w:val="000E2E41"/>
    <w:rsid w:val="000E3334"/>
    <w:rsid w:val="000E33B5"/>
    <w:rsid w:val="000E37DA"/>
    <w:rsid w:val="000E395D"/>
    <w:rsid w:val="000E3977"/>
    <w:rsid w:val="000E3D10"/>
    <w:rsid w:val="000E3F81"/>
    <w:rsid w:val="000E510D"/>
    <w:rsid w:val="000E5F8A"/>
    <w:rsid w:val="000F1340"/>
    <w:rsid w:val="000F15C8"/>
    <w:rsid w:val="000F292C"/>
    <w:rsid w:val="000F3CF3"/>
    <w:rsid w:val="000F3FD4"/>
    <w:rsid w:val="000F4766"/>
    <w:rsid w:val="000F50A7"/>
    <w:rsid w:val="000F622E"/>
    <w:rsid w:val="000F685A"/>
    <w:rsid w:val="001005B5"/>
    <w:rsid w:val="001017E4"/>
    <w:rsid w:val="00101CD2"/>
    <w:rsid w:val="00102758"/>
    <w:rsid w:val="0010372A"/>
    <w:rsid w:val="00103CE5"/>
    <w:rsid w:val="00103FE4"/>
    <w:rsid w:val="00104074"/>
    <w:rsid w:val="001043D2"/>
    <w:rsid w:val="001043E7"/>
    <w:rsid w:val="001045A1"/>
    <w:rsid w:val="00104A05"/>
    <w:rsid w:val="001050DF"/>
    <w:rsid w:val="001050E1"/>
    <w:rsid w:val="001051CD"/>
    <w:rsid w:val="00105B7A"/>
    <w:rsid w:val="001064F0"/>
    <w:rsid w:val="00106668"/>
    <w:rsid w:val="00106B59"/>
    <w:rsid w:val="00106D26"/>
    <w:rsid w:val="00107871"/>
    <w:rsid w:val="00107AE1"/>
    <w:rsid w:val="001103AD"/>
    <w:rsid w:val="00111661"/>
    <w:rsid w:val="00111D0F"/>
    <w:rsid w:val="00112DF2"/>
    <w:rsid w:val="00113582"/>
    <w:rsid w:val="00114BD4"/>
    <w:rsid w:val="001150A6"/>
    <w:rsid w:val="001159EC"/>
    <w:rsid w:val="00115E2F"/>
    <w:rsid w:val="00115ED5"/>
    <w:rsid w:val="00115FAC"/>
    <w:rsid w:val="00116292"/>
    <w:rsid w:val="00116716"/>
    <w:rsid w:val="00116A57"/>
    <w:rsid w:val="00116B0F"/>
    <w:rsid w:val="00117B45"/>
    <w:rsid w:val="00120E8C"/>
    <w:rsid w:val="00121711"/>
    <w:rsid w:val="001242EF"/>
    <w:rsid w:val="00124331"/>
    <w:rsid w:val="001243DF"/>
    <w:rsid w:val="00125007"/>
    <w:rsid w:val="00126207"/>
    <w:rsid w:val="001264C7"/>
    <w:rsid w:val="0013054C"/>
    <w:rsid w:val="00130A58"/>
    <w:rsid w:val="001316C7"/>
    <w:rsid w:val="00131E28"/>
    <w:rsid w:val="00132217"/>
    <w:rsid w:val="00132264"/>
    <w:rsid w:val="00135324"/>
    <w:rsid w:val="00135665"/>
    <w:rsid w:val="00136B08"/>
    <w:rsid w:val="00136CCE"/>
    <w:rsid w:val="001400D3"/>
    <w:rsid w:val="001400DB"/>
    <w:rsid w:val="00140834"/>
    <w:rsid w:val="00140ED2"/>
    <w:rsid w:val="001413A9"/>
    <w:rsid w:val="001418ED"/>
    <w:rsid w:val="00142250"/>
    <w:rsid w:val="00142BEF"/>
    <w:rsid w:val="001435D4"/>
    <w:rsid w:val="0014384C"/>
    <w:rsid w:val="00143A65"/>
    <w:rsid w:val="00144637"/>
    <w:rsid w:val="00144A22"/>
    <w:rsid w:val="00145A7C"/>
    <w:rsid w:val="00145EBD"/>
    <w:rsid w:val="001468AB"/>
    <w:rsid w:val="001472BF"/>
    <w:rsid w:val="00147B2C"/>
    <w:rsid w:val="00147F3A"/>
    <w:rsid w:val="00150767"/>
    <w:rsid w:val="00151141"/>
    <w:rsid w:val="00151458"/>
    <w:rsid w:val="00151727"/>
    <w:rsid w:val="00151855"/>
    <w:rsid w:val="00151A4F"/>
    <w:rsid w:val="00151A62"/>
    <w:rsid w:val="00151F71"/>
    <w:rsid w:val="00152B36"/>
    <w:rsid w:val="00152F55"/>
    <w:rsid w:val="00154169"/>
    <w:rsid w:val="001547FE"/>
    <w:rsid w:val="00155431"/>
    <w:rsid w:val="00155DF6"/>
    <w:rsid w:val="00155F98"/>
    <w:rsid w:val="001577C3"/>
    <w:rsid w:val="001604D9"/>
    <w:rsid w:val="00160E14"/>
    <w:rsid w:val="00161152"/>
    <w:rsid w:val="00161389"/>
    <w:rsid w:val="001615C5"/>
    <w:rsid w:val="00161EFB"/>
    <w:rsid w:val="001624A8"/>
    <w:rsid w:val="00162648"/>
    <w:rsid w:val="00163631"/>
    <w:rsid w:val="001639C3"/>
    <w:rsid w:val="00164BA6"/>
    <w:rsid w:val="00164DBC"/>
    <w:rsid w:val="0016541C"/>
    <w:rsid w:val="00165864"/>
    <w:rsid w:val="00165D00"/>
    <w:rsid w:val="001675DA"/>
    <w:rsid w:val="00167BE8"/>
    <w:rsid w:val="00170025"/>
    <w:rsid w:val="001703C3"/>
    <w:rsid w:val="001704CB"/>
    <w:rsid w:val="0017151F"/>
    <w:rsid w:val="00171E5F"/>
    <w:rsid w:val="001724D8"/>
    <w:rsid w:val="00172DDD"/>
    <w:rsid w:val="001744C2"/>
    <w:rsid w:val="001746C7"/>
    <w:rsid w:val="00174D8B"/>
    <w:rsid w:val="0017548A"/>
    <w:rsid w:val="00175873"/>
    <w:rsid w:val="00175ED9"/>
    <w:rsid w:val="001773A6"/>
    <w:rsid w:val="00177677"/>
    <w:rsid w:val="00177ED3"/>
    <w:rsid w:val="0018043B"/>
    <w:rsid w:val="0018087A"/>
    <w:rsid w:val="00180B8B"/>
    <w:rsid w:val="00181410"/>
    <w:rsid w:val="00181493"/>
    <w:rsid w:val="0018359C"/>
    <w:rsid w:val="001836B1"/>
    <w:rsid w:val="00183A11"/>
    <w:rsid w:val="001847AD"/>
    <w:rsid w:val="00184C9F"/>
    <w:rsid w:val="00185AF1"/>
    <w:rsid w:val="00185C91"/>
    <w:rsid w:val="001860C4"/>
    <w:rsid w:val="00186223"/>
    <w:rsid w:val="00186A45"/>
    <w:rsid w:val="00187793"/>
    <w:rsid w:val="001919FC"/>
    <w:rsid w:val="00191A0A"/>
    <w:rsid w:val="00192182"/>
    <w:rsid w:val="001924C1"/>
    <w:rsid w:val="00192EEB"/>
    <w:rsid w:val="001935A1"/>
    <w:rsid w:val="00194753"/>
    <w:rsid w:val="00195F4F"/>
    <w:rsid w:val="00196566"/>
    <w:rsid w:val="0019690D"/>
    <w:rsid w:val="00196ACB"/>
    <w:rsid w:val="00196E79"/>
    <w:rsid w:val="00197384"/>
    <w:rsid w:val="001A0C59"/>
    <w:rsid w:val="001A0F19"/>
    <w:rsid w:val="001A0F9F"/>
    <w:rsid w:val="001A1163"/>
    <w:rsid w:val="001A168D"/>
    <w:rsid w:val="001A1F53"/>
    <w:rsid w:val="001A245C"/>
    <w:rsid w:val="001A41A8"/>
    <w:rsid w:val="001A44CA"/>
    <w:rsid w:val="001A4575"/>
    <w:rsid w:val="001A54A5"/>
    <w:rsid w:val="001A562E"/>
    <w:rsid w:val="001A5F74"/>
    <w:rsid w:val="001A6282"/>
    <w:rsid w:val="001A650B"/>
    <w:rsid w:val="001A668D"/>
    <w:rsid w:val="001A7A68"/>
    <w:rsid w:val="001A7D33"/>
    <w:rsid w:val="001B0340"/>
    <w:rsid w:val="001B098B"/>
    <w:rsid w:val="001B11DF"/>
    <w:rsid w:val="001B1208"/>
    <w:rsid w:val="001B17B8"/>
    <w:rsid w:val="001B20C9"/>
    <w:rsid w:val="001B2184"/>
    <w:rsid w:val="001B3FBF"/>
    <w:rsid w:val="001B4238"/>
    <w:rsid w:val="001B468C"/>
    <w:rsid w:val="001B4D3D"/>
    <w:rsid w:val="001B5C28"/>
    <w:rsid w:val="001B5EE0"/>
    <w:rsid w:val="001B7080"/>
    <w:rsid w:val="001B7A57"/>
    <w:rsid w:val="001C0020"/>
    <w:rsid w:val="001C0381"/>
    <w:rsid w:val="001C04A8"/>
    <w:rsid w:val="001C075E"/>
    <w:rsid w:val="001C0C6A"/>
    <w:rsid w:val="001C144B"/>
    <w:rsid w:val="001C1AC9"/>
    <w:rsid w:val="001C1B38"/>
    <w:rsid w:val="001C1E61"/>
    <w:rsid w:val="001C2C3F"/>
    <w:rsid w:val="001C306C"/>
    <w:rsid w:val="001C506A"/>
    <w:rsid w:val="001C75AD"/>
    <w:rsid w:val="001C7CCD"/>
    <w:rsid w:val="001D0244"/>
    <w:rsid w:val="001D0277"/>
    <w:rsid w:val="001D036F"/>
    <w:rsid w:val="001D1419"/>
    <w:rsid w:val="001D216E"/>
    <w:rsid w:val="001D26C4"/>
    <w:rsid w:val="001D2CFE"/>
    <w:rsid w:val="001D2F27"/>
    <w:rsid w:val="001D3161"/>
    <w:rsid w:val="001D3F33"/>
    <w:rsid w:val="001D5F66"/>
    <w:rsid w:val="001D630B"/>
    <w:rsid w:val="001D6EC6"/>
    <w:rsid w:val="001D71DA"/>
    <w:rsid w:val="001E0280"/>
    <w:rsid w:val="001E0BE5"/>
    <w:rsid w:val="001E35FE"/>
    <w:rsid w:val="001E3D41"/>
    <w:rsid w:val="001E4606"/>
    <w:rsid w:val="001E5264"/>
    <w:rsid w:val="001E5777"/>
    <w:rsid w:val="001E6702"/>
    <w:rsid w:val="001E6A3F"/>
    <w:rsid w:val="001E6F93"/>
    <w:rsid w:val="001E794A"/>
    <w:rsid w:val="001F1F75"/>
    <w:rsid w:val="001F1FC1"/>
    <w:rsid w:val="001F2EC6"/>
    <w:rsid w:val="001F3287"/>
    <w:rsid w:val="001F33C9"/>
    <w:rsid w:val="001F3C78"/>
    <w:rsid w:val="001F3FCF"/>
    <w:rsid w:val="001F5A9B"/>
    <w:rsid w:val="001F6B80"/>
    <w:rsid w:val="001F7789"/>
    <w:rsid w:val="001F7977"/>
    <w:rsid w:val="0020061B"/>
    <w:rsid w:val="00200907"/>
    <w:rsid w:val="00200A0E"/>
    <w:rsid w:val="00201D00"/>
    <w:rsid w:val="00201EB4"/>
    <w:rsid w:val="002024DE"/>
    <w:rsid w:val="00202568"/>
    <w:rsid w:val="00203114"/>
    <w:rsid w:val="00203BE7"/>
    <w:rsid w:val="002040B7"/>
    <w:rsid w:val="002056E9"/>
    <w:rsid w:val="0020574D"/>
    <w:rsid w:val="002063CF"/>
    <w:rsid w:val="00207A11"/>
    <w:rsid w:val="002100D8"/>
    <w:rsid w:val="00210B25"/>
    <w:rsid w:val="0021156C"/>
    <w:rsid w:val="00211CB0"/>
    <w:rsid w:val="0021233B"/>
    <w:rsid w:val="0021239D"/>
    <w:rsid w:val="00213704"/>
    <w:rsid w:val="00214D40"/>
    <w:rsid w:val="00214FCF"/>
    <w:rsid w:val="00216893"/>
    <w:rsid w:val="002168B9"/>
    <w:rsid w:val="002172F5"/>
    <w:rsid w:val="00220C3E"/>
    <w:rsid w:val="002238C2"/>
    <w:rsid w:val="00223B2B"/>
    <w:rsid w:val="00223FD5"/>
    <w:rsid w:val="00224D04"/>
    <w:rsid w:val="00225038"/>
    <w:rsid w:val="00225F85"/>
    <w:rsid w:val="00226BE7"/>
    <w:rsid w:val="0022768E"/>
    <w:rsid w:val="0022786E"/>
    <w:rsid w:val="00227E79"/>
    <w:rsid w:val="002311BA"/>
    <w:rsid w:val="0023158C"/>
    <w:rsid w:val="00231E19"/>
    <w:rsid w:val="00231F7F"/>
    <w:rsid w:val="00232478"/>
    <w:rsid w:val="00232F00"/>
    <w:rsid w:val="002331F8"/>
    <w:rsid w:val="002334E1"/>
    <w:rsid w:val="00233CB7"/>
    <w:rsid w:val="00234D5C"/>
    <w:rsid w:val="00234D70"/>
    <w:rsid w:val="002350CF"/>
    <w:rsid w:val="00235D07"/>
    <w:rsid w:val="002363DF"/>
    <w:rsid w:val="00236B93"/>
    <w:rsid w:val="00236C59"/>
    <w:rsid w:val="002377DF"/>
    <w:rsid w:val="0024027F"/>
    <w:rsid w:val="00240889"/>
    <w:rsid w:val="002417CF"/>
    <w:rsid w:val="00242225"/>
    <w:rsid w:val="00242757"/>
    <w:rsid w:val="00242C74"/>
    <w:rsid w:val="002437D6"/>
    <w:rsid w:val="0024425E"/>
    <w:rsid w:val="00244558"/>
    <w:rsid w:val="002449C7"/>
    <w:rsid w:val="00244A75"/>
    <w:rsid w:val="0024556E"/>
    <w:rsid w:val="0024569F"/>
    <w:rsid w:val="00245A49"/>
    <w:rsid w:val="00245FDB"/>
    <w:rsid w:val="0024739F"/>
    <w:rsid w:val="00250318"/>
    <w:rsid w:val="00251D9C"/>
    <w:rsid w:val="00252184"/>
    <w:rsid w:val="002521FA"/>
    <w:rsid w:val="002529B2"/>
    <w:rsid w:val="00253452"/>
    <w:rsid w:val="00253AB9"/>
    <w:rsid w:val="00254B26"/>
    <w:rsid w:val="002551A9"/>
    <w:rsid w:val="002555D2"/>
    <w:rsid w:val="0025578A"/>
    <w:rsid w:val="00255978"/>
    <w:rsid w:val="00255D57"/>
    <w:rsid w:val="002562EB"/>
    <w:rsid w:val="00256583"/>
    <w:rsid w:val="002566FD"/>
    <w:rsid w:val="002567AF"/>
    <w:rsid w:val="002567B6"/>
    <w:rsid w:val="00256C5B"/>
    <w:rsid w:val="002573C0"/>
    <w:rsid w:val="00260840"/>
    <w:rsid w:val="00260DA7"/>
    <w:rsid w:val="00261326"/>
    <w:rsid w:val="0026376D"/>
    <w:rsid w:val="00263E0A"/>
    <w:rsid w:val="00264CA1"/>
    <w:rsid w:val="00265891"/>
    <w:rsid w:val="00265A58"/>
    <w:rsid w:val="002660CD"/>
    <w:rsid w:val="00266910"/>
    <w:rsid w:val="00267353"/>
    <w:rsid w:val="002677FC"/>
    <w:rsid w:val="00271819"/>
    <w:rsid w:val="00271DC7"/>
    <w:rsid w:val="002729FE"/>
    <w:rsid w:val="00272A35"/>
    <w:rsid w:val="00272E06"/>
    <w:rsid w:val="00274071"/>
    <w:rsid w:val="0027510D"/>
    <w:rsid w:val="002751E5"/>
    <w:rsid w:val="00275EB9"/>
    <w:rsid w:val="00275F42"/>
    <w:rsid w:val="0027609F"/>
    <w:rsid w:val="0027629F"/>
    <w:rsid w:val="002767FC"/>
    <w:rsid w:val="00277AA9"/>
    <w:rsid w:val="00277CD2"/>
    <w:rsid w:val="00277D24"/>
    <w:rsid w:val="002802C0"/>
    <w:rsid w:val="0028035E"/>
    <w:rsid w:val="00280824"/>
    <w:rsid w:val="00281CFB"/>
    <w:rsid w:val="00282115"/>
    <w:rsid w:val="00282FEB"/>
    <w:rsid w:val="00283048"/>
    <w:rsid w:val="00284013"/>
    <w:rsid w:val="00285EC7"/>
    <w:rsid w:val="002860E5"/>
    <w:rsid w:val="00286A53"/>
    <w:rsid w:val="00287236"/>
    <w:rsid w:val="0029061E"/>
    <w:rsid w:val="00290657"/>
    <w:rsid w:val="00290D28"/>
    <w:rsid w:val="00290DC3"/>
    <w:rsid w:val="002911D0"/>
    <w:rsid w:val="002923AB"/>
    <w:rsid w:val="00292866"/>
    <w:rsid w:val="00292A56"/>
    <w:rsid w:val="00292D7F"/>
    <w:rsid w:val="002947ED"/>
    <w:rsid w:val="00294A09"/>
    <w:rsid w:val="00294BD5"/>
    <w:rsid w:val="00295141"/>
    <w:rsid w:val="00295872"/>
    <w:rsid w:val="002964AD"/>
    <w:rsid w:val="002971B3"/>
    <w:rsid w:val="002A0201"/>
    <w:rsid w:val="002A192C"/>
    <w:rsid w:val="002A2C3A"/>
    <w:rsid w:val="002A350D"/>
    <w:rsid w:val="002A4E0F"/>
    <w:rsid w:val="002A4EB8"/>
    <w:rsid w:val="002A5A9D"/>
    <w:rsid w:val="002A5E20"/>
    <w:rsid w:val="002A5EA9"/>
    <w:rsid w:val="002A78FA"/>
    <w:rsid w:val="002B016E"/>
    <w:rsid w:val="002B048E"/>
    <w:rsid w:val="002B0743"/>
    <w:rsid w:val="002B0DD8"/>
    <w:rsid w:val="002B0FD7"/>
    <w:rsid w:val="002B147E"/>
    <w:rsid w:val="002B2DD1"/>
    <w:rsid w:val="002B428F"/>
    <w:rsid w:val="002B4CE9"/>
    <w:rsid w:val="002B4EB3"/>
    <w:rsid w:val="002B5680"/>
    <w:rsid w:val="002B5A73"/>
    <w:rsid w:val="002B5A92"/>
    <w:rsid w:val="002B5BFD"/>
    <w:rsid w:val="002B5D72"/>
    <w:rsid w:val="002B685F"/>
    <w:rsid w:val="002B69DD"/>
    <w:rsid w:val="002B6BED"/>
    <w:rsid w:val="002B6D6B"/>
    <w:rsid w:val="002C0349"/>
    <w:rsid w:val="002C0595"/>
    <w:rsid w:val="002C1AF2"/>
    <w:rsid w:val="002C1E18"/>
    <w:rsid w:val="002C23C6"/>
    <w:rsid w:val="002C3C4C"/>
    <w:rsid w:val="002C450A"/>
    <w:rsid w:val="002C4A76"/>
    <w:rsid w:val="002C5743"/>
    <w:rsid w:val="002C5A66"/>
    <w:rsid w:val="002C5AF5"/>
    <w:rsid w:val="002C66B7"/>
    <w:rsid w:val="002C66E9"/>
    <w:rsid w:val="002C6D0D"/>
    <w:rsid w:val="002C7889"/>
    <w:rsid w:val="002C79A6"/>
    <w:rsid w:val="002C7D58"/>
    <w:rsid w:val="002C7F28"/>
    <w:rsid w:val="002D01EA"/>
    <w:rsid w:val="002D040B"/>
    <w:rsid w:val="002D0904"/>
    <w:rsid w:val="002D0A00"/>
    <w:rsid w:val="002D15BA"/>
    <w:rsid w:val="002D1C85"/>
    <w:rsid w:val="002D1ED2"/>
    <w:rsid w:val="002D1FB5"/>
    <w:rsid w:val="002D21A3"/>
    <w:rsid w:val="002D224C"/>
    <w:rsid w:val="002D33D1"/>
    <w:rsid w:val="002D36B2"/>
    <w:rsid w:val="002D3936"/>
    <w:rsid w:val="002D3B06"/>
    <w:rsid w:val="002D403C"/>
    <w:rsid w:val="002D5074"/>
    <w:rsid w:val="002D55CB"/>
    <w:rsid w:val="002D5C95"/>
    <w:rsid w:val="002D613D"/>
    <w:rsid w:val="002D6DE2"/>
    <w:rsid w:val="002D7983"/>
    <w:rsid w:val="002D7A62"/>
    <w:rsid w:val="002D7CFC"/>
    <w:rsid w:val="002E0872"/>
    <w:rsid w:val="002E0FFE"/>
    <w:rsid w:val="002E1249"/>
    <w:rsid w:val="002E1E82"/>
    <w:rsid w:val="002E23EE"/>
    <w:rsid w:val="002E24F1"/>
    <w:rsid w:val="002E28A4"/>
    <w:rsid w:val="002E2EE7"/>
    <w:rsid w:val="002E3DB8"/>
    <w:rsid w:val="002E40FA"/>
    <w:rsid w:val="002E4840"/>
    <w:rsid w:val="002E523D"/>
    <w:rsid w:val="002E58A7"/>
    <w:rsid w:val="002E5E5E"/>
    <w:rsid w:val="002E657D"/>
    <w:rsid w:val="002E67DD"/>
    <w:rsid w:val="002E73C9"/>
    <w:rsid w:val="002E798A"/>
    <w:rsid w:val="002E7B6D"/>
    <w:rsid w:val="002E7DF9"/>
    <w:rsid w:val="002F0E69"/>
    <w:rsid w:val="002F1864"/>
    <w:rsid w:val="002F19DC"/>
    <w:rsid w:val="002F1C0B"/>
    <w:rsid w:val="002F1EE3"/>
    <w:rsid w:val="002F2121"/>
    <w:rsid w:val="002F3497"/>
    <w:rsid w:val="002F3ADD"/>
    <w:rsid w:val="002F3E39"/>
    <w:rsid w:val="002F42EB"/>
    <w:rsid w:val="002F471B"/>
    <w:rsid w:val="002F482F"/>
    <w:rsid w:val="002F4BD5"/>
    <w:rsid w:val="002F56F2"/>
    <w:rsid w:val="002F6382"/>
    <w:rsid w:val="002F7AF6"/>
    <w:rsid w:val="002F7E43"/>
    <w:rsid w:val="00300BBC"/>
    <w:rsid w:val="0030111E"/>
    <w:rsid w:val="003012A9"/>
    <w:rsid w:val="00301471"/>
    <w:rsid w:val="00301D65"/>
    <w:rsid w:val="00301FE4"/>
    <w:rsid w:val="003041EC"/>
    <w:rsid w:val="00304A32"/>
    <w:rsid w:val="00304A3C"/>
    <w:rsid w:val="00305CF6"/>
    <w:rsid w:val="003060E7"/>
    <w:rsid w:val="00306BD0"/>
    <w:rsid w:val="003075D3"/>
    <w:rsid w:val="00307B77"/>
    <w:rsid w:val="00307DD5"/>
    <w:rsid w:val="0031009F"/>
    <w:rsid w:val="003103AB"/>
    <w:rsid w:val="003109C2"/>
    <w:rsid w:val="00310A15"/>
    <w:rsid w:val="003113E4"/>
    <w:rsid w:val="00312310"/>
    <w:rsid w:val="003123EE"/>
    <w:rsid w:val="0031299B"/>
    <w:rsid w:val="003135D5"/>
    <w:rsid w:val="00313A1F"/>
    <w:rsid w:val="00313FA0"/>
    <w:rsid w:val="00314C7D"/>
    <w:rsid w:val="003150A6"/>
    <w:rsid w:val="003159A5"/>
    <w:rsid w:val="00316588"/>
    <w:rsid w:val="00320D60"/>
    <w:rsid w:val="0032174A"/>
    <w:rsid w:val="00321990"/>
    <w:rsid w:val="00321E40"/>
    <w:rsid w:val="0032331D"/>
    <w:rsid w:val="00323BC3"/>
    <w:rsid w:val="00323FDF"/>
    <w:rsid w:val="0032430A"/>
    <w:rsid w:val="00325D82"/>
    <w:rsid w:val="00326224"/>
    <w:rsid w:val="00326289"/>
    <w:rsid w:val="0032636A"/>
    <w:rsid w:val="0032676F"/>
    <w:rsid w:val="003268DE"/>
    <w:rsid w:val="00326DE2"/>
    <w:rsid w:val="00330B6C"/>
    <w:rsid w:val="003315F7"/>
    <w:rsid w:val="00332010"/>
    <w:rsid w:val="0033208F"/>
    <w:rsid w:val="00332195"/>
    <w:rsid w:val="003324D5"/>
    <w:rsid w:val="003326B9"/>
    <w:rsid w:val="00332D3C"/>
    <w:rsid w:val="00333990"/>
    <w:rsid w:val="00333C05"/>
    <w:rsid w:val="00333DB5"/>
    <w:rsid w:val="00333E3B"/>
    <w:rsid w:val="003350D5"/>
    <w:rsid w:val="00335352"/>
    <w:rsid w:val="00335641"/>
    <w:rsid w:val="00335C52"/>
    <w:rsid w:val="00335F4C"/>
    <w:rsid w:val="003369EC"/>
    <w:rsid w:val="00337304"/>
    <w:rsid w:val="00337EC6"/>
    <w:rsid w:val="003400B3"/>
    <w:rsid w:val="003418DF"/>
    <w:rsid w:val="00341D19"/>
    <w:rsid w:val="00342EC5"/>
    <w:rsid w:val="00343300"/>
    <w:rsid w:val="00343402"/>
    <w:rsid w:val="0034362F"/>
    <w:rsid w:val="00345CDD"/>
    <w:rsid w:val="00346545"/>
    <w:rsid w:val="00346BB1"/>
    <w:rsid w:val="00346F35"/>
    <w:rsid w:val="003471DD"/>
    <w:rsid w:val="00347654"/>
    <w:rsid w:val="00347E19"/>
    <w:rsid w:val="00347EE8"/>
    <w:rsid w:val="0035096D"/>
    <w:rsid w:val="003524D3"/>
    <w:rsid w:val="00352751"/>
    <w:rsid w:val="003528BC"/>
    <w:rsid w:val="00353108"/>
    <w:rsid w:val="003531BD"/>
    <w:rsid w:val="00353D1F"/>
    <w:rsid w:val="00354BC8"/>
    <w:rsid w:val="003553FF"/>
    <w:rsid w:val="00355B9A"/>
    <w:rsid w:val="00356B64"/>
    <w:rsid w:val="0036049E"/>
    <w:rsid w:val="003606CA"/>
    <w:rsid w:val="0036124D"/>
    <w:rsid w:val="003619AF"/>
    <w:rsid w:val="00362378"/>
    <w:rsid w:val="00362987"/>
    <w:rsid w:val="00362B99"/>
    <w:rsid w:val="00363383"/>
    <w:rsid w:val="00363E2D"/>
    <w:rsid w:val="00364DF4"/>
    <w:rsid w:val="00365442"/>
    <w:rsid w:val="00365B48"/>
    <w:rsid w:val="00366F9B"/>
    <w:rsid w:val="00367E47"/>
    <w:rsid w:val="00370DBE"/>
    <w:rsid w:val="00370F4C"/>
    <w:rsid w:val="003714A7"/>
    <w:rsid w:val="00371C6A"/>
    <w:rsid w:val="00372221"/>
    <w:rsid w:val="003722DF"/>
    <w:rsid w:val="003725EB"/>
    <w:rsid w:val="0037459E"/>
    <w:rsid w:val="003745FA"/>
    <w:rsid w:val="00375575"/>
    <w:rsid w:val="003761D2"/>
    <w:rsid w:val="003766F8"/>
    <w:rsid w:val="0037709A"/>
    <w:rsid w:val="003775EE"/>
    <w:rsid w:val="003803EE"/>
    <w:rsid w:val="00381955"/>
    <w:rsid w:val="00382892"/>
    <w:rsid w:val="00382CD6"/>
    <w:rsid w:val="003830F8"/>
    <w:rsid w:val="00383173"/>
    <w:rsid w:val="00383FDB"/>
    <w:rsid w:val="0038490C"/>
    <w:rsid w:val="00385102"/>
    <w:rsid w:val="00385E71"/>
    <w:rsid w:val="00386065"/>
    <w:rsid w:val="0038619C"/>
    <w:rsid w:val="00386D43"/>
    <w:rsid w:val="00386FEB"/>
    <w:rsid w:val="00387880"/>
    <w:rsid w:val="003904E2"/>
    <w:rsid w:val="00390566"/>
    <w:rsid w:val="00392CF0"/>
    <w:rsid w:val="00394B96"/>
    <w:rsid w:val="00394FB5"/>
    <w:rsid w:val="00396176"/>
    <w:rsid w:val="00396F11"/>
    <w:rsid w:val="00396F76"/>
    <w:rsid w:val="00397156"/>
    <w:rsid w:val="003977B6"/>
    <w:rsid w:val="00397F91"/>
    <w:rsid w:val="003A0240"/>
    <w:rsid w:val="003A02A4"/>
    <w:rsid w:val="003A0517"/>
    <w:rsid w:val="003A0F4D"/>
    <w:rsid w:val="003A0FD3"/>
    <w:rsid w:val="003A10B4"/>
    <w:rsid w:val="003A1D4D"/>
    <w:rsid w:val="003A20BA"/>
    <w:rsid w:val="003A233F"/>
    <w:rsid w:val="003A24B0"/>
    <w:rsid w:val="003A2997"/>
    <w:rsid w:val="003A2A90"/>
    <w:rsid w:val="003A2C60"/>
    <w:rsid w:val="003A3482"/>
    <w:rsid w:val="003A38E5"/>
    <w:rsid w:val="003A489E"/>
    <w:rsid w:val="003A4F76"/>
    <w:rsid w:val="003A547B"/>
    <w:rsid w:val="003A5DA2"/>
    <w:rsid w:val="003A6B3F"/>
    <w:rsid w:val="003A6EE1"/>
    <w:rsid w:val="003B004B"/>
    <w:rsid w:val="003B0A2C"/>
    <w:rsid w:val="003B0C4D"/>
    <w:rsid w:val="003B139E"/>
    <w:rsid w:val="003B1B7E"/>
    <w:rsid w:val="003B21AE"/>
    <w:rsid w:val="003B23C6"/>
    <w:rsid w:val="003B3B6F"/>
    <w:rsid w:val="003B417E"/>
    <w:rsid w:val="003B4295"/>
    <w:rsid w:val="003B5060"/>
    <w:rsid w:val="003B540D"/>
    <w:rsid w:val="003B5741"/>
    <w:rsid w:val="003B593D"/>
    <w:rsid w:val="003B6E28"/>
    <w:rsid w:val="003B6F8E"/>
    <w:rsid w:val="003B77DD"/>
    <w:rsid w:val="003B792E"/>
    <w:rsid w:val="003B798E"/>
    <w:rsid w:val="003C0341"/>
    <w:rsid w:val="003C076F"/>
    <w:rsid w:val="003C0AB5"/>
    <w:rsid w:val="003C19C9"/>
    <w:rsid w:val="003C1A61"/>
    <w:rsid w:val="003C1DC9"/>
    <w:rsid w:val="003C1FD3"/>
    <w:rsid w:val="003C2E2F"/>
    <w:rsid w:val="003C4DF6"/>
    <w:rsid w:val="003C6D1B"/>
    <w:rsid w:val="003C784B"/>
    <w:rsid w:val="003D1E1B"/>
    <w:rsid w:val="003D2E14"/>
    <w:rsid w:val="003D2E1F"/>
    <w:rsid w:val="003D35B4"/>
    <w:rsid w:val="003D3AA0"/>
    <w:rsid w:val="003D4DC5"/>
    <w:rsid w:val="003D55B0"/>
    <w:rsid w:val="003D55FF"/>
    <w:rsid w:val="003D62BF"/>
    <w:rsid w:val="003D75EA"/>
    <w:rsid w:val="003E040D"/>
    <w:rsid w:val="003E091A"/>
    <w:rsid w:val="003E09A4"/>
    <w:rsid w:val="003E1F7A"/>
    <w:rsid w:val="003E327C"/>
    <w:rsid w:val="003E3FA4"/>
    <w:rsid w:val="003E44AD"/>
    <w:rsid w:val="003E534D"/>
    <w:rsid w:val="003E5690"/>
    <w:rsid w:val="003E569F"/>
    <w:rsid w:val="003E59E4"/>
    <w:rsid w:val="003E5F0C"/>
    <w:rsid w:val="003E5F64"/>
    <w:rsid w:val="003E60D4"/>
    <w:rsid w:val="003E648A"/>
    <w:rsid w:val="003E6B89"/>
    <w:rsid w:val="003E73AE"/>
    <w:rsid w:val="003E7517"/>
    <w:rsid w:val="003F0B21"/>
    <w:rsid w:val="003F0CDA"/>
    <w:rsid w:val="003F10A2"/>
    <w:rsid w:val="003F1532"/>
    <w:rsid w:val="003F1A75"/>
    <w:rsid w:val="003F22CA"/>
    <w:rsid w:val="003F2B65"/>
    <w:rsid w:val="003F3994"/>
    <w:rsid w:val="003F4D8D"/>
    <w:rsid w:val="003F5532"/>
    <w:rsid w:val="003F5A38"/>
    <w:rsid w:val="003F5A3A"/>
    <w:rsid w:val="003F6574"/>
    <w:rsid w:val="003F72C4"/>
    <w:rsid w:val="00400DC1"/>
    <w:rsid w:val="004011FD"/>
    <w:rsid w:val="004015E4"/>
    <w:rsid w:val="00401F92"/>
    <w:rsid w:val="00401FD3"/>
    <w:rsid w:val="00402EE3"/>
    <w:rsid w:val="00402FC1"/>
    <w:rsid w:val="00403093"/>
    <w:rsid w:val="00403449"/>
    <w:rsid w:val="004034C3"/>
    <w:rsid w:val="00403DD1"/>
    <w:rsid w:val="0040463B"/>
    <w:rsid w:val="00404B53"/>
    <w:rsid w:val="00404EDB"/>
    <w:rsid w:val="0040546B"/>
    <w:rsid w:val="00405A3D"/>
    <w:rsid w:val="00405E45"/>
    <w:rsid w:val="0040797D"/>
    <w:rsid w:val="00407C92"/>
    <w:rsid w:val="00411F0A"/>
    <w:rsid w:val="004128F3"/>
    <w:rsid w:val="00412F04"/>
    <w:rsid w:val="00413794"/>
    <w:rsid w:val="00413BDA"/>
    <w:rsid w:val="0041495D"/>
    <w:rsid w:val="00414DEE"/>
    <w:rsid w:val="004157C9"/>
    <w:rsid w:val="00415B03"/>
    <w:rsid w:val="00416225"/>
    <w:rsid w:val="00416C80"/>
    <w:rsid w:val="00417544"/>
    <w:rsid w:val="004204AF"/>
    <w:rsid w:val="004206FA"/>
    <w:rsid w:val="00420BA9"/>
    <w:rsid w:val="004210C3"/>
    <w:rsid w:val="004214F1"/>
    <w:rsid w:val="00422856"/>
    <w:rsid w:val="00422E34"/>
    <w:rsid w:val="00422E3F"/>
    <w:rsid w:val="00422FB1"/>
    <w:rsid w:val="00423296"/>
    <w:rsid w:val="00423577"/>
    <w:rsid w:val="004244CD"/>
    <w:rsid w:val="00424FA6"/>
    <w:rsid w:val="004252EE"/>
    <w:rsid w:val="00425986"/>
    <w:rsid w:val="004268E4"/>
    <w:rsid w:val="00426AB5"/>
    <w:rsid w:val="00426BFB"/>
    <w:rsid w:val="00426CCC"/>
    <w:rsid w:val="00427786"/>
    <w:rsid w:val="004300A8"/>
    <w:rsid w:val="0043127B"/>
    <w:rsid w:val="00431A77"/>
    <w:rsid w:val="00431D97"/>
    <w:rsid w:val="00433134"/>
    <w:rsid w:val="00433294"/>
    <w:rsid w:val="004337B3"/>
    <w:rsid w:val="00434339"/>
    <w:rsid w:val="0043434F"/>
    <w:rsid w:val="004345CD"/>
    <w:rsid w:val="00434C00"/>
    <w:rsid w:val="004355F3"/>
    <w:rsid w:val="00435915"/>
    <w:rsid w:val="00436B1D"/>
    <w:rsid w:val="004378C4"/>
    <w:rsid w:val="00437AD4"/>
    <w:rsid w:val="00437BBE"/>
    <w:rsid w:val="00440549"/>
    <w:rsid w:val="00440BEA"/>
    <w:rsid w:val="00441409"/>
    <w:rsid w:val="00441FB6"/>
    <w:rsid w:val="004420D2"/>
    <w:rsid w:val="00443681"/>
    <w:rsid w:val="004438E5"/>
    <w:rsid w:val="00443AE6"/>
    <w:rsid w:val="00444562"/>
    <w:rsid w:val="00444594"/>
    <w:rsid w:val="00444956"/>
    <w:rsid w:val="00444C1F"/>
    <w:rsid w:val="00444E20"/>
    <w:rsid w:val="00445262"/>
    <w:rsid w:val="0044567A"/>
    <w:rsid w:val="00445F63"/>
    <w:rsid w:val="004468B4"/>
    <w:rsid w:val="004470EA"/>
    <w:rsid w:val="00450404"/>
    <w:rsid w:val="00450F86"/>
    <w:rsid w:val="0045101B"/>
    <w:rsid w:val="0045114C"/>
    <w:rsid w:val="00452F3E"/>
    <w:rsid w:val="00452F47"/>
    <w:rsid w:val="0045305D"/>
    <w:rsid w:val="00453AE2"/>
    <w:rsid w:val="00453B32"/>
    <w:rsid w:val="00453C5C"/>
    <w:rsid w:val="00453ECA"/>
    <w:rsid w:val="004545D0"/>
    <w:rsid w:val="004545E3"/>
    <w:rsid w:val="004546BB"/>
    <w:rsid w:val="004546C2"/>
    <w:rsid w:val="0045771B"/>
    <w:rsid w:val="004578FE"/>
    <w:rsid w:val="00457E17"/>
    <w:rsid w:val="00460595"/>
    <w:rsid w:val="0046092A"/>
    <w:rsid w:val="00460F4D"/>
    <w:rsid w:val="0046120A"/>
    <w:rsid w:val="00462E36"/>
    <w:rsid w:val="0046451F"/>
    <w:rsid w:val="00464DF9"/>
    <w:rsid w:val="00464EB9"/>
    <w:rsid w:val="0046585F"/>
    <w:rsid w:val="00465F4C"/>
    <w:rsid w:val="00466050"/>
    <w:rsid w:val="00466253"/>
    <w:rsid w:val="00466433"/>
    <w:rsid w:val="0046654E"/>
    <w:rsid w:val="004669AD"/>
    <w:rsid w:val="0046773D"/>
    <w:rsid w:val="00467AD9"/>
    <w:rsid w:val="00467C0B"/>
    <w:rsid w:val="004714C8"/>
    <w:rsid w:val="00471BF4"/>
    <w:rsid w:val="00471C44"/>
    <w:rsid w:val="00471E96"/>
    <w:rsid w:val="00471FAF"/>
    <w:rsid w:val="00472122"/>
    <w:rsid w:val="004732DF"/>
    <w:rsid w:val="00473329"/>
    <w:rsid w:val="004735AB"/>
    <w:rsid w:val="00473982"/>
    <w:rsid w:val="00473AFE"/>
    <w:rsid w:val="00474439"/>
    <w:rsid w:val="0047461D"/>
    <w:rsid w:val="00475366"/>
    <w:rsid w:val="00475F49"/>
    <w:rsid w:val="00476B75"/>
    <w:rsid w:val="00476E44"/>
    <w:rsid w:val="004772B9"/>
    <w:rsid w:val="00477866"/>
    <w:rsid w:val="00480058"/>
    <w:rsid w:val="0048029B"/>
    <w:rsid w:val="004805EE"/>
    <w:rsid w:val="00480A2B"/>
    <w:rsid w:val="004811F9"/>
    <w:rsid w:val="00481ADC"/>
    <w:rsid w:val="00481CF5"/>
    <w:rsid w:val="00481FC3"/>
    <w:rsid w:val="00483372"/>
    <w:rsid w:val="004838C8"/>
    <w:rsid w:val="00483976"/>
    <w:rsid w:val="00485B71"/>
    <w:rsid w:val="00485D93"/>
    <w:rsid w:val="00486022"/>
    <w:rsid w:val="00486104"/>
    <w:rsid w:val="00486C9B"/>
    <w:rsid w:val="00490840"/>
    <w:rsid w:val="00493CF7"/>
    <w:rsid w:val="00494569"/>
    <w:rsid w:val="00494AD0"/>
    <w:rsid w:val="004962F7"/>
    <w:rsid w:val="004966CB"/>
    <w:rsid w:val="0049792C"/>
    <w:rsid w:val="00497EF3"/>
    <w:rsid w:val="004A0A79"/>
    <w:rsid w:val="004A1838"/>
    <w:rsid w:val="004A237E"/>
    <w:rsid w:val="004A2591"/>
    <w:rsid w:val="004A2891"/>
    <w:rsid w:val="004A3078"/>
    <w:rsid w:val="004A339B"/>
    <w:rsid w:val="004A3A18"/>
    <w:rsid w:val="004A3E83"/>
    <w:rsid w:val="004A40B4"/>
    <w:rsid w:val="004A5E75"/>
    <w:rsid w:val="004A6D56"/>
    <w:rsid w:val="004A6E54"/>
    <w:rsid w:val="004A7195"/>
    <w:rsid w:val="004B0647"/>
    <w:rsid w:val="004B0CC5"/>
    <w:rsid w:val="004B131C"/>
    <w:rsid w:val="004B20E9"/>
    <w:rsid w:val="004B27F2"/>
    <w:rsid w:val="004B3354"/>
    <w:rsid w:val="004B35AF"/>
    <w:rsid w:val="004B3BBD"/>
    <w:rsid w:val="004B4F86"/>
    <w:rsid w:val="004B5EC9"/>
    <w:rsid w:val="004B6039"/>
    <w:rsid w:val="004B77A2"/>
    <w:rsid w:val="004C09BB"/>
    <w:rsid w:val="004C1161"/>
    <w:rsid w:val="004C11E0"/>
    <w:rsid w:val="004C152D"/>
    <w:rsid w:val="004C3A22"/>
    <w:rsid w:val="004C4F1E"/>
    <w:rsid w:val="004C516C"/>
    <w:rsid w:val="004C53EB"/>
    <w:rsid w:val="004C5AD4"/>
    <w:rsid w:val="004C5AE9"/>
    <w:rsid w:val="004C5EF9"/>
    <w:rsid w:val="004C5F0D"/>
    <w:rsid w:val="004C5F42"/>
    <w:rsid w:val="004C63D6"/>
    <w:rsid w:val="004C6FFB"/>
    <w:rsid w:val="004C7258"/>
    <w:rsid w:val="004D0591"/>
    <w:rsid w:val="004D0C4A"/>
    <w:rsid w:val="004D0CA2"/>
    <w:rsid w:val="004D1BFE"/>
    <w:rsid w:val="004D20B3"/>
    <w:rsid w:val="004D23D2"/>
    <w:rsid w:val="004D2D41"/>
    <w:rsid w:val="004D34CF"/>
    <w:rsid w:val="004D48E4"/>
    <w:rsid w:val="004D5494"/>
    <w:rsid w:val="004D5DC2"/>
    <w:rsid w:val="004D5F83"/>
    <w:rsid w:val="004D681D"/>
    <w:rsid w:val="004D6854"/>
    <w:rsid w:val="004D6BA3"/>
    <w:rsid w:val="004D7036"/>
    <w:rsid w:val="004D72C5"/>
    <w:rsid w:val="004D7680"/>
    <w:rsid w:val="004D76AE"/>
    <w:rsid w:val="004E1061"/>
    <w:rsid w:val="004E2829"/>
    <w:rsid w:val="004E3707"/>
    <w:rsid w:val="004E3915"/>
    <w:rsid w:val="004E3D1B"/>
    <w:rsid w:val="004E4825"/>
    <w:rsid w:val="004E5B69"/>
    <w:rsid w:val="004E6102"/>
    <w:rsid w:val="004E66DE"/>
    <w:rsid w:val="004E6B98"/>
    <w:rsid w:val="004E701E"/>
    <w:rsid w:val="004E77F7"/>
    <w:rsid w:val="004E7B0B"/>
    <w:rsid w:val="004E7F0D"/>
    <w:rsid w:val="004F0046"/>
    <w:rsid w:val="004F00FB"/>
    <w:rsid w:val="004F0239"/>
    <w:rsid w:val="004F04C2"/>
    <w:rsid w:val="004F07C8"/>
    <w:rsid w:val="004F0A4B"/>
    <w:rsid w:val="004F0BF9"/>
    <w:rsid w:val="004F1F73"/>
    <w:rsid w:val="004F246F"/>
    <w:rsid w:val="004F2774"/>
    <w:rsid w:val="004F2C7A"/>
    <w:rsid w:val="004F2F7E"/>
    <w:rsid w:val="004F3177"/>
    <w:rsid w:val="004F3235"/>
    <w:rsid w:val="004F451C"/>
    <w:rsid w:val="004F4EAD"/>
    <w:rsid w:val="004F5452"/>
    <w:rsid w:val="004F6631"/>
    <w:rsid w:val="004F6AD1"/>
    <w:rsid w:val="004F6FFF"/>
    <w:rsid w:val="004F7528"/>
    <w:rsid w:val="0050024D"/>
    <w:rsid w:val="005003D7"/>
    <w:rsid w:val="005010B1"/>
    <w:rsid w:val="00501873"/>
    <w:rsid w:val="00501C7D"/>
    <w:rsid w:val="00501E2D"/>
    <w:rsid w:val="00502B6A"/>
    <w:rsid w:val="00502D25"/>
    <w:rsid w:val="00502E3C"/>
    <w:rsid w:val="00503F89"/>
    <w:rsid w:val="00505148"/>
    <w:rsid w:val="0050575A"/>
    <w:rsid w:val="00506A63"/>
    <w:rsid w:val="00506B7F"/>
    <w:rsid w:val="00506FFC"/>
    <w:rsid w:val="005070BB"/>
    <w:rsid w:val="0050774C"/>
    <w:rsid w:val="00510FB3"/>
    <w:rsid w:val="00511494"/>
    <w:rsid w:val="00513453"/>
    <w:rsid w:val="0051495D"/>
    <w:rsid w:val="00514A55"/>
    <w:rsid w:val="00515C8D"/>
    <w:rsid w:val="0051612C"/>
    <w:rsid w:val="0051691C"/>
    <w:rsid w:val="0051722F"/>
    <w:rsid w:val="00517258"/>
    <w:rsid w:val="0052017F"/>
    <w:rsid w:val="005203ED"/>
    <w:rsid w:val="0052048E"/>
    <w:rsid w:val="00520C51"/>
    <w:rsid w:val="0052230B"/>
    <w:rsid w:val="005224D1"/>
    <w:rsid w:val="005229D1"/>
    <w:rsid w:val="00522EC7"/>
    <w:rsid w:val="00523059"/>
    <w:rsid w:val="005234C5"/>
    <w:rsid w:val="00523BDE"/>
    <w:rsid w:val="0052476C"/>
    <w:rsid w:val="005249AE"/>
    <w:rsid w:val="00524A45"/>
    <w:rsid w:val="00525167"/>
    <w:rsid w:val="00525B27"/>
    <w:rsid w:val="00526E21"/>
    <w:rsid w:val="00527071"/>
    <w:rsid w:val="00527625"/>
    <w:rsid w:val="005279B7"/>
    <w:rsid w:val="00530714"/>
    <w:rsid w:val="00530CF9"/>
    <w:rsid w:val="0053100E"/>
    <w:rsid w:val="00531C54"/>
    <w:rsid w:val="00531E10"/>
    <w:rsid w:val="005322CF"/>
    <w:rsid w:val="00532361"/>
    <w:rsid w:val="00532B93"/>
    <w:rsid w:val="00532EB2"/>
    <w:rsid w:val="0053430E"/>
    <w:rsid w:val="005348A0"/>
    <w:rsid w:val="00535446"/>
    <w:rsid w:val="0053634F"/>
    <w:rsid w:val="0053731D"/>
    <w:rsid w:val="005377C1"/>
    <w:rsid w:val="00537D72"/>
    <w:rsid w:val="005401F2"/>
    <w:rsid w:val="00540B1B"/>
    <w:rsid w:val="0054224F"/>
    <w:rsid w:val="00542D8B"/>
    <w:rsid w:val="005435A0"/>
    <w:rsid w:val="00543AF1"/>
    <w:rsid w:val="00543F11"/>
    <w:rsid w:val="005445B5"/>
    <w:rsid w:val="0054464D"/>
    <w:rsid w:val="005448D4"/>
    <w:rsid w:val="005458B2"/>
    <w:rsid w:val="00547630"/>
    <w:rsid w:val="00547D58"/>
    <w:rsid w:val="00551290"/>
    <w:rsid w:val="00552751"/>
    <w:rsid w:val="00552A2D"/>
    <w:rsid w:val="00552DBD"/>
    <w:rsid w:val="00553604"/>
    <w:rsid w:val="00554148"/>
    <w:rsid w:val="005551B6"/>
    <w:rsid w:val="00555665"/>
    <w:rsid w:val="00555D58"/>
    <w:rsid w:val="0055637C"/>
    <w:rsid w:val="00556475"/>
    <w:rsid w:val="00556825"/>
    <w:rsid w:val="00556BA4"/>
    <w:rsid w:val="00556D26"/>
    <w:rsid w:val="00560031"/>
    <w:rsid w:val="00560569"/>
    <w:rsid w:val="005605CB"/>
    <w:rsid w:val="00560FCE"/>
    <w:rsid w:val="0056144A"/>
    <w:rsid w:val="005619A1"/>
    <w:rsid w:val="00561E05"/>
    <w:rsid w:val="0056226C"/>
    <w:rsid w:val="00562338"/>
    <w:rsid w:val="005633C3"/>
    <w:rsid w:val="00564765"/>
    <w:rsid w:val="0056607B"/>
    <w:rsid w:val="00566182"/>
    <w:rsid w:val="005668AC"/>
    <w:rsid w:val="00567477"/>
    <w:rsid w:val="00567B44"/>
    <w:rsid w:val="0057072E"/>
    <w:rsid w:val="0057149D"/>
    <w:rsid w:val="00571B8B"/>
    <w:rsid w:val="00572FD2"/>
    <w:rsid w:val="005730A4"/>
    <w:rsid w:val="005730B9"/>
    <w:rsid w:val="005730E0"/>
    <w:rsid w:val="0057318B"/>
    <w:rsid w:val="005737ED"/>
    <w:rsid w:val="00573A67"/>
    <w:rsid w:val="00577391"/>
    <w:rsid w:val="005773CB"/>
    <w:rsid w:val="00580301"/>
    <w:rsid w:val="005808E4"/>
    <w:rsid w:val="00580CA4"/>
    <w:rsid w:val="00580DA3"/>
    <w:rsid w:val="005818A9"/>
    <w:rsid w:val="00582493"/>
    <w:rsid w:val="00582513"/>
    <w:rsid w:val="0058294D"/>
    <w:rsid w:val="00582A9D"/>
    <w:rsid w:val="00582CA3"/>
    <w:rsid w:val="00583A1B"/>
    <w:rsid w:val="00583C3C"/>
    <w:rsid w:val="005844B3"/>
    <w:rsid w:val="00585774"/>
    <w:rsid w:val="00586326"/>
    <w:rsid w:val="00586BC3"/>
    <w:rsid w:val="00586F28"/>
    <w:rsid w:val="00587064"/>
    <w:rsid w:val="005875E9"/>
    <w:rsid w:val="00587C03"/>
    <w:rsid w:val="00590550"/>
    <w:rsid w:val="00591EB5"/>
    <w:rsid w:val="00592202"/>
    <w:rsid w:val="00592DDF"/>
    <w:rsid w:val="00592EDF"/>
    <w:rsid w:val="005936C4"/>
    <w:rsid w:val="0059492C"/>
    <w:rsid w:val="00595570"/>
    <w:rsid w:val="00596409"/>
    <w:rsid w:val="00596BD9"/>
    <w:rsid w:val="00596E6F"/>
    <w:rsid w:val="005976A2"/>
    <w:rsid w:val="005A025A"/>
    <w:rsid w:val="005A0A39"/>
    <w:rsid w:val="005A1EFD"/>
    <w:rsid w:val="005A2506"/>
    <w:rsid w:val="005A2769"/>
    <w:rsid w:val="005A31AB"/>
    <w:rsid w:val="005A3AF6"/>
    <w:rsid w:val="005A3F96"/>
    <w:rsid w:val="005A4075"/>
    <w:rsid w:val="005A43D0"/>
    <w:rsid w:val="005A4B23"/>
    <w:rsid w:val="005A5325"/>
    <w:rsid w:val="005A6CDE"/>
    <w:rsid w:val="005A6F4E"/>
    <w:rsid w:val="005A7024"/>
    <w:rsid w:val="005A71AB"/>
    <w:rsid w:val="005A7625"/>
    <w:rsid w:val="005A7AA6"/>
    <w:rsid w:val="005B03C1"/>
    <w:rsid w:val="005B0D35"/>
    <w:rsid w:val="005B0D39"/>
    <w:rsid w:val="005B1255"/>
    <w:rsid w:val="005B1CC6"/>
    <w:rsid w:val="005B1ECD"/>
    <w:rsid w:val="005B2435"/>
    <w:rsid w:val="005B2ABD"/>
    <w:rsid w:val="005B3385"/>
    <w:rsid w:val="005B4BA3"/>
    <w:rsid w:val="005B4BB2"/>
    <w:rsid w:val="005B4DE1"/>
    <w:rsid w:val="005B4FB8"/>
    <w:rsid w:val="005B559F"/>
    <w:rsid w:val="005B5B78"/>
    <w:rsid w:val="005B5EE8"/>
    <w:rsid w:val="005B60B3"/>
    <w:rsid w:val="005B6566"/>
    <w:rsid w:val="005C0F0E"/>
    <w:rsid w:val="005C1037"/>
    <w:rsid w:val="005C1093"/>
    <w:rsid w:val="005C1FB8"/>
    <w:rsid w:val="005C2773"/>
    <w:rsid w:val="005C2E11"/>
    <w:rsid w:val="005C2F26"/>
    <w:rsid w:val="005C364C"/>
    <w:rsid w:val="005C4CB3"/>
    <w:rsid w:val="005C58BE"/>
    <w:rsid w:val="005C5A84"/>
    <w:rsid w:val="005C7696"/>
    <w:rsid w:val="005C7C39"/>
    <w:rsid w:val="005D0432"/>
    <w:rsid w:val="005D0BA7"/>
    <w:rsid w:val="005D0BF7"/>
    <w:rsid w:val="005D14DF"/>
    <w:rsid w:val="005D2B73"/>
    <w:rsid w:val="005D31CA"/>
    <w:rsid w:val="005D3206"/>
    <w:rsid w:val="005D4204"/>
    <w:rsid w:val="005D4634"/>
    <w:rsid w:val="005D4F6B"/>
    <w:rsid w:val="005D50DE"/>
    <w:rsid w:val="005D6644"/>
    <w:rsid w:val="005D66FB"/>
    <w:rsid w:val="005D7899"/>
    <w:rsid w:val="005D7BDF"/>
    <w:rsid w:val="005D7F48"/>
    <w:rsid w:val="005E145C"/>
    <w:rsid w:val="005E1F6A"/>
    <w:rsid w:val="005E260E"/>
    <w:rsid w:val="005E2F51"/>
    <w:rsid w:val="005E5131"/>
    <w:rsid w:val="005E561D"/>
    <w:rsid w:val="005E5E96"/>
    <w:rsid w:val="005E657D"/>
    <w:rsid w:val="005E683C"/>
    <w:rsid w:val="005E69E0"/>
    <w:rsid w:val="005E6B5C"/>
    <w:rsid w:val="005E6F87"/>
    <w:rsid w:val="005E7F5F"/>
    <w:rsid w:val="005F0093"/>
    <w:rsid w:val="005F05E7"/>
    <w:rsid w:val="005F0D34"/>
    <w:rsid w:val="005F0FA5"/>
    <w:rsid w:val="005F1CEA"/>
    <w:rsid w:val="005F21BB"/>
    <w:rsid w:val="005F26CD"/>
    <w:rsid w:val="005F2723"/>
    <w:rsid w:val="005F2B75"/>
    <w:rsid w:val="005F2C2B"/>
    <w:rsid w:val="005F2F09"/>
    <w:rsid w:val="005F326B"/>
    <w:rsid w:val="005F3D17"/>
    <w:rsid w:val="005F4357"/>
    <w:rsid w:val="005F4CEB"/>
    <w:rsid w:val="005F5B94"/>
    <w:rsid w:val="005F6EE5"/>
    <w:rsid w:val="005F701C"/>
    <w:rsid w:val="005F7450"/>
    <w:rsid w:val="005F7738"/>
    <w:rsid w:val="005F7946"/>
    <w:rsid w:val="005F7A2E"/>
    <w:rsid w:val="005F7A68"/>
    <w:rsid w:val="005F7D71"/>
    <w:rsid w:val="006001A9"/>
    <w:rsid w:val="0060025B"/>
    <w:rsid w:val="006008FC"/>
    <w:rsid w:val="00600C9E"/>
    <w:rsid w:val="00601014"/>
    <w:rsid w:val="00601144"/>
    <w:rsid w:val="00601187"/>
    <w:rsid w:val="00601F64"/>
    <w:rsid w:val="00602535"/>
    <w:rsid w:val="00602A53"/>
    <w:rsid w:val="0060353C"/>
    <w:rsid w:val="00604E8A"/>
    <w:rsid w:val="006054A7"/>
    <w:rsid w:val="00606579"/>
    <w:rsid w:val="006069CE"/>
    <w:rsid w:val="00606CA7"/>
    <w:rsid w:val="00610485"/>
    <w:rsid w:val="00611092"/>
    <w:rsid w:val="00612DB8"/>
    <w:rsid w:val="00612E31"/>
    <w:rsid w:val="0061386D"/>
    <w:rsid w:val="00613FD7"/>
    <w:rsid w:val="00615366"/>
    <w:rsid w:val="006153DE"/>
    <w:rsid w:val="00615418"/>
    <w:rsid w:val="0061554A"/>
    <w:rsid w:val="00615A1C"/>
    <w:rsid w:val="006167F2"/>
    <w:rsid w:val="006173C4"/>
    <w:rsid w:val="006176F4"/>
    <w:rsid w:val="00620537"/>
    <w:rsid w:val="00620578"/>
    <w:rsid w:val="00620592"/>
    <w:rsid w:val="00621DBD"/>
    <w:rsid w:val="006222A8"/>
    <w:rsid w:val="00623DA9"/>
    <w:rsid w:val="006246F3"/>
    <w:rsid w:val="0062534F"/>
    <w:rsid w:val="006264B8"/>
    <w:rsid w:val="006278AA"/>
    <w:rsid w:val="00627A06"/>
    <w:rsid w:val="00627BB5"/>
    <w:rsid w:val="0063062B"/>
    <w:rsid w:val="00631199"/>
    <w:rsid w:val="006315B5"/>
    <w:rsid w:val="0063211C"/>
    <w:rsid w:val="00632693"/>
    <w:rsid w:val="00632958"/>
    <w:rsid w:val="00633849"/>
    <w:rsid w:val="0063446A"/>
    <w:rsid w:val="00635B1C"/>
    <w:rsid w:val="00635DD6"/>
    <w:rsid w:val="00636223"/>
    <w:rsid w:val="00636741"/>
    <w:rsid w:val="0063695B"/>
    <w:rsid w:val="00637E4D"/>
    <w:rsid w:val="0064119A"/>
    <w:rsid w:val="006415D4"/>
    <w:rsid w:val="00641BE1"/>
    <w:rsid w:val="00642376"/>
    <w:rsid w:val="006439EB"/>
    <w:rsid w:val="00644413"/>
    <w:rsid w:val="006447A2"/>
    <w:rsid w:val="00644805"/>
    <w:rsid w:val="00644B04"/>
    <w:rsid w:val="006458B2"/>
    <w:rsid w:val="00645D0B"/>
    <w:rsid w:val="00646AFA"/>
    <w:rsid w:val="00646CAD"/>
    <w:rsid w:val="0064713C"/>
    <w:rsid w:val="00647CE6"/>
    <w:rsid w:val="0065001F"/>
    <w:rsid w:val="00650296"/>
    <w:rsid w:val="006504CF"/>
    <w:rsid w:val="0065075F"/>
    <w:rsid w:val="0065087D"/>
    <w:rsid w:val="00650C9B"/>
    <w:rsid w:val="00650F1D"/>
    <w:rsid w:val="006513FA"/>
    <w:rsid w:val="006519C7"/>
    <w:rsid w:val="006521B4"/>
    <w:rsid w:val="0065288D"/>
    <w:rsid w:val="0065324C"/>
    <w:rsid w:val="00653DFA"/>
    <w:rsid w:val="006542AA"/>
    <w:rsid w:val="00654CAE"/>
    <w:rsid w:val="00654F91"/>
    <w:rsid w:val="0065526D"/>
    <w:rsid w:val="00655331"/>
    <w:rsid w:val="006553F2"/>
    <w:rsid w:val="00655441"/>
    <w:rsid w:val="00655CF0"/>
    <w:rsid w:val="0065651B"/>
    <w:rsid w:val="006566DB"/>
    <w:rsid w:val="006566FC"/>
    <w:rsid w:val="00657237"/>
    <w:rsid w:val="00657B27"/>
    <w:rsid w:val="006605F8"/>
    <w:rsid w:val="0066078B"/>
    <w:rsid w:val="006628AA"/>
    <w:rsid w:val="006643FE"/>
    <w:rsid w:val="00664D3C"/>
    <w:rsid w:val="00664FFC"/>
    <w:rsid w:val="006663B8"/>
    <w:rsid w:val="006663F1"/>
    <w:rsid w:val="00666AD7"/>
    <w:rsid w:val="006675A1"/>
    <w:rsid w:val="006708C5"/>
    <w:rsid w:val="00671531"/>
    <w:rsid w:val="006722D2"/>
    <w:rsid w:val="00672B4B"/>
    <w:rsid w:val="006738E5"/>
    <w:rsid w:val="00675312"/>
    <w:rsid w:val="00675843"/>
    <w:rsid w:val="00675FE8"/>
    <w:rsid w:val="006760EB"/>
    <w:rsid w:val="0067629D"/>
    <w:rsid w:val="00676E48"/>
    <w:rsid w:val="00677856"/>
    <w:rsid w:val="006803CF"/>
    <w:rsid w:val="0068070B"/>
    <w:rsid w:val="0068077F"/>
    <w:rsid w:val="006807D2"/>
    <w:rsid w:val="00680975"/>
    <w:rsid w:val="00680BC2"/>
    <w:rsid w:val="006813DD"/>
    <w:rsid w:val="00681CDF"/>
    <w:rsid w:val="0068216D"/>
    <w:rsid w:val="00682B9A"/>
    <w:rsid w:val="00682F3B"/>
    <w:rsid w:val="00683D4A"/>
    <w:rsid w:val="0068452A"/>
    <w:rsid w:val="00684A7C"/>
    <w:rsid w:val="0068534D"/>
    <w:rsid w:val="006859D8"/>
    <w:rsid w:val="00685A8F"/>
    <w:rsid w:val="00685D57"/>
    <w:rsid w:val="0068682C"/>
    <w:rsid w:val="00686B4C"/>
    <w:rsid w:val="00686D0B"/>
    <w:rsid w:val="0068709B"/>
    <w:rsid w:val="00687677"/>
    <w:rsid w:val="00687CB5"/>
    <w:rsid w:val="00691227"/>
    <w:rsid w:val="0069186F"/>
    <w:rsid w:val="00691F27"/>
    <w:rsid w:val="00692390"/>
    <w:rsid w:val="00692B55"/>
    <w:rsid w:val="00692F7B"/>
    <w:rsid w:val="006942AD"/>
    <w:rsid w:val="00695D29"/>
    <w:rsid w:val="00695F32"/>
    <w:rsid w:val="006970DF"/>
    <w:rsid w:val="00697851"/>
    <w:rsid w:val="00697AFC"/>
    <w:rsid w:val="00697F35"/>
    <w:rsid w:val="006A06B5"/>
    <w:rsid w:val="006A0D4F"/>
    <w:rsid w:val="006A0DA9"/>
    <w:rsid w:val="006A16C9"/>
    <w:rsid w:val="006A2071"/>
    <w:rsid w:val="006A2623"/>
    <w:rsid w:val="006A2B2E"/>
    <w:rsid w:val="006A2CBC"/>
    <w:rsid w:val="006A3D8C"/>
    <w:rsid w:val="006A46D0"/>
    <w:rsid w:val="006A4E19"/>
    <w:rsid w:val="006A5566"/>
    <w:rsid w:val="006A5942"/>
    <w:rsid w:val="006A5947"/>
    <w:rsid w:val="006A5A9C"/>
    <w:rsid w:val="006A6DAF"/>
    <w:rsid w:val="006A6EA9"/>
    <w:rsid w:val="006A7634"/>
    <w:rsid w:val="006A7D01"/>
    <w:rsid w:val="006B0209"/>
    <w:rsid w:val="006B0EE4"/>
    <w:rsid w:val="006B10B6"/>
    <w:rsid w:val="006B121F"/>
    <w:rsid w:val="006B1225"/>
    <w:rsid w:val="006B1252"/>
    <w:rsid w:val="006B1A2F"/>
    <w:rsid w:val="006B28DB"/>
    <w:rsid w:val="006B3982"/>
    <w:rsid w:val="006B3FCE"/>
    <w:rsid w:val="006B3FDD"/>
    <w:rsid w:val="006B4E8A"/>
    <w:rsid w:val="006B513B"/>
    <w:rsid w:val="006B513F"/>
    <w:rsid w:val="006B56F7"/>
    <w:rsid w:val="006B744B"/>
    <w:rsid w:val="006B77A0"/>
    <w:rsid w:val="006B7F9A"/>
    <w:rsid w:val="006B7FF3"/>
    <w:rsid w:val="006C0EBF"/>
    <w:rsid w:val="006C1386"/>
    <w:rsid w:val="006C1A5B"/>
    <w:rsid w:val="006C20A7"/>
    <w:rsid w:val="006C327A"/>
    <w:rsid w:val="006C329C"/>
    <w:rsid w:val="006C3349"/>
    <w:rsid w:val="006C37AB"/>
    <w:rsid w:val="006C3F8F"/>
    <w:rsid w:val="006C49E0"/>
    <w:rsid w:val="006C4CB1"/>
    <w:rsid w:val="006C4E95"/>
    <w:rsid w:val="006C513A"/>
    <w:rsid w:val="006C5CE3"/>
    <w:rsid w:val="006C6438"/>
    <w:rsid w:val="006C6EDB"/>
    <w:rsid w:val="006C6F6E"/>
    <w:rsid w:val="006C7020"/>
    <w:rsid w:val="006C7182"/>
    <w:rsid w:val="006C7CB3"/>
    <w:rsid w:val="006D10A7"/>
    <w:rsid w:val="006D1430"/>
    <w:rsid w:val="006D2389"/>
    <w:rsid w:val="006D25A1"/>
    <w:rsid w:val="006D36C4"/>
    <w:rsid w:val="006D3DF8"/>
    <w:rsid w:val="006D41D9"/>
    <w:rsid w:val="006D457D"/>
    <w:rsid w:val="006D59AE"/>
    <w:rsid w:val="006D671A"/>
    <w:rsid w:val="006D6F54"/>
    <w:rsid w:val="006D6FEC"/>
    <w:rsid w:val="006D7EB3"/>
    <w:rsid w:val="006E1EC0"/>
    <w:rsid w:val="006E2030"/>
    <w:rsid w:val="006E21D7"/>
    <w:rsid w:val="006E26F9"/>
    <w:rsid w:val="006E3416"/>
    <w:rsid w:val="006E35EF"/>
    <w:rsid w:val="006E3FB9"/>
    <w:rsid w:val="006E44A1"/>
    <w:rsid w:val="006E44CD"/>
    <w:rsid w:val="006E539C"/>
    <w:rsid w:val="006E71AF"/>
    <w:rsid w:val="006F0030"/>
    <w:rsid w:val="006F00B7"/>
    <w:rsid w:val="006F131B"/>
    <w:rsid w:val="006F1508"/>
    <w:rsid w:val="006F1B7C"/>
    <w:rsid w:val="006F206F"/>
    <w:rsid w:val="006F2E00"/>
    <w:rsid w:val="006F3707"/>
    <w:rsid w:val="006F39C5"/>
    <w:rsid w:val="006F3F4A"/>
    <w:rsid w:val="006F41D2"/>
    <w:rsid w:val="006F421C"/>
    <w:rsid w:val="006F4B37"/>
    <w:rsid w:val="006F5234"/>
    <w:rsid w:val="006F53BD"/>
    <w:rsid w:val="006F58A3"/>
    <w:rsid w:val="006F5CA0"/>
    <w:rsid w:val="006F5EC4"/>
    <w:rsid w:val="006F69A5"/>
    <w:rsid w:val="006F70D2"/>
    <w:rsid w:val="006F74B1"/>
    <w:rsid w:val="006F77FA"/>
    <w:rsid w:val="006F795E"/>
    <w:rsid w:val="00700297"/>
    <w:rsid w:val="00701B00"/>
    <w:rsid w:val="007021A9"/>
    <w:rsid w:val="00702C3C"/>
    <w:rsid w:val="00703739"/>
    <w:rsid w:val="00703B20"/>
    <w:rsid w:val="00704B1D"/>
    <w:rsid w:val="0070505D"/>
    <w:rsid w:val="00705A4A"/>
    <w:rsid w:val="00706E39"/>
    <w:rsid w:val="00706F9F"/>
    <w:rsid w:val="0070720A"/>
    <w:rsid w:val="00707770"/>
    <w:rsid w:val="0070789F"/>
    <w:rsid w:val="00707A34"/>
    <w:rsid w:val="00710191"/>
    <w:rsid w:val="007102DD"/>
    <w:rsid w:val="0071078D"/>
    <w:rsid w:val="00711A2E"/>
    <w:rsid w:val="00711B44"/>
    <w:rsid w:val="00711C02"/>
    <w:rsid w:val="0071222E"/>
    <w:rsid w:val="00712AC2"/>
    <w:rsid w:val="00712C2E"/>
    <w:rsid w:val="00713109"/>
    <w:rsid w:val="0071501E"/>
    <w:rsid w:val="00715078"/>
    <w:rsid w:val="0071513F"/>
    <w:rsid w:val="00715416"/>
    <w:rsid w:val="00715F4C"/>
    <w:rsid w:val="00716381"/>
    <w:rsid w:val="00716D2F"/>
    <w:rsid w:val="00717476"/>
    <w:rsid w:val="0071788B"/>
    <w:rsid w:val="00720595"/>
    <w:rsid w:val="00721AD6"/>
    <w:rsid w:val="00721C3F"/>
    <w:rsid w:val="00722296"/>
    <w:rsid w:val="007229C3"/>
    <w:rsid w:val="00724856"/>
    <w:rsid w:val="0072584C"/>
    <w:rsid w:val="00726141"/>
    <w:rsid w:val="00726970"/>
    <w:rsid w:val="00727050"/>
    <w:rsid w:val="007271B9"/>
    <w:rsid w:val="0072781A"/>
    <w:rsid w:val="00730B41"/>
    <w:rsid w:val="007314C8"/>
    <w:rsid w:val="00731CD2"/>
    <w:rsid w:val="007322C9"/>
    <w:rsid w:val="00732911"/>
    <w:rsid w:val="00733B12"/>
    <w:rsid w:val="0073435F"/>
    <w:rsid w:val="00735115"/>
    <w:rsid w:val="007351C7"/>
    <w:rsid w:val="0073634D"/>
    <w:rsid w:val="00736659"/>
    <w:rsid w:val="0073715E"/>
    <w:rsid w:val="00737287"/>
    <w:rsid w:val="00737C22"/>
    <w:rsid w:val="00737CF2"/>
    <w:rsid w:val="00737DB4"/>
    <w:rsid w:val="00737FDC"/>
    <w:rsid w:val="0074067E"/>
    <w:rsid w:val="00740F13"/>
    <w:rsid w:val="00741444"/>
    <w:rsid w:val="007418A1"/>
    <w:rsid w:val="0074232F"/>
    <w:rsid w:val="00742A67"/>
    <w:rsid w:val="00743EB0"/>
    <w:rsid w:val="007443D1"/>
    <w:rsid w:val="0074482F"/>
    <w:rsid w:val="00744AF2"/>
    <w:rsid w:val="00745228"/>
    <w:rsid w:val="00746C47"/>
    <w:rsid w:val="0075007F"/>
    <w:rsid w:val="00752EF3"/>
    <w:rsid w:val="00753F7F"/>
    <w:rsid w:val="0075441E"/>
    <w:rsid w:val="0075475F"/>
    <w:rsid w:val="00754AC4"/>
    <w:rsid w:val="00755228"/>
    <w:rsid w:val="00755627"/>
    <w:rsid w:val="00755D0E"/>
    <w:rsid w:val="00755D8C"/>
    <w:rsid w:val="00755EDA"/>
    <w:rsid w:val="00756D37"/>
    <w:rsid w:val="00757923"/>
    <w:rsid w:val="00760546"/>
    <w:rsid w:val="00761046"/>
    <w:rsid w:val="00761B1A"/>
    <w:rsid w:val="00762730"/>
    <w:rsid w:val="00764233"/>
    <w:rsid w:val="00764361"/>
    <w:rsid w:val="007648A3"/>
    <w:rsid w:val="0076563F"/>
    <w:rsid w:val="007664C5"/>
    <w:rsid w:val="00767538"/>
    <w:rsid w:val="007679D4"/>
    <w:rsid w:val="00771197"/>
    <w:rsid w:val="00773233"/>
    <w:rsid w:val="00773890"/>
    <w:rsid w:val="007739EC"/>
    <w:rsid w:val="007749D5"/>
    <w:rsid w:val="00774D20"/>
    <w:rsid w:val="0077569B"/>
    <w:rsid w:val="00775FA5"/>
    <w:rsid w:val="007765CC"/>
    <w:rsid w:val="00776D4B"/>
    <w:rsid w:val="0077706C"/>
    <w:rsid w:val="00777377"/>
    <w:rsid w:val="00780FE1"/>
    <w:rsid w:val="007821F7"/>
    <w:rsid w:val="0078227E"/>
    <w:rsid w:val="00782625"/>
    <w:rsid w:val="00782894"/>
    <w:rsid w:val="007831C3"/>
    <w:rsid w:val="00783386"/>
    <w:rsid w:val="0078417E"/>
    <w:rsid w:val="00784DEB"/>
    <w:rsid w:val="007859B8"/>
    <w:rsid w:val="007867DF"/>
    <w:rsid w:val="00786F08"/>
    <w:rsid w:val="00787B71"/>
    <w:rsid w:val="00787D7C"/>
    <w:rsid w:val="007908E3"/>
    <w:rsid w:val="00790ACD"/>
    <w:rsid w:val="00791119"/>
    <w:rsid w:val="007912D3"/>
    <w:rsid w:val="007915B1"/>
    <w:rsid w:val="00792E23"/>
    <w:rsid w:val="007930C2"/>
    <w:rsid w:val="00793CCB"/>
    <w:rsid w:val="0079457B"/>
    <w:rsid w:val="007949D5"/>
    <w:rsid w:val="00794E62"/>
    <w:rsid w:val="007963B5"/>
    <w:rsid w:val="00797916"/>
    <w:rsid w:val="00797981"/>
    <w:rsid w:val="00797E02"/>
    <w:rsid w:val="00797E92"/>
    <w:rsid w:val="007A052A"/>
    <w:rsid w:val="007A08BB"/>
    <w:rsid w:val="007A0A71"/>
    <w:rsid w:val="007A0D0B"/>
    <w:rsid w:val="007A10F4"/>
    <w:rsid w:val="007A21A0"/>
    <w:rsid w:val="007A2356"/>
    <w:rsid w:val="007A29FF"/>
    <w:rsid w:val="007A2DBB"/>
    <w:rsid w:val="007A4530"/>
    <w:rsid w:val="007A51AD"/>
    <w:rsid w:val="007A5A71"/>
    <w:rsid w:val="007A5DAF"/>
    <w:rsid w:val="007A5F77"/>
    <w:rsid w:val="007B015A"/>
    <w:rsid w:val="007B20C9"/>
    <w:rsid w:val="007B2AD4"/>
    <w:rsid w:val="007B2B8C"/>
    <w:rsid w:val="007B36CD"/>
    <w:rsid w:val="007B4B77"/>
    <w:rsid w:val="007B4DF7"/>
    <w:rsid w:val="007B5B19"/>
    <w:rsid w:val="007B5E07"/>
    <w:rsid w:val="007B644A"/>
    <w:rsid w:val="007B66E6"/>
    <w:rsid w:val="007B6B11"/>
    <w:rsid w:val="007B7753"/>
    <w:rsid w:val="007B78D6"/>
    <w:rsid w:val="007C008A"/>
    <w:rsid w:val="007C045A"/>
    <w:rsid w:val="007C0719"/>
    <w:rsid w:val="007C0AD5"/>
    <w:rsid w:val="007C1252"/>
    <w:rsid w:val="007C2A2B"/>
    <w:rsid w:val="007C2F6A"/>
    <w:rsid w:val="007C3379"/>
    <w:rsid w:val="007C3835"/>
    <w:rsid w:val="007C4CF7"/>
    <w:rsid w:val="007C5A34"/>
    <w:rsid w:val="007C5F01"/>
    <w:rsid w:val="007C6C11"/>
    <w:rsid w:val="007C6CE4"/>
    <w:rsid w:val="007C6F6E"/>
    <w:rsid w:val="007C7834"/>
    <w:rsid w:val="007D115C"/>
    <w:rsid w:val="007D293A"/>
    <w:rsid w:val="007D2CDA"/>
    <w:rsid w:val="007D33F4"/>
    <w:rsid w:val="007D3FC8"/>
    <w:rsid w:val="007D49CC"/>
    <w:rsid w:val="007D4DF7"/>
    <w:rsid w:val="007D4E3D"/>
    <w:rsid w:val="007D4EFB"/>
    <w:rsid w:val="007D5065"/>
    <w:rsid w:val="007D672B"/>
    <w:rsid w:val="007D6846"/>
    <w:rsid w:val="007D7BAF"/>
    <w:rsid w:val="007D7CE7"/>
    <w:rsid w:val="007E0896"/>
    <w:rsid w:val="007E13C0"/>
    <w:rsid w:val="007E3DCF"/>
    <w:rsid w:val="007E3FC8"/>
    <w:rsid w:val="007E4521"/>
    <w:rsid w:val="007E4DDD"/>
    <w:rsid w:val="007E4FA3"/>
    <w:rsid w:val="007E5037"/>
    <w:rsid w:val="007E509E"/>
    <w:rsid w:val="007E587E"/>
    <w:rsid w:val="007E6059"/>
    <w:rsid w:val="007E62BD"/>
    <w:rsid w:val="007E64D0"/>
    <w:rsid w:val="007E77E0"/>
    <w:rsid w:val="007E7B96"/>
    <w:rsid w:val="007F00F6"/>
    <w:rsid w:val="007F0156"/>
    <w:rsid w:val="007F01A9"/>
    <w:rsid w:val="007F1015"/>
    <w:rsid w:val="007F173D"/>
    <w:rsid w:val="007F1CDC"/>
    <w:rsid w:val="007F2A57"/>
    <w:rsid w:val="007F2B18"/>
    <w:rsid w:val="007F2BE6"/>
    <w:rsid w:val="007F3290"/>
    <w:rsid w:val="007F3912"/>
    <w:rsid w:val="007F3C5F"/>
    <w:rsid w:val="007F57B6"/>
    <w:rsid w:val="007F60F5"/>
    <w:rsid w:val="007F6208"/>
    <w:rsid w:val="007F624A"/>
    <w:rsid w:val="007F668C"/>
    <w:rsid w:val="007F7074"/>
    <w:rsid w:val="007F7423"/>
    <w:rsid w:val="007F74E3"/>
    <w:rsid w:val="007F760C"/>
    <w:rsid w:val="007F7E47"/>
    <w:rsid w:val="008004C0"/>
    <w:rsid w:val="008006E6"/>
    <w:rsid w:val="00800CAB"/>
    <w:rsid w:val="00800EC0"/>
    <w:rsid w:val="008016E0"/>
    <w:rsid w:val="0080238D"/>
    <w:rsid w:val="00803B11"/>
    <w:rsid w:val="0080409A"/>
    <w:rsid w:val="0080468B"/>
    <w:rsid w:val="0080493B"/>
    <w:rsid w:val="008049F6"/>
    <w:rsid w:val="00804CC0"/>
    <w:rsid w:val="00804F06"/>
    <w:rsid w:val="00805355"/>
    <w:rsid w:val="008062C8"/>
    <w:rsid w:val="00806A79"/>
    <w:rsid w:val="00806C03"/>
    <w:rsid w:val="00806F7A"/>
    <w:rsid w:val="00807D04"/>
    <w:rsid w:val="00810030"/>
    <w:rsid w:val="008105C5"/>
    <w:rsid w:val="00810BE9"/>
    <w:rsid w:val="00810E05"/>
    <w:rsid w:val="00810E93"/>
    <w:rsid w:val="0081142B"/>
    <w:rsid w:val="00811CDA"/>
    <w:rsid w:val="00812000"/>
    <w:rsid w:val="00812703"/>
    <w:rsid w:val="008128FF"/>
    <w:rsid w:val="00812C54"/>
    <w:rsid w:val="00813115"/>
    <w:rsid w:val="0081318A"/>
    <w:rsid w:val="00814026"/>
    <w:rsid w:val="00814656"/>
    <w:rsid w:val="0081485F"/>
    <w:rsid w:val="00814CCE"/>
    <w:rsid w:val="00814D9F"/>
    <w:rsid w:val="008156B4"/>
    <w:rsid w:val="00815710"/>
    <w:rsid w:val="008158E0"/>
    <w:rsid w:val="00815F28"/>
    <w:rsid w:val="00816572"/>
    <w:rsid w:val="00816716"/>
    <w:rsid w:val="0081678E"/>
    <w:rsid w:val="00816FB2"/>
    <w:rsid w:val="008171FA"/>
    <w:rsid w:val="008174E9"/>
    <w:rsid w:val="00817B62"/>
    <w:rsid w:val="00820697"/>
    <w:rsid w:val="0082157E"/>
    <w:rsid w:val="00821B27"/>
    <w:rsid w:val="00822049"/>
    <w:rsid w:val="00822917"/>
    <w:rsid w:val="0082333A"/>
    <w:rsid w:val="00823557"/>
    <w:rsid w:val="0082380B"/>
    <w:rsid w:val="008241D4"/>
    <w:rsid w:val="008241FA"/>
    <w:rsid w:val="0082428C"/>
    <w:rsid w:val="0082467C"/>
    <w:rsid w:val="0082559A"/>
    <w:rsid w:val="00830ED6"/>
    <w:rsid w:val="00831A76"/>
    <w:rsid w:val="00831EAB"/>
    <w:rsid w:val="00834736"/>
    <w:rsid w:val="008349A5"/>
    <w:rsid w:val="00834ABD"/>
    <w:rsid w:val="008361F2"/>
    <w:rsid w:val="0083649A"/>
    <w:rsid w:val="00837CB2"/>
    <w:rsid w:val="00840376"/>
    <w:rsid w:val="008411A7"/>
    <w:rsid w:val="00842336"/>
    <w:rsid w:val="00842411"/>
    <w:rsid w:val="0084329A"/>
    <w:rsid w:val="00843A0A"/>
    <w:rsid w:val="00844007"/>
    <w:rsid w:val="00844393"/>
    <w:rsid w:val="008447EB"/>
    <w:rsid w:val="00845046"/>
    <w:rsid w:val="008450B1"/>
    <w:rsid w:val="0084530A"/>
    <w:rsid w:val="00847DB6"/>
    <w:rsid w:val="00847E80"/>
    <w:rsid w:val="00847F97"/>
    <w:rsid w:val="008502A3"/>
    <w:rsid w:val="00852748"/>
    <w:rsid w:val="0085274F"/>
    <w:rsid w:val="00852E9B"/>
    <w:rsid w:val="00852EDF"/>
    <w:rsid w:val="008536D1"/>
    <w:rsid w:val="00853BAA"/>
    <w:rsid w:val="00853F3F"/>
    <w:rsid w:val="0085478F"/>
    <w:rsid w:val="008555AE"/>
    <w:rsid w:val="0085668B"/>
    <w:rsid w:val="008568B3"/>
    <w:rsid w:val="00857C7F"/>
    <w:rsid w:val="00860134"/>
    <w:rsid w:val="00862235"/>
    <w:rsid w:val="0086257F"/>
    <w:rsid w:val="008625FC"/>
    <w:rsid w:val="00862B94"/>
    <w:rsid w:val="00862CA4"/>
    <w:rsid w:val="00864FAF"/>
    <w:rsid w:val="00865074"/>
    <w:rsid w:val="00865A8F"/>
    <w:rsid w:val="00866F3D"/>
    <w:rsid w:val="008675DB"/>
    <w:rsid w:val="00867985"/>
    <w:rsid w:val="00867BD0"/>
    <w:rsid w:val="00867D45"/>
    <w:rsid w:val="0087066E"/>
    <w:rsid w:val="00870C04"/>
    <w:rsid w:val="00870FFA"/>
    <w:rsid w:val="008714AC"/>
    <w:rsid w:val="00871F7A"/>
    <w:rsid w:val="008723D4"/>
    <w:rsid w:val="00872A6B"/>
    <w:rsid w:val="00872F92"/>
    <w:rsid w:val="00873D55"/>
    <w:rsid w:val="00874149"/>
    <w:rsid w:val="0087444A"/>
    <w:rsid w:val="008747CA"/>
    <w:rsid w:val="00874B96"/>
    <w:rsid w:val="00874BA0"/>
    <w:rsid w:val="00875081"/>
    <w:rsid w:val="00875861"/>
    <w:rsid w:val="008758EA"/>
    <w:rsid w:val="00875AF1"/>
    <w:rsid w:val="00875B23"/>
    <w:rsid w:val="00875DB4"/>
    <w:rsid w:val="00877056"/>
    <w:rsid w:val="0087737D"/>
    <w:rsid w:val="00877A1B"/>
    <w:rsid w:val="008810F0"/>
    <w:rsid w:val="00881221"/>
    <w:rsid w:val="00881FA0"/>
    <w:rsid w:val="008823D5"/>
    <w:rsid w:val="00882787"/>
    <w:rsid w:val="008828AC"/>
    <w:rsid w:val="0088337E"/>
    <w:rsid w:val="00883CF3"/>
    <w:rsid w:val="0088433E"/>
    <w:rsid w:val="00884A24"/>
    <w:rsid w:val="008862E0"/>
    <w:rsid w:val="00886595"/>
    <w:rsid w:val="008867B6"/>
    <w:rsid w:val="008867D4"/>
    <w:rsid w:val="00887132"/>
    <w:rsid w:val="00887227"/>
    <w:rsid w:val="00887346"/>
    <w:rsid w:val="0088741D"/>
    <w:rsid w:val="0088759F"/>
    <w:rsid w:val="008879B5"/>
    <w:rsid w:val="00891BE9"/>
    <w:rsid w:val="00891F9C"/>
    <w:rsid w:val="0089215E"/>
    <w:rsid w:val="00892735"/>
    <w:rsid w:val="008937F0"/>
    <w:rsid w:val="00893E5D"/>
    <w:rsid w:val="00894537"/>
    <w:rsid w:val="00895CE2"/>
    <w:rsid w:val="00897150"/>
    <w:rsid w:val="008978DD"/>
    <w:rsid w:val="00897CC2"/>
    <w:rsid w:val="008A014A"/>
    <w:rsid w:val="008A05DF"/>
    <w:rsid w:val="008A0620"/>
    <w:rsid w:val="008A07A3"/>
    <w:rsid w:val="008A1A72"/>
    <w:rsid w:val="008A1DFF"/>
    <w:rsid w:val="008A275A"/>
    <w:rsid w:val="008A2935"/>
    <w:rsid w:val="008A2A65"/>
    <w:rsid w:val="008A3111"/>
    <w:rsid w:val="008A331B"/>
    <w:rsid w:val="008A35C9"/>
    <w:rsid w:val="008A3768"/>
    <w:rsid w:val="008A390F"/>
    <w:rsid w:val="008A404D"/>
    <w:rsid w:val="008A4DC8"/>
    <w:rsid w:val="008A5DA5"/>
    <w:rsid w:val="008A75B8"/>
    <w:rsid w:val="008A7C87"/>
    <w:rsid w:val="008A7DB4"/>
    <w:rsid w:val="008B0114"/>
    <w:rsid w:val="008B015C"/>
    <w:rsid w:val="008B092D"/>
    <w:rsid w:val="008B0F00"/>
    <w:rsid w:val="008B14AC"/>
    <w:rsid w:val="008B228A"/>
    <w:rsid w:val="008B2545"/>
    <w:rsid w:val="008B30E5"/>
    <w:rsid w:val="008B39ED"/>
    <w:rsid w:val="008B50B5"/>
    <w:rsid w:val="008B6105"/>
    <w:rsid w:val="008B6AAE"/>
    <w:rsid w:val="008B7062"/>
    <w:rsid w:val="008B726E"/>
    <w:rsid w:val="008B75B1"/>
    <w:rsid w:val="008C0357"/>
    <w:rsid w:val="008C0F70"/>
    <w:rsid w:val="008C10CA"/>
    <w:rsid w:val="008C1DAC"/>
    <w:rsid w:val="008C36D1"/>
    <w:rsid w:val="008C3B8B"/>
    <w:rsid w:val="008C3EA8"/>
    <w:rsid w:val="008C60A8"/>
    <w:rsid w:val="008C6440"/>
    <w:rsid w:val="008C65B1"/>
    <w:rsid w:val="008C7341"/>
    <w:rsid w:val="008C75D3"/>
    <w:rsid w:val="008C75E1"/>
    <w:rsid w:val="008C78BF"/>
    <w:rsid w:val="008C790F"/>
    <w:rsid w:val="008D16F4"/>
    <w:rsid w:val="008D24F5"/>
    <w:rsid w:val="008D27EB"/>
    <w:rsid w:val="008D27F8"/>
    <w:rsid w:val="008D2A11"/>
    <w:rsid w:val="008D35EB"/>
    <w:rsid w:val="008D46FD"/>
    <w:rsid w:val="008D4AD9"/>
    <w:rsid w:val="008D54EE"/>
    <w:rsid w:val="008D5ACE"/>
    <w:rsid w:val="008D5BF4"/>
    <w:rsid w:val="008D7C43"/>
    <w:rsid w:val="008D7D4E"/>
    <w:rsid w:val="008E01A6"/>
    <w:rsid w:val="008E0625"/>
    <w:rsid w:val="008E07DE"/>
    <w:rsid w:val="008E1148"/>
    <w:rsid w:val="008E1620"/>
    <w:rsid w:val="008E1C5F"/>
    <w:rsid w:val="008E2B38"/>
    <w:rsid w:val="008E3851"/>
    <w:rsid w:val="008E39BC"/>
    <w:rsid w:val="008E41AF"/>
    <w:rsid w:val="008E4622"/>
    <w:rsid w:val="008E479C"/>
    <w:rsid w:val="008E4A48"/>
    <w:rsid w:val="008E5430"/>
    <w:rsid w:val="008E5E04"/>
    <w:rsid w:val="008E6AB8"/>
    <w:rsid w:val="008E6E46"/>
    <w:rsid w:val="008F126A"/>
    <w:rsid w:val="008F1333"/>
    <w:rsid w:val="008F16C4"/>
    <w:rsid w:val="008F2637"/>
    <w:rsid w:val="008F2724"/>
    <w:rsid w:val="008F355B"/>
    <w:rsid w:val="008F3762"/>
    <w:rsid w:val="008F3932"/>
    <w:rsid w:val="008F3976"/>
    <w:rsid w:val="008F40F6"/>
    <w:rsid w:val="008F4325"/>
    <w:rsid w:val="008F5346"/>
    <w:rsid w:val="008F5E10"/>
    <w:rsid w:val="008F606A"/>
    <w:rsid w:val="008F6185"/>
    <w:rsid w:val="008F644D"/>
    <w:rsid w:val="008F713B"/>
    <w:rsid w:val="008F7548"/>
    <w:rsid w:val="008F79B5"/>
    <w:rsid w:val="008F7AC1"/>
    <w:rsid w:val="0090008E"/>
    <w:rsid w:val="00900FF5"/>
    <w:rsid w:val="0090117E"/>
    <w:rsid w:val="0090193E"/>
    <w:rsid w:val="0090230F"/>
    <w:rsid w:val="0090279A"/>
    <w:rsid w:val="009027D1"/>
    <w:rsid w:val="009037EA"/>
    <w:rsid w:val="00903FC4"/>
    <w:rsid w:val="0090434D"/>
    <w:rsid w:val="009043F9"/>
    <w:rsid w:val="009048C9"/>
    <w:rsid w:val="009057ED"/>
    <w:rsid w:val="009079E4"/>
    <w:rsid w:val="00907CC9"/>
    <w:rsid w:val="00910AC9"/>
    <w:rsid w:val="00910E7D"/>
    <w:rsid w:val="009112A9"/>
    <w:rsid w:val="00912448"/>
    <w:rsid w:val="00912D70"/>
    <w:rsid w:val="0091343D"/>
    <w:rsid w:val="009148AD"/>
    <w:rsid w:val="00914949"/>
    <w:rsid w:val="00914FCB"/>
    <w:rsid w:val="009150AC"/>
    <w:rsid w:val="0091537C"/>
    <w:rsid w:val="00915941"/>
    <w:rsid w:val="0091669C"/>
    <w:rsid w:val="00916AA6"/>
    <w:rsid w:val="0091759C"/>
    <w:rsid w:val="00917A30"/>
    <w:rsid w:val="0092090E"/>
    <w:rsid w:val="00920F70"/>
    <w:rsid w:val="00921700"/>
    <w:rsid w:val="00922024"/>
    <w:rsid w:val="009225E6"/>
    <w:rsid w:val="00922CDF"/>
    <w:rsid w:val="00923125"/>
    <w:rsid w:val="00923188"/>
    <w:rsid w:val="00923F14"/>
    <w:rsid w:val="00923FA2"/>
    <w:rsid w:val="0092403D"/>
    <w:rsid w:val="0092411F"/>
    <w:rsid w:val="009252B7"/>
    <w:rsid w:val="00925D2B"/>
    <w:rsid w:val="00925EEF"/>
    <w:rsid w:val="0092689A"/>
    <w:rsid w:val="009269A8"/>
    <w:rsid w:val="00926A70"/>
    <w:rsid w:val="00926E6D"/>
    <w:rsid w:val="009278B5"/>
    <w:rsid w:val="00927F6A"/>
    <w:rsid w:val="009304B5"/>
    <w:rsid w:val="00931261"/>
    <w:rsid w:val="009312CF"/>
    <w:rsid w:val="009312F1"/>
    <w:rsid w:val="0093131E"/>
    <w:rsid w:val="00932110"/>
    <w:rsid w:val="0093368B"/>
    <w:rsid w:val="00933A91"/>
    <w:rsid w:val="00933D7C"/>
    <w:rsid w:val="00934052"/>
    <w:rsid w:val="009341C8"/>
    <w:rsid w:val="00934BFC"/>
    <w:rsid w:val="00935E74"/>
    <w:rsid w:val="009362B0"/>
    <w:rsid w:val="009362E6"/>
    <w:rsid w:val="00936982"/>
    <w:rsid w:val="00937FE7"/>
    <w:rsid w:val="00942B17"/>
    <w:rsid w:val="00942F5F"/>
    <w:rsid w:val="0094317F"/>
    <w:rsid w:val="00943760"/>
    <w:rsid w:val="009437EC"/>
    <w:rsid w:val="00943D8E"/>
    <w:rsid w:val="00944051"/>
    <w:rsid w:val="009440AE"/>
    <w:rsid w:val="009463B0"/>
    <w:rsid w:val="00946839"/>
    <w:rsid w:val="0094684D"/>
    <w:rsid w:val="00946EB1"/>
    <w:rsid w:val="00946F5D"/>
    <w:rsid w:val="00947138"/>
    <w:rsid w:val="009475A5"/>
    <w:rsid w:val="00947A16"/>
    <w:rsid w:val="009507FE"/>
    <w:rsid w:val="00951604"/>
    <w:rsid w:val="00952016"/>
    <w:rsid w:val="009521D3"/>
    <w:rsid w:val="0095227A"/>
    <w:rsid w:val="009525A8"/>
    <w:rsid w:val="00952BAB"/>
    <w:rsid w:val="009534E3"/>
    <w:rsid w:val="009537CF"/>
    <w:rsid w:val="00953DC8"/>
    <w:rsid w:val="00953F5C"/>
    <w:rsid w:val="009543A0"/>
    <w:rsid w:val="0095554C"/>
    <w:rsid w:val="009566D8"/>
    <w:rsid w:val="0095678C"/>
    <w:rsid w:val="00956ADE"/>
    <w:rsid w:val="0095749F"/>
    <w:rsid w:val="00957BA1"/>
    <w:rsid w:val="009604F1"/>
    <w:rsid w:val="0096066E"/>
    <w:rsid w:val="009613FD"/>
    <w:rsid w:val="0096157C"/>
    <w:rsid w:val="00961F14"/>
    <w:rsid w:val="00962685"/>
    <w:rsid w:val="00963A3A"/>
    <w:rsid w:val="00963A67"/>
    <w:rsid w:val="00963D6C"/>
    <w:rsid w:val="009643B6"/>
    <w:rsid w:val="0096488F"/>
    <w:rsid w:val="00965034"/>
    <w:rsid w:val="0096600C"/>
    <w:rsid w:val="00966856"/>
    <w:rsid w:val="00966BEB"/>
    <w:rsid w:val="009676FB"/>
    <w:rsid w:val="00967990"/>
    <w:rsid w:val="00970735"/>
    <w:rsid w:val="009711F6"/>
    <w:rsid w:val="009717D8"/>
    <w:rsid w:val="009732D0"/>
    <w:rsid w:val="00973B89"/>
    <w:rsid w:val="00975067"/>
    <w:rsid w:val="00976060"/>
    <w:rsid w:val="00976216"/>
    <w:rsid w:val="0097622A"/>
    <w:rsid w:val="00976650"/>
    <w:rsid w:val="009768F0"/>
    <w:rsid w:val="00976CF6"/>
    <w:rsid w:val="009774FE"/>
    <w:rsid w:val="0097755C"/>
    <w:rsid w:val="00977BA9"/>
    <w:rsid w:val="0098064D"/>
    <w:rsid w:val="009812EE"/>
    <w:rsid w:val="00981C04"/>
    <w:rsid w:val="00981C93"/>
    <w:rsid w:val="009831B8"/>
    <w:rsid w:val="009838A5"/>
    <w:rsid w:val="00983E1D"/>
    <w:rsid w:val="00984812"/>
    <w:rsid w:val="00984935"/>
    <w:rsid w:val="00984B52"/>
    <w:rsid w:val="009852AE"/>
    <w:rsid w:val="009854FB"/>
    <w:rsid w:val="0098599C"/>
    <w:rsid w:val="00985A21"/>
    <w:rsid w:val="0098685B"/>
    <w:rsid w:val="00987A2B"/>
    <w:rsid w:val="00987BAB"/>
    <w:rsid w:val="00987CD0"/>
    <w:rsid w:val="00987FB4"/>
    <w:rsid w:val="009921C7"/>
    <w:rsid w:val="00992342"/>
    <w:rsid w:val="00992A29"/>
    <w:rsid w:val="00992AA5"/>
    <w:rsid w:val="00992F33"/>
    <w:rsid w:val="00993072"/>
    <w:rsid w:val="00993506"/>
    <w:rsid w:val="00993799"/>
    <w:rsid w:val="009945C4"/>
    <w:rsid w:val="009949F7"/>
    <w:rsid w:val="009961F3"/>
    <w:rsid w:val="00996AF8"/>
    <w:rsid w:val="00997651"/>
    <w:rsid w:val="00997DA9"/>
    <w:rsid w:val="009A0AC3"/>
    <w:rsid w:val="009A14D4"/>
    <w:rsid w:val="009A242D"/>
    <w:rsid w:val="009A2D9E"/>
    <w:rsid w:val="009A3142"/>
    <w:rsid w:val="009A3193"/>
    <w:rsid w:val="009A32B3"/>
    <w:rsid w:val="009A333E"/>
    <w:rsid w:val="009A374D"/>
    <w:rsid w:val="009A45A4"/>
    <w:rsid w:val="009A4DFA"/>
    <w:rsid w:val="009A500A"/>
    <w:rsid w:val="009A613A"/>
    <w:rsid w:val="009A616B"/>
    <w:rsid w:val="009A62A9"/>
    <w:rsid w:val="009A6A27"/>
    <w:rsid w:val="009A7A8C"/>
    <w:rsid w:val="009A7E27"/>
    <w:rsid w:val="009A7E58"/>
    <w:rsid w:val="009B1741"/>
    <w:rsid w:val="009B1C8A"/>
    <w:rsid w:val="009B2771"/>
    <w:rsid w:val="009B28FD"/>
    <w:rsid w:val="009B34DD"/>
    <w:rsid w:val="009B46CA"/>
    <w:rsid w:val="009B485D"/>
    <w:rsid w:val="009B4B1A"/>
    <w:rsid w:val="009B4BAB"/>
    <w:rsid w:val="009B51C2"/>
    <w:rsid w:val="009B62B9"/>
    <w:rsid w:val="009B6BEF"/>
    <w:rsid w:val="009B716E"/>
    <w:rsid w:val="009B727F"/>
    <w:rsid w:val="009B72E6"/>
    <w:rsid w:val="009C008F"/>
    <w:rsid w:val="009C0694"/>
    <w:rsid w:val="009C1C30"/>
    <w:rsid w:val="009C29B7"/>
    <w:rsid w:val="009C2DAA"/>
    <w:rsid w:val="009C4262"/>
    <w:rsid w:val="009C43D4"/>
    <w:rsid w:val="009C455B"/>
    <w:rsid w:val="009C45B7"/>
    <w:rsid w:val="009C4886"/>
    <w:rsid w:val="009C4ED7"/>
    <w:rsid w:val="009C6A4E"/>
    <w:rsid w:val="009C6C51"/>
    <w:rsid w:val="009C6EF5"/>
    <w:rsid w:val="009C6F25"/>
    <w:rsid w:val="009D0C99"/>
    <w:rsid w:val="009D136B"/>
    <w:rsid w:val="009D1E02"/>
    <w:rsid w:val="009D24F6"/>
    <w:rsid w:val="009D2D32"/>
    <w:rsid w:val="009D305D"/>
    <w:rsid w:val="009D3D45"/>
    <w:rsid w:val="009D3EE4"/>
    <w:rsid w:val="009D3F0F"/>
    <w:rsid w:val="009D57C6"/>
    <w:rsid w:val="009D7C10"/>
    <w:rsid w:val="009D7FE9"/>
    <w:rsid w:val="009E0EA8"/>
    <w:rsid w:val="009E12A6"/>
    <w:rsid w:val="009E13B1"/>
    <w:rsid w:val="009E1676"/>
    <w:rsid w:val="009E18F7"/>
    <w:rsid w:val="009E1F57"/>
    <w:rsid w:val="009E2085"/>
    <w:rsid w:val="009E26E8"/>
    <w:rsid w:val="009E2755"/>
    <w:rsid w:val="009E3F6D"/>
    <w:rsid w:val="009E4173"/>
    <w:rsid w:val="009E4669"/>
    <w:rsid w:val="009E4E3B"/>
    <w:rsid w:val="009E5879"/>
    <w:rsid w:val="009E589A"/>
    <w:rsid w:val="009E58DB"/>
    <w:rsid w:val="009E5CA3"/>
    <w:rsid w:val="009E5E55"/>
    <w:rsid w:val="009E64C3"/>
    <w:rsid w:val="009E6870"/>
    <w:rsid w:val="009F027D"/>
    <w:rsid w:val="009F04B1"/>
    <w:rsid w:val="009F055E"/>
    <w:rsid w:val="009F0F0B"/>
    <w:rsid w:val="009F20B5"/>
    <w:rsid w:val="009F3446"/>
    <w:rsid w:val="009F3C58"/>
    <w:rsid w:val="009F4D8A"/>
    <w:rsid w:val="009F521D"/>
    <w:rsid w:val="009F539B"/>
    <w:rsid w:val="009F54A0"/>
    <w:rsid w:val="009F7320"/>
    <w:rsid w:val="009F7B45"/>
    <w:rsid w:val="00A00245"/>
    <w:rsid w:val="00A00442"/>
    <w:rsid w:val="00A0091C"/>
    <w:rsid w:val="00A00C58"/>
    <w:rsid w:val="00A00FD0"/>
    <w:rsid w:val="00A0180E"/>
    <w:rsid w:val="00A02048"/>
    <w:rsid w:val="00A02D6B"/>
    <w:rsid w:val="00A02E8E"/>
    <w:rsid w:val="00A03057"/>
    <w:rsid w:val="00A0387D"/>
    <w:rsid w:val="00A03995"/>
    <w:rsid w:val="00A03C34"/>
    <w:rsid w:val="00A04797"/>
    <w:rsid w:val="00A049A1"/>
    <w:rsid w:val="00A04BF7"/>
    <w:rsid w:val="00A052AE"/>
    <w:rsid w:val="00A054EF"/>
    <w:rsid w:val="00A06872"/>
    <w:rsid w:val="00A072CA"/>
    <w:rsid w:val="00A0733A"/>
    <w:rsid w:val="00A07B44"/>
    <w:rsid w:val="00A07CD1"/>
    <w:rsid w:val="00A1025C"/>
    <w:rsid w:val="00A1198A"/>
    <w:rsid w:val="00A11E3E"/>
    <w:rsid w:val="00A13253"/>
    <w:rsid w:val="00A13354"/>
    <w:rsid w:val="00A1493C"/>
    <w:rsid w:val="00A14C93"/>
    <w:rsid w:val="00A1529C"/>
    <w:rsid w:val="00A15A82"/>
    <w:rsid w:val="00A162E6"/>
    <w:rsid w:val="00A1692E"/>
    <w:rsid w:val="00A20253"/>
    <w:rsid w:val="00A20C44"/>
    <w:rsid w:val="00A21192"/>
    <w:rsid w:val="00A236FC"/>
    <w:rsid w:val="00A237A8"/>
    <w:rsid w:val="00A238A4"/>
    <w:rsid w:val="00A25703"/>
    <w:rsid w:val="00A26528"/>
    <w:rsid w:val="00A27240"/>
    <w:rsid w:val="00A274A4"/>
    <w:rsid w:val="00A275F8"/>
    <w:rsid w:val="00A27C74"/>
    <w:rsid w:val="00A30B69"/>
    <w:rsid w:val="00A30BE1"/>
    <w:rsid w:val="00A30F89"/>
    <w:rsid w:val="00A31A1A"/>
    <w:rsid w:val="00A32014"/>
    <w:rsid w:val="00A3273B"/>
    <w:rsid w:val="00A327A1"/>
    <w:rsid w:val="00A32C1C"/>
    <w:rsid w:val="00A32E54"/>
    <w:rsid w:val="00A35244"/>
    <w:rsid w:val="00A35A63"/>
    <w:rsid w:val="00A36043"/>
    <w:rsid w:val="00A36459"/>
    <w:rsid w:val="00A364A8"/>
    <w:rsid w:val="00A36F2F"/>
    <w:rsid w:val="00A37225"/>
    <w:rsid w:val="00A37322"/>
    <w:rsid w:val="00A37F29"/>
    <w:rsid w:val="00A404BB"/>
    <w:rsid w:val="00A4071D"/>
    <w:rsid w:val="00A4174C"/>
    <w:rsid w:val="00A41F2B"/>
    <w:rsid w:val="00A4235F"/>
    <w:rsid w:val="00A424F3"/>
    <w:rsid w:val="00A42AB6"/>
    <w:rsid w:val="00A42CF3"/>
    <w:rsid w:val="00A42D70"/>
    <w:rsid w:val="00A43033"/>
    <w:rsid w:val="00A4312C"/>
    <w:rsid w:val="00A43446"/>
    <w:rsid w:val="00A44BBD"/>
    <w:rsid w:val="00A468EE"/>
    <w:rsid w:val="00A46B49"/>
    <w:rsid w:val="00A46EB3"/>
    <w:rsid w:val="00A5119B"/>
    <w:rsid w:val="00A515C6"/>
    <w:rsid w:val="00A521FD"/>
    <w:rsid w:val="00A52662"/>
    <w:rsid w:val="00A530C2"/>
    <w:rsid w:val="00A53579"/>
    <w:rsid w:val="00A54126"/>
    <w:rsid w:val="00A54268"/>
    <w:rsid w:val="00A55620"/>
    <w:rsid w:val="00A55CA4"/>
    <w:rsid w:val="00A55DEC"/>
    <w:rsid w:val="00A55FC6"/>
    <w:rsid w:val="00A5607E"/>
    <w:rsid w:val="00A5611A"/>
    <w:rsid w:val="00A56593"/>
    <w:rsid w:val="00A56A19"/>
    <w:rsid w:val="00A56FBB"/>
    <w:rsid w:val="00A601C1"/>
    <w:rsid w:val="00A60698"/>
    <w:rsid w:val="00A61496"/>
    <w:rsid w:val="00A61563"/>
    <w:rsid w:val="00A617E1"/>
    <w:rsid w:val="00A6240D"/>
    <w:rsid w:val="00A62899"/>
    <w:rsid w:val="00A62B09"/>
    <w:rsid w:val="00A62F25"/>
    <w:rsid w:val="00A635F8"/>
    <w:rsid w:val="00A638FB"/>
    <w:rsid w:val="00A64475"/>
    <w:rsid w:val="00A64D23"/>
    <w:rsid w:val="00A65037"/>
    <w:rsid w:val="00A6532F"/>
    <w:rsid w:val="00A65740"/>
    <w:rsid w:val="00A66163"/>
    <w:rsid w:val="00A70721"/>
    <w:rsid w:val="00A70BA3"/>
    <w:rsid w:val="00A70BF5"/>
    <w:rsid w:val="00A7169D"/>
    <w:rsid w:val="00A7198D"/>
    <w:rsid w:val="00A71C1E"/>
    <w:rsid w:val="00A71E06"/>
    <w:rsid w:val="00A72287"/>
    <w:rsid w:val="00A728FA"/>
    <w:rsid w:val="00A7385D"/>
    <w:rsid w:val="00A7393D"/>
    <w:rsid w:val="00A74011"/>
    <w:rsid w:val="00A75A47"/>
    <w:rsid w:val="00A76C60"/>
    <w:rsid w:val="00A76F0E"/>
    <w:rsid w:val="00A778CE"/>
    <w:rsid w:val="00A779BC"/>
    <w:rsid w:val="00A77BAB"/>
    <w:rsid w:val="00A8083C"/>
    <w:rsid w:val="00A80B81"/>
    <w:rsid w:val="00A80EBC"/>
    <w:rsid w:val="00A81874"/>
    <w:rsid w:val="00A81F13"/>
    <w:rsid w:val="00A82242"/>
    <w:rsid w:val="00A82894"/>
    <w:rsid w:val="00A82A8E"/>
    <w:rsid w:val="00A83F44"/>
    <w:rsid w:val="00A856C4"/>
    <w:rsid w:val="00A85D24"/>
    <w:rsid w:val="00A86112"/>
    <w:rsid w:val="00A864B7"/>
    <w:rsid w:val="00A9096F"/>
    <w:rsid w:val="00A9108D"/>
    <w:rsid w:val="00A91DA4"/>
    <w:rsid w:val="00A924C4"/>
    <w:rsid w:val="00A9297C"/>
    <w:rsid w:val="00A92D73"/>
    <w:rsid w:val="00A93A3A"/>
    <w:rsid w:val="00A94635"/>
    <w:rsid w:val="00A95CB5"/>
    <w:rsid w:val="00A95CF4"/>
    <w:rsid w:val="00A96191"/>
    <w:rsid w:val="00A96EFE"/>
    <w:rsid w:val="00A97017"/>
    <w:rsid w:val="00A97AB4"/>
    <w:rsid w:val="00AA11C3"/>
    <w:rsid w:val="00AA1C37"/>
    <w:rsid w:val="00AA1E1E"/>
    <w:rsid w:val="00AA2042"/>
    <w:rsid w:val="00AA2596"/>
    <w:rsid w:val="00AA2C7A"/>
    <w:rsid w:val="00AA30BC"/>
    <w:rsid w:val="00AA35AD"/>
    <w:rsid w:val="00AA4615"/>
    <w:rsid w:val="00AA659F"/>
    <w:rsid w:val="00AA70B7"/>
    <w:rsid w:val="00AA72E5"/>
    <w:rsid w:val="00AB0D9E"/>
    <w:rsid w:val="00AB0FFC"/>
    <w:rsid w:val="00AB162A"/>
    <w:rsid w:val="00AB1AC0"/>
    <w:rsid w:val="00AB34DB"/>
    <w:rsid w:val="00AB354B"/>
    <w:rsid w:val="00AB36D6"/>
    <w:rsid w:val="00AB36F2"/>
    <w:rsid w:val="00AB38A9"/>
    <w:rsid w:val="00AB3E02"/>
    <w:rsid w:val="00AB47C6"/>
    <w:rsid w:val="00AB4990"/>
    <w:rsid w:val="00AB4C40"/>
    <w:rsid w:val="00AB5085"/>
    <w:rsid w:val="00AB509B"/>
    <w:rsid w:val="00AB5D71"/>
    <w:rsid w:val="00AB70BE"/>
    <w:rsid w:val="00AB7547"/>
    <w:rsid w:val="00AB7A54"/>
    <w:rsid w:val="00AC0D71"/>
    <w:rsid w:val="00AC1383"/>
    <w:rsid w:val="00AC1D66"/>
    <w:rsid w:val="00AC3304"/>
    <w:rsid w:val="00AC3580"/>
    <w:rsid w:val="00AC3B40"/>
    <w:rsid w:val="00AC3FBE"/>
    <w:rsid w:val="00AC43F6"/>
    <w:rsid w:val="00AC44FC"/>
    <w:rsid w:val="00AC4939"/>
    <w:rsid w:val="00AC5145"/>
    <w:rsid w:val="00AC594B"/>
    <w:rsid w:val="00AC59ED"/>
    <w:rsid w:val="00AC69B8"/>
    <w:rsid w:val="00AC6DDB"/>
    <w:rsid w:val="00AC6FF5"/>
    <w:rsid w:val="00AC7074"/>
    <w:rsid w:val="00AC7849"/>
    <w:rsid w:val="00AC7B27"/>
    <w:rsid w:val="00AC7C25"/>
    <w:rsid w:val="00AD023E"/>
    <w:rsid w:val="00AD0456"/>
    <w:rsid w:val="00AD1600"/>
    <w:rsid w:val="00AD44CC"/>
    <w:rsid w:val="00AD501E"/>
    <w:rsid w:val="00AD5968"/>
    <w:rsid w:val="00AD6E79"/>
    <w:rsid w:val="00AD7821"/>
    <w:rsid w:val="00AD7ECF"/>
    <w:rsid w:val="00AE02FC"/>
    <w:rsid w:val="00AE0DB4"/>
    <w:rsid w:val="00AE2C07"/>
    <w:rsid w:val="00AE3119"/>
    <w:rsid w:val="00AE32BC"/>
    <w:rsid w:val="00AE4955"/>
    <w:rsid w:val="00AE5432"/>
    <w:rsid w:val="00AE558C"/>
    <w:rsid w:val="00AE5BEA"/>
    <w:rsid w:val="00AE5C0A"/>
    <w:rsid w:val="00AE5F5C"/>
    <w:rsid w:val="00AE680D"/>
    <w:rsid w:val="00AE6DAD"/>
    <w:rsid w:val="00AE6FE2"/>
    <w:rsid w:val="00AE7C53"/>
    <w:rsid w:val="00AE7D9C"/>
    <w:rsid w:val="00AF08D4"/>
    <w:rsid w:val="00AF0C5B"/>
    <w:rsid w:val="00AF0CE7"/>
    <w:rsid w:val="00AF0E64"/>
    <w:rsid w:val="00AF0FB4"/>
    <w:rsid w:val="00AF13D2"/>
    <w:rsid w:val="00AF177E"/>
    <w:rsid w:val="00AF1C76"/>
    <w:rsid w:val="00AF2D91"/>
    <w:rsid w:val="00AF319C"/>
    <w:rsid w:val="00AF3439"/>
    <w:rsid w:val="00AF3C3A"/>
    <w:rsid w:val="00AF3FD0"/>
    <w:rsid w:val="00AF48E5"/>
    <w:rsid w:val="00AF498F"/>
    <w:rsid w:val="00AF4CAB"/>
    <w:rsid w:val="00AF4E46"/>
    <w:rsid w:val="00AF5398"/>
    <w:rsid w:val="00AF5825"/>
    <w:rsid w:val="00AF5D7E"/>
    <w:rsid w:val="00B0013D"/>
    <w:rsid w:val="00B00162"/>
    <w:rsid w:val="00B00D49"/>
    <w:rsid w:val="00B00FB9"/>
    <w:rsid w:val="00B018F2"/>
    <w:rsid w:val="00B0325B"/>
    <w:rsid w:val="00B04076"/>
    <w:rsid w:val="00B04A38"/>
    <w:rsid w:val="00B04C44"/>
    <w:rsid w:val="00B04C7F"/>
    <w:rsid w:val="00B0636E"/>
    <w:rsid w:val="00B07224"/>
    <w:rsid w:val="00B0770A"/>
    <w:rsid w:val="00B07BAD"/>
    <w:rsid w:val="00B07C56"/>
    <w:rsid w:val="00B07D48"/>
    <w:rsid w:val="00B07EA3"/>
    <w:rsid w:val="00B07F7C"/>
    <w:rsid w:val="00B109E7"/>
    <w:rsid w:val="00B10B5C"/>
    <w:rsid w:val="00B11040"/>
    <w:rsid w:val="00B1124D"/>
    <w:rsid w:val="00B11A72"/>
    <w:rsid w:val="00B11E5A"/>
    <w:rsid w:val="00B11FBA"/>
    <w:rsid w:val="00B121D4"/>
    <w:rsid w:val="00B12729"/>
    <w:rsid w:val="00B12988"/>
    <w:rsid w:val="00B1321F"/>
    <w:rsid w:val="00B133AB"/>
    <w:rsid w:val="00B13704"/>
    <w:rsid w:val="00B14330"/>
    <w:rsid w:val="00B14A30"/>
    <w:rsid w:val="00B1504F"/>
    <w:rsid w:val="00B160F5"/>
    <w:rsid w:val="00B165B7"/>
    <w:rsid w:val="00B17436"/>
    <w:rsid w:val="00B200AA"/>
    <w:rsid w:val="00B2192E"/>
    <w:rsid w:val="00B21C4D"/>
    <w:rsid w:val="00B2270A"/>
    <w:rsid w:val="00B22841"/>
    <w:rsid w:val="00B22914"/>
    <w:rsid w:val="00B230BD"/>
    <w:rsid w:val="00B2398C"/>
    <w:rsid w:val="00B23A16"/>
    <w:rsid w:val="00B23F93"/>
    <w:rsid w:val="00B243E4"/>
    <w:rsid w:val="00B2530E"/>
    <w:rsid w:val="00B25918"/>
    <w:rsid w:val="00B263CC"/>
    <w:rsid w:val="00B2665E"/>
    <w:rsid w:val="00B27765"/>
    <w:rsid w:val="00B3067F"/>
    <w:rsid w:val="00B316E8"/>
    <w:rsid w:val="00B3188A"/>
    <w:rsid w:val="00B319CE"/>
    <w:rsid w:val="00B335E8"/>
    <w:rsid w:val="00B34439"/>
    <w:rsid w:val="00B34BAF"/>
    <w:rsid w:val="00B34C19"/>
    <w:rsid w:val="00B35766"/>
    <w:rsid w:val="00B369D5"/>
    <w:rsid w:val="00B37211"/>
    <w:rsid w:val="00B4021C"/>
    <w:rsid w:val="00B40578"/>
    <w:rsid w:val="00B417A1"/>
    <w:rsid w:val="00B41DC9"/>
    <w:rsid w:val="00B42578"/>
    <w:rsid w:val="00B42D1F"/>
    <w:rsid w:val="00B433A6"/>
    <w:rsid w:val="00B433AC"/>
    <w:rsid w:val="00B43D73"/>
    <w:rsid w:val="00B43E83"/>
    <w:rsid w:val="00B442FD"/>
    <w:rsid w:val="00B45641"/>
    <w:rsid w:val="00B45A87"/>
    <w:rsid w:val="00B45BBE"/>
    <w:rsid w:val="00B46808"/>
    <w:rsid w:val="00B47352"/>
    <w:rsid w:val="00B473A1"/>
    <w:rsid w:val="00B47F2F"/>
    <w:rsid w:val="00B501D7"/>
    <w:rsid w:val="00B503C5"/>
    <w:rsid w:val="00B506F5"/>
    <w:rsid w:val="00B50D29"/>
    <w:rsid w:val="00B50F20"/>
    <w:rsid w:val="00B51940"/>
    <w:rsid w:val="00B51A39"/>
    <w:rsid w:val="00B52AE5"/>
    <w:rsid w:val="00B535ED"/>
    <w:rsid w:val="00B547ED"/>
    <w:rsid w:val="00B5494B"/>
    <w:rsid w:val="00B574F0"/>
    <w:rsid w:val="00B579BF"/>
    <w:rsid w:val="00B57AA8"/>
    <w:rsid w:val="00B60237"/>
    <w:rsid w:val="00B60989"/>
    <w:rsid w:val="00B62551"/>
    <w:rsid w:val="00B63538"/>
    <w:rsid w:val="00B63C7A"/>
    <w:rsid w:val="00B644AF"/>
    <w:rsid w:val="00B65431"/>
    <w:rsid w:val="00B657E6"/>
    <w:rsid w:val="00B65A0C"/>
    <w:rsid w:val="00B65C55"/>
    <w:rsid w:val="00B6699A"/>
    <w:rsid w:val="00B66E05"/>
    <w:rsid w:val="00B67845"/>
    <w:rsid w:val="00B67BB1"/>
    <w:rsid w:val="00B67CF4"/>
    <w:rsid w:val="00B67D76"/>
    <w:rsid w:val="00B7030B"/>
    <w:rsid w:val="00B71108"/>
    <w:rsid w:val="00B715E5"/>
    <w:rsid w:val="00B7204D"/>
    <w:rsid w:val="00B72409"/>
    <w:rsid w:val="00B73854"/>
    <w:rsid w:val="00B738E1"/>
    <w:rsid w:val="00B73FA5"/>
    <w:rsid w:val="00B75C44"/>
    <w:rsid w:val="00B75DE9"/>
    <w:rsid w:val="00B75EDF"/>
    <w:rsid w:val="00B76791"/>
    <w:rsid w:val="00B8011F"/>
    <w:rsid w:val="00B809EA"/>
    <w:rsid w:val="00B80E62"/>
    <w:rsid w:val="00B81102"/>
    <w:rsid w:val="00B8170B"/>
    <w:rsid w:val="00B820E7"/>
    <w:rsid w:val="00B82A94"/>
    <w:rsid w:val="00B842FF"/>
    <w:rsid w:val="00B84772"/>
    <w:rsid w:val="00B85E85"/>
    <w:rsid w:val="00B86463"/>
    <w:rsid w:val="00B8659D"/>
    <w:rsid w:val="00B869A4"/>
    <w:rsid w:val="00B8711F"/>
    <w:rsid w:val="00B90EB3"/>
    <w:rsid w:val="00B91249"/>
    <w:rsid w:val="00B913EF"/>
    <w:rsid w:val="00B91A2E"/>
    <w:rsid w:val="00B91FAB"/>
    <w:rsid w:val="00B928BD"/>
    <w:rsid w:val="00B92B38"/>
    <w:rsid w:val="00B93993"/>
    <w:rsid w:val="00B94E1C"/>
    <w:rsid w:val="00B96E9B"/>
    <w:rsid w:val="00B971D7"/>
    <w:rsid w:val="00BA18B5"/>
    <w:rsid w:val="00BA2127"/>
    <w:rsid w:val="00BA238C"/>
    <w:rsid w:val="00BA2539"/>
    <w:rsid w:val="00BA28A6"/>
    <w:rsid w:val="00BA41CC"/>
    <w:rsid w:val="00BA4D88"/>
    <w:rsid w:val="00BA526A"/>
    <w:rsid w:val="00BA53FE"/>
    <w:rsid w:val="00BA5633"/>
    <w:rsid w:val="00BA582D"/>
    <w:rsid w:val="00BA5B4C"/>
    <w:rsid w:val="00BA5F08"/>
    <w:rsid w:val="00BA6049"/>
    <w:rsid w:val="00BA71A5"/>
    <w:rsid w:val="00BA77FE"/>
    <w:rsid w:val="00BA7B75"/>
    <w:rsid w:val="00BB029C"/>
    <w:rsid w:val="00BB08A0"/>
    <w:rsid w:val="00BB0A42"/>
    <w:rsid w:val="00BB0B22"/>
    <w:rsid w:val="00BB0D50"/>
    <w:rsid w:val="00BB0E3E"/>
    <w:rsid w:val="00BB0FB7"/>
    <w:rsid w:val="00BB1D10"/>
    <w:rsid w:val="00BB22F5"/>
    <w:rsid w:val="00BB2675"/>
    <w:rsid w:val="00BB2738"/>
    <w:rsid w:val="00BB3467"/>
    <w:rsid w:val="00BB3849"/>
    <w:rsid w:val="00BB44D4"/>
    <w:rsid w:val="00BB5162"/>
    <w:rsid w:val="00BB5205"/>
    <w:rsid w:val="00BB5E2F"/>
    <w:rsid w:val="00BB645D"/>
    <w:rsid w:val="00BB6D5F"/>
    <w:rsid w:val="00BB7034"/>
    <w:rsid w:val="00BC0044"/>
    <w:rsid w:val="00BC0C5E"/>
    <w:rsid w:val="00BC1A49"/>
    <w:rsid w:val="00BC2025"/>
    <w:rsid w:val="00BC3D1F"/>
    <w:rsid w:val="00BC46EA"/>
    <w:rsid w:val="00BC54BD"/>
    <w:rsid w:val="00BC658C"/>
    <w:rsid w:val="00BC6E41"/>
    <w:rsid w:val="00BC77E9"/>
    <w:rsid w:val="00BC7BF7"/>
    <w:rsid w:val="00BC7DD7"/>
    <w:rsid w:val="00BC7DE1"/>
    <w:rsid w:val="00BD0058"/>
    <w:rsid w:val="00BD00B7"/>
    <w:rsid w:val="00BD0452"/>
    <w:rsid w:val="00BD2FFD"/>
    <w:rsid w:val="00BD37C0"/>
    <w:rsid w:val="00BD385A"/>
    <w:rsid w:val="00BD4BB0"/>
    <w:rsid w:val="00BD533A"/>
    <w:rsid w:val="00BD58E3"/>
    <w:rsid w:val="00BD5956"/>
    <w:rsid w:val="00BD6485"/>
    <w:rsid w:val="00BD6554"/>
    <w:rsid w:val="00BD697B"/>
    <w:rsid w:val="00BD78C7"/>
    <w:rsid w:val="00BD7BFD"/>
    <w:rsid w:val="00BE02B1"/>
    <w:rsid w:val="00BE032D"/>
    <w:rsid w:val="00BE0A6C"/>
    <w:rsid w:val="00BE0D97"/>
    <w:rsid w:val="00BE1892"/>
    <w:rsid w:val="00BE19E1"/>
    <w:rsid w:val="00BE1A61"/>
    <w:rsid w:val="00BE3084"/>
    <w:rsid w:val="00BE39A5"/>
    <w:rsid w:val="00BE3AC3"/>
    <w:rsid w:val="00BE3C71"/>
    <w:rsid w:val="00BE3D81"/>
    <w:rsid w:val="00BE3F5C"/>
    <w:rsid w:val="00BE4916"/>
    <w:rsid w:val="00BE4FEB"/>
    <w:rsid w:val="00BE50BF"/>
    <w:rsid w:val="00BE59B4"/>
    <w:rsid w:val="00BE5C77"/>
    <w:rsid w:val="00BE5D41"/>
    <w:rsid w:val="00BE6511"/>
    <w:rsid w:val="00BE6825"/>
    <w:rsid w:val="00BE7273"/>
    <w:rsid w:val="00BE7622"/>
    <w:rsid w:val="00BE791C"/>
    <w:rsid w:val="00BF027A"/>
    <w:rsid w:val="00BF0E16"/>
    <w:rsid w:val="00BF1A56"/>
    <w:rsid w:val="00BF2445"/>
    <w:rsid w:val="00BF357F"/>
    <w:rsid w:val="00BF419A"/>
    <w:rsid w:val="00BF49DF"/>
    <w:rsid w:val="00BF5804"/>
    <w:rsid w:val="00BF60BA"/>
    <w:rsid w:val="00BF6681"/>
    <w:rsid w:val="00BF671C"/>
    <w:rsid w:val="00BF671D"/>
    <w:rsid w:val="00BF6E6C"/>
    <w:rsid w:val="00BF7A4D"/>
    <w:rsid w:val="00BF7A67"/>
    <w:rsid w:val="00C00107"/>
    <w:rsid w:val="00C00212"/>
    <w:rsid w:val="00C00A9F"/>
    <w:rsid w:val="00C00D96"/>
    <w:rsid w:val="00C01A11"/>
    <w:rsid w:val="00C01EF5"/>
    <w:rsid w:val="00C0330B"/>
    <w:rsid w:val="00C035B7"/>
    <w:rsid w:val="00C03E8E"/>
    <w:rsid w:val="00C05212"/>
    <w:rsid w:val="00C0573F"/>
    <w:rsid w:val="00C05BD4"/>
    <w:rsid w:val="00C0631C"/>
    <w:rsid w:val="00C0649C"/>
    <w:rsid w:val="00C06579"/>
    <w:rsid w:val="00C06CC7"/>
    <w:rsid w:val="00C07EED"/>
    <w:rsid w:val="00C10D1B"/>
    <w:rsid w:val="00C110D8"/>
    <w:rsid w:val="00C13575"/>
    <w:rsid w:val="00C13E70"/>
    <w:rsid w:val="00C14360"/>
    <w:rsid w:val="00C146B3"/>
    <w:rsid w:val="00C14DA5"/>
    <w:rsid w:val="00C14E3D"/>
    <w:rsid w:val="00C1515D"/>
    <w:rsid w:val="00C155E0"/>
    <w:rsid w:val="00C157D7"/>
    <w:rsid w:val="00C1672B"/>
    <w:rsid w:val="00C16739"/>
    <w:rsid w:val="00C16E2C"/>
    <w:rsid w:val="00C2060F"/>
    <w:rsid w:val="00C20CF5"/>
    <w:rsid w:val="00C20DEC"/>
    <w:rsid w:val="00C2138D"/>
    <w:rsid w:val="00C21445"/>
    <w:rsid w:val="00C21D3D"/>
    <w:rsid w:val="00C220D8"/>
    <w:rsid w:val="00C22715"/>
    <w:rsid w:val="00C249CB"/>
    <w:rsid w:val="00C2502B"/>
    <w:rsid w:val="00C257B3"/>
    <w:rsid w:val="00C27847"/>
    <w:rsid w:val="00C3107F"/>
    <w:rsid w:val="00C3190B"/>
    <w:rsid w:val="00C31B5C"/>
    <w:rsid w:val="00C31D0B"/>
    <w:rsid w:val="00C322B7"/>
    <w:rsid w:val="00C32406"/>
    <w:rsid w:val="00C3289F"/>
    <w:rsid w:val="00C33307"/>
    <w:rsid w:val="00C33747"/>
    <w:rsid w:val="00C33F02"/>
    <w:rsid w:val="00C344ED"/>
    <w:rsid w:val="00C3476D"/>
    <w:rsid w:val="00C34E3B"/>
    <w:rsid w:val="00C35B6F"/>
    <w:rsid w:val="00C3652D"/>
    <w:rsid w:val="00C368FA"/>
    <w:rsid w:val="00C36D6F"/>
    <w:rsid w:val="00C37941"/>
    <w:rsid w:val="00C37B31"/>
    <w:rsid w:val="00C40865"/>
    <w:rsid w:val="00C4096C"/>
    <w:rsid w:val="00C411C0"/>
    <w:rsid w:val="00C42741"/>
    <w:rsid w:val="00C42AD3"/>
    <w:rsid w:val="00C43DBA"/>
    <w:rsid w:val="00C43F71"/>
    <w:rsid w:val="00C44FBD"/>
    <w:rsid w:val="00C45403"/>
    <w:rsid w:val="00C4550B"/>
    <w:rsid w:val="00C46A8F"/>
    <w:rsid w:val="00C47988"/>
    <w:rsid w:val="00C506F7"/>
    <w:rsid w:val="00C51F4F"/>
    <w:rsid w:val="00C5206F"/>
    <w:rsid w:val="00C52205"/>
    <w:rsid w:val="00C52497"/>
    <w:rsid w:val="00C54005"/>
    <w:rsid w:val="00C54177"/>
    <w:rsid w:val="00C5419B"/>
    <w:rsid w:val="00C544A4"/>
    <w:rsid w:val="00C545DA"/>
    <w:rsid w:val="00C54829"/>
    <w:rsid w:val="00C5605F"/>
    <w:rsid w:val="00C566F1"/>
    <w:rsid w:val="00C56AF3"/>
    <w:rsid w:val="00C56F85"/>
    <w:rsid w:val="00C57BF3"/>
    <w:rsid w:val="00C602AC"/>
    <w:rsid w:val="00C60CFB"/>
    <w:rsid w:val="00C61272"/>
    <w:rsid w:val="00C61DED"/>
    <w:rsid w:val="00C62174"/>
    <w:rsid w:val="00C62EC3"/>
    <w:rsid w:val="00C63BC5"/>
    <w:rsid w:val="00C63BEA"/>
    <w:rsid w:val="00C63D86"/>
    <w:rsid w:val="00C63EAA"/>
    <w:rsid w:val="00C64938"/>
    <w:rsid w:val="00C65004"/>
    <w:rsid w:val="00C650C0"/>
    <w:rsid w:val="00C658E2"/>
    <w:rsid w:val="00C65AE8"/>
    <w:rsid w:val="00C65DCB"/>
    <w:rsid w:val="00C6698F"/>
    <w:rsid w:val="00C6710D"/>
    <w:rsid w:val="00C67F00"/>
    <w:rsid w:val="00C702BE"/>
    <w:rsid w:val="00C70638"/>
    <w:rsid w:val="00C709E9"/>
    <w:rsid w:val="00C712D1"/>
    <w:rsid w:val="00C716DD"/>
    <w:rsid w:val="00C71753"/>
    <w:rsid w:val="00C72D71"/>
    <w:rsid w:val="00C730F1"/>
    <w:rsid w:val="00C740E4"/>
    <w:rsid w:val="00C74540"/>
    <w:rsid w:val="00C7470B"/>
    <w:rsid w:val="00C7476C"/>
    <w:rsid w:val="00C74D96"/>
    <w:rsid w:val="00C75145"/>
    <w:rsid w:val="00C75559"/>
    <w:rsid w:val="00C75573"/>
    <w:rsid w:val="00C7584A"/>
    <w:rsid w:val="00C76F56"/>
    <w:rsid w:val="00C76F87"/>
    <w:rsid w:val="00C7775A"/>
    <w:rsid w:val="00C8169B"/>
    <w:rsid w:val="00C83119"/>
    <w:rsid w:val="00C833B3"/>
    <w:rsid w:val="00C83BC9"/>
    <w:rsid w:val="00C83E3D"/>
    <w:rsid w:val="00C83F1C"/>
    <w:rsid w:val="00C841E6"/>
    <w:rsid w:val="00C84457"/>
    <w:rsid w:val="00C84DBC"/>
    <w:rsid w:val="00C85A85"/>
    <w:rsid w:val="00C86092"/>
    <w:rsid w:val="00C86313"/>
    <w:rsid w:val="00C87087"/>
    <w:rsid w:val="00C87A76"/>
    <w:rsid w:val="00C909DB"/>
    <w:rsid w:val="00C91268"/>
    <w:rsid w:val="00C91386"/>
    <w:rsid w:val="00C91CE6"/>
    <w:rsid w:val="00C92BBA"/>
    <w:rsid w:val="00C93892"/>
    <w:rsid w:val="00C9392F"/>
    <w:rsid w:val="00C939BE"/>
    <w:rsid w:val="00C93B4D"/>
    <w:rsid w:val="00C93F8C"/>
    <w:rsid w:val="00C947B5"/>
    <w:rsid w:val="00C94F8A"/>
    <w:rsid w:val="00C95042"/>
    <w:rsid w:val="00C95171"/>
    <w:rsid w:val="00C962B3"/>
    <w:rsid w:val="00C96745"/>
    <w:rsid w:val="00C971FB"/>
    <w:rsid w:val="00CA0349"/>
    <w:rsid w:val="00CA04E7"/>
    <w:rsid w:val="00CA09F8"/>
    <w:rsid w:val="00CA159D"/>
    <w:rsid w:val="00CA3099"/>
    <w:rsid w:val="00CA52C7"/>
    <w:rsid w:val="00CA532A"/>
    <w:rsid w:val="00CA5823"/>
    <w:rsid w:val="00CA6BBA"/>
    <w:rsid w:val="00CA6F66"/>
    <w:rsid w:val="00CA6FF1"/>
    <w:rsid w:val="00CA70F3"/>
    <w:rsid w:val="00CA7623"/>
    <w:rsid w:val="00CB0AAA"/>
    <w:rsid w:val="00CB0FCD"/>
    <w:rsid w:val="00CB19D2"/>
    <w:rsid w:val="00CB1A9A"/>
    <w:rsid w:val="00CB1BC2"/>
    <w:rsid w:val="00CB1F25"/>
    <w:rsid w:val="00CB3034"/>
    <w:rsid w:val="00CB3564"/>
    <w:rsid w:val="00CB390D"/>
    <w:rsid w:val="00CB40FE"/>
    <w:rsid w:val="00CB41C0"/>
    <w:rsid w:val="00CB41D9"/>
    <w:rsid w:val="00CB7C26"/>
    <w:rsid w:val="00CB7CD0"/>
    <w:rsid w:val="00CB7ED3"/>
    <w:rsid w:val="00CC04D3"/>
    <w:rsid w:val="00CC083D"/>
    <w:rsid w:val="00CC1949"/>
    <w:rsid w:val="00CC2933"/>
    <w:rsid w:val="00CC2AEF"/>
    <w:rsid w:val="00CC300A"/>
    <w:rsid w:val="00CC3688"/>
    <w:rsid w:val="00CC3F67"/>
    <w:rsid w:val="00CC480D"/>
    <w:rsid w:val="00CC582E"/>
    <w:rsid w:val="00CC627A"/>
    <w:rsid w:val="00CC6F0F"/>
    <w:rsid w:val="00CC6F59"/>
    <w:rsid w:val="00CC7C1E"/>
    <w:rsid w:val="00CD19E0"/>
    <w:rsid w:val="00CD27B3"/>
    <w:rsid w:val="00CD2E61"/>
    <w:rsid w:val="00CD3B6A"/>
    <w:rsid w:val="00CD3F9C"/>
    <w:rsid w:val="00CD4818"/>
    <w:rsid w:val="00CD4B14"/>
    <w:rsid w:val="00CD4DC3"/>
    <w:rsid w:val="00CD5828"/>
    <w:rsid w:val="00CD5B71"/>
    <w:rsid w:val="00CD5BCC"/>
    <w:rsid w:val="00CD5E8D"/>
    <w:rsid w:val="00CD68F8"/>
    <w:rsid w:val="00CD6EB7"/>
    <w:rsid w:val="00CD73DF"/>
    <w:rsid w:val="00CD7F11"/>
    <w:rsid w:val="00CE02FC"/>
    <w:rsid w:val="00CE04E6"/>
    <w:rsid w:val="00CE0BB7"/>
    <w:rsid w:val="00CE0D78"/>
    <w:rsid w:val="00CE10E6"/>
    <w:rsid w:val="00CE1611"/>
    <w:rsid w:val="00CE1BDB"/>
    <w:rsid w:val="00CE327F"/>
    <w:rsid w:val="00CE3E84"/>
    <w:rsid w:val="00CE5456"/>
    <w:rsid w:val="00CE57B4"/>
    <w:rsid w:val="00CE63C3"/>
    <w:rsid w:val="00CE6BAA"/>
    <w:rsid w:val="00CF05B3"/>
    <w:rsid w:val="00CF09F0"/>
    <w:rsid w:val="00CF0D56"/>
    <w:rsid w:val="00CF0ED5"/>
    <w:rsid w:val="00CF13F9"/>
    <w:rsid w:val="00CF1841"/>
    <w:rsid w:val="00CF184B"/>
    <w:rsid w:val="00CF1DB7"/>
    <w:rsid w:val="00CF1FE3"/>
    <w:rsid w:val="00CF2A2A"/>
    <w:rsid w:val="00CF3007"/>
    <w:rsid w:val="00CF30DA"/>
    <w:rsid w:val="00CF3E16"/>
    <w:rsid w:val="00CF40F3"/>
    <w:rsid w:val="00CF4767"/>
    <w:rsid w:val="00CF5C5A"/>
    <w:rsid w:val="00CF6109"/>
    <w:rsid w:val="00CF644B"/>
    <w:rsid w:val="00CF6468"/>
    <w:rsid w:val="00CF7A0D"/>
    <w:rsid w:val="00CF7A43"/>
    <w:rsid w:val="00D0021F"/>
    <w:rsid w:val="00D00A60"/>
    <w:rsid w:val="00D0132F"/>
    <w:rsid w:val="00D02B0D"/>
    <w:rsid w:val="00D03302"/>
    <w:rsid w:val="00D0342A"/>
    <w:rsid w:val="00D03E48"/>
    <w:rsid w:val="00D03F96"/>
    <w:rsid w:val="00D04ADF"/>
    <w:rsid w:val="00D05616"/>
    <w:rsid w:val="00D05D2B"/>
    <w:rsid w:val="00D05E58"/>
    <w:rsid w:val="00D06738"/>
    <w:rsid w:val="00D06EBE"/>
    <w:rsid w:val="00D0767D"/>
    <w:rsid w:val="00D0788F"/>
    <w:rsid w:val="00D10775"/>
    <w:rsid w:val="00D109DC"/>
    <w:rsid w:val="00D10E8D"/>
    <w:rsid w:val="00D11044"/>
    <w:rsid w:val="00D11317"/>
    <w:rsid w:val="00D120D7"/>
    <w:rsid w:val="00D123F5"/>
    <w:rsid w:val="00D125E5"/>
    <w:rsid w:val="00D141B4"/>
    <w:rsid w:val="00D147B2"/>
    <w:rsid w:val="00D14AFF"/>
    <w:rsid w:val="00D150BE"/>
    <w:rsid w:val="00D15379"/>
    <w:rsid w:val="00D15889"/>
    <w:rsid w:val="00D158C9"/>
    <w:rsid w:val="00D15C30"/>
    <w:rsid w:val="00D170CC"/>
    <w:rsid w:val="00D1749F"/>
    <w:rsid w:val="00D20742"/>
    <w:rsid w:val="00D21AAD"/>
    <w:rsid w:val="00D21C09"/>
    <w:rsid w:val="00D22060"/>
    <w:rsid w:val="00D22601"/>
    <w:rsid w:val="00D22F17"/>
    <w:rsid w:val="00D2306A"/>
    <w:rsid w:val="00D237CC"/>
    <w:rsid w:val="00D24679"/>
    <w:rsid w:val="00D25383"/>
    <w:rsid w:val="00D254C5"/>
    <w:rsid w:val="00D274B0"/>
    <w:rsid w:val="00D2753C"/>
    <w:rsid w:val="00D276AB"/>
    <w:rsid w:val="00D27A88"/>
    <w:rsid w:val="00D30F74"/>
    <w:rsid w:val="00D31818"/>
    <w:rsid w:val="00D32DC3"/>
    <w:rsid w:val="00D33CED"/>
    <w:rsid w:val="00D340E7"/>
    <w:rsid w:val="00D342F7"/>
    <w:rsid w:val="00D34B59"/>
    <w:rsid w:val="00D34D2B"/>
    <w:rsid w:val="00D36AC6"/>
    <w:rsid w:val="00D36DBA"/>
    <w:rsid w:val="00D37283"/>
    <w:rsid w:val="00D379AD"/>
    <w:rsid w:val="00D37A7C"/>
    <w:rsid w:val="00D40288"/>
    <w:rsid w:val="00D40772"/>
    <w:rsid w:val="00D40FAD"/>
    <w:rsid w:val="00D4193B"/>
    <w:rsid w:val="00D42336"/>
    <w:rsid w:val="00D42426"/>
    <w:rsid w:val="00D42736"/>
    <w:rsid w:val="00D43269"/>
    <w:rsid w:val="00D43D47"/>
    <w:rsid w:val="00D43DD8"/>
    <w:rsid w:val="00D44298"/>
    <w:rsid w:val="00D44B4A"/>
    <w:rsid w:val="00D456F9"/>
    <w:rsid w:val="00D467E7"/>
    <w:rsid w:val="00D46DAE"/>
    <w:rsid w:val="00D46E1A"/>
    <w:rsid w:val="00D477F8"/>
    <w:rsid w:val="00D50934"/>
    <w:rsid w:val="00D50ABC"/>
    <w:rsid w:val="00D511F7"/>
    <w:rsid w:val="00D5140F"/>
    <w:rsid w:val="00D51679"/>
    <w:rsid w:val="00D51965"/>
    <w:rsid w:val="00D52469"/>
    <w:rsid w:val="00D52582"/>
    <w:rsid w:val="00D5267A"/>
    <w:rsid w:val="00D529A8"/>
    <w:rsid w:val="00D52A28"/>
    <w:rsid w:val="00D54361"/>
    <w:rsid w:val="00D5459D"/>
    <w:rsid w:val="00D55F5B"/>
    <w:rsid w:val="00D5645B"/>
    <w:rsid w:val="00D573B0"/>
    <w:rsid w:val="00D5771B"/>
    <w:rsid w:val="00D577A0"/>
    <w:rsid w:val="00D603E4"/>
    <w:rsid w:val="00D6048E"/>
    <w:rsid w:val="00D606CB"/>
    <w:rsid w:val="00D610D5"/>
    <w:rsid w:val="00D61CD7"/>
    <w:rsid w:val="00D626B4"/>
    <w:rsid w:val="00D63F93"/>
    <w:rsid w:val="00D64264"/>
    <w:rsid w:val="00D65E90"/>
    <w:rsid w:val="00D66472"/>
    <w:rsid w:val="00D66580"/>
    <w:rsid w:val="00D66DF1"/>
    <w:rsid w:val="00D66E4F"/>
    <w:rsid w:val="00D70348"/>
    <w:rsid w:val="00D70A5A"/>
    <w:rsid w:val="00D7194A"/>
    <w:rsid w:val="00D71E3D"/>
    <w:rsid w:val="00D71EE3"/>
    <w:rsid w:val="00D71F57"/>
    <w:rsid w:val="00D72882"/>
    <w:rsid w:val="00D72EBD"/>
    <w:rsid w:val="00D73107"/>
    <w:rsid w:val="00D73444"/>
    <w:rsid w:val="00D737C9"/>
    <w:rsid w:val="00D760D2"/>
    <w:rsid w:val="00D767C8"/>
    <w:rsid w:val="00D768F2"/>
    <w:rsid w:val="00D76CF8"/>
    <w:rsid w:val="00D77F50"/>
    <w:rsid w:val="00D80802"/>
    <w:rsid w:val="00D8091C"/>
    <w:rsid w:val="00D80D09"/>
    <w:rsid w:val="00D80DB4"/>
    <w:rsid w:val="00D80FCD"/>
    <w:rsid w:val="00D81366"/>
    <w:rsid w:val="00D824F3"/>
    <w:rsid w:val="00D825A0"/>
    <w:rsid w:val="00D833F9"/>
    <w:rsid w:val="00D83BF3"/>
    <w:rsid w:val="00D83CDF"/>
    <w:rsid w:val="00D84832"/>
    <w:rsid w:val="00D84873"/>
    <w:rsid w:val="00D84BC0"/>
    <w:rsid w:val="00D85291"/>
    <w:rsid w:val="00D85A2B"/>
    <w:rsid w:val="00D86320"/>
    <w:rsid w:val="00D873CA"/>
    <w:rsid w:val="00D90547"/>
    <w:rsid w:val="00D90EF0"/>
    <w:rsid w:val="00D9105A"/>
    <w:rsid w:val="00D911D2"/>
    <w:rsid w:val="00D91423"/>
    <w:rsid w:val="00D923EB"/>
    <w:rsid w:val="00D9292E"/>
    <w:rsid w:val="00D92B29"/>
    <w:rsid w:val="00D930CF"/>
    <w:rsid w:val="00D939AE"/>
    <w:rsid w:val="00D939C8"/>
    <w:rsid w:val="00D93BF3"/>
    <w:rsid w:val="00D9454B"/>
    <w:rsid w:val="00D94EB9"/>
    <w:rsid w:val="00D964AF"/>
    <w:rsid w:val="00D96C66"/>
    <w:rsid w:val="00D96C76"/>
    <w:rsid w:val="00D96DCE"/>
    <w:rsid w:val="00D96EC4"/>
    <w:rsid w:val="00D97769"/>
    <w:rsid w:val="00D97C1A"/>
    <w:rsid w:val="00DA012F"/>
    <w:rsid w:val="00DA0C50"/>
    <w:rsid w:val="00DA102A"/>
    <w:rsid w:val="00DA1650"/>
    <w:rsid w:val="00DA1C45"/>
    <w:rsid w:val="00DA2003"/>
    <w:rsid w:val="00DA30AD"/>
    <w:rsid w:val="00DA34FD"/>
    <w:rsid w:val="00DA3DCB"/>
    <w:rsid w:val="00DA42FE"/>
    <w:rsid w:val="00DA47F2"/>
    <w:rsid w:val="00DA4D25"/>
    <w:rsid w:val="00DA5C11"/>
    <w:rsid w:val="00DA5DE5"/>
    <w:rsid w:val="00DA664B"/>
    <w:rsid w:val="00DA6749"/>
    <w:rsid w:val="00DA74AC"/>
    <w:rsid w:val="00DA7E65"/>
    <w:rsid w:val="00DB112F"/>
    <w:rsid w:val="00DB13D5"/>
    <w:rsid w:val="00DB2912"/>
    <w:rsid w:val="00DB30CC"/>
    <w:rsid w:val="00DB337B"/>
    <w:rsid w:val="00DB36AC"/>
    <w:rsid w:val="00DB3826"/>
    <w:rsid w:val="00DB4918"/>
    <w:rsid w:val="00DB5AF7"/>
    <w:rsid w:val="00DB5D3D"/>
    <w:rsid w:val="00DB5DB5"/>
    <w:rsid w:val="00DB5E4B"/>
    <w:rsid w:val="00DB661D"/>
    <w:rsid w:val="00DB6917"/>
    <w:rsid w:val="00DB6C6E"/>
    <w:rsid w:val="00DC0368"/>
    <w:rsid w:val="00DC0703"/>
    <w:rsid w:val="00DC1534"/>
    <w:rsid w:val="00DC173A"/>
    <w:rsid w:val="00DC1DE5"/>
    <w:rsid w:val="00DC2F53"/>
    <w:rsid w:val="00DC3A17"/>
    <w:rsid w:val="00DC496F"/>
    <w:rsid w:val="00DC49CC"/>
    <w:rsid w:val="00DC621F"/>
    <w:rsid w:val="00DC67B9"/>
    <w:rsid w:val="00DC69E4"/>
    <w:rsid w:val="00DC6BD4"/>
    <w:rsid w:val="00DC7427"/>
    <w:rsid w:val="00DD03B1"/>
    <w:rsid w:val="00DD03EF"/>
    <w:rsid w:val="00DD069C"/>
    <w:rsid w:val="00DD1006"/>
    <w:rsid w:val="00DD137B"/>
    <w:rsid w:val="00DD13A6"/>
    <w:rsid w:val="00DD13E1"/>
    <w:rsid w:val="00DD1CB1"/>
    <w:rsid w:val="00DD2198"/>
    <w:rsid w:val="00DD228E"/>
    <w:rsid w:val="00DD390C"/>
    <w:rsid w:val="00DD3BD0"/>
    <w:rsid w:val="00DD488A"/>
    <w:rsid w:val="00DD4A12"/>
    <w:rsid w:val="00DD4C21"/>
    <w:rsid w:val="00DD4FBB"/>
    <w:rsid w:val="00DD5EDC"/>
    <w:rsid w:val="00DD6036"/>
    <w:rsid w:val="00DD6E76"/>
    <w:rsid w:val="00DD712C"/>
    <w:rsid w:val="00DD743F"/>
    <w:rsid w:val="00DD7619"/>
    <w:rsid w:val="00DE0A69"/>
    <w:rsid w:val="00DE0CE8"/>
    <w:rsid w:val="00DE0D80"/>
    <w:rsid w:val="00DE0E68"/>
    <w:rsid w:val="00DE121A"/>
    <w:rsid w:val="00DE1DCF"/>
    <w:rsid w:val="00DE1F2D"/>
    <w:rsid w:val="00DE2027"/>
    <w:rsid w:val="00DE22AE"/>
    <w:rsid w:val="00DE22B2"/>
    <w:rsid w:val="00DE26CF"/>
    <w:rsid w:val="00DE2C23"/>
    <w:rsid w:val="00DE2D0C"/>
    <w:rsid w:val="00DE3C79"/>
    <w:rsid w:val="00DE4048"/>
    <w:rsid w:val="00DE41C5"/>
    <w:rsid w:val="00DE4C84"/>
    <w:rsid w:val="00DE5756"/>
    <w:rsid w:val="00DE579A"/>
    <w:rsid w:val="00DE61BF"/>
    <w:rsid w:val="00DE6C44"/>
    <w:rsid w:val="00DE6F2C"/>
    <w:rsid w:val="00DE745C"/>
    <w:rsid w:val="00DE7931"/>
    <w:rsid w:val="00DE7F11"/>
    <w:rsid w:val="00DF00F7"/>
    <w:rsid w:val="00DF0566"/>
    <w:rsid w:val="00DF0ECA"/>
    <w:rsid w:val="00DF2911"/>
    <w:rsid w:val="00DF2F2E"/>
    <w:rsid w:val="00DF3463"/>
    <w:rsid w:val="00DF4EB9"/>
    <w:rsid w:val="00DF5278"/>
    <w:rsid w:val="00DF534E"/>
    <w:rsid w:val="00DF5F32"/>
    <w:rsid w:val="00DF64C0"/>
    <w:rsid w:val="00DF675F"/>
    <w:rsid w:val="00DF68CE"/>
    <w:rsid w:val="00DF6ADD"/>
    <w:rsid w:val="00DF6E52"/>
    <w:rsid w:val="00E008C2"/>
    <w:rsid w:val="00E00D34"/>
    <w:rsid w:val="00E01E0B"/>
    <w:rsid w:val="00E01E85"/>
    <w:rsid w:val="00E020DB"/>
    <w:rsid w:val="00E024DD"/>
    <w:rsid w:val="00E02624"/>
    <w:rsid w:val="00E02716"/>
    <w:rsid w:val="00E03229"/>
    <w:rsid w:val="00E035E9"/>
    <w:rsid w:val="00E03CF0"/>
    <w:rsid w:val="00E03E00"/>
    <w:rsid w:val="00E04572"/>
    <w:rsid w:val="00E0481F"/>
    <w:rsid w:val="00E04D29"/>
    <w:rsid w:val="00E055D5"/>
    <w:rsid w:val="00E064CB"/>
    <w:rsid w:val="00E0695F"/>
    <w:rsid w:val="00E07D37"/>
    <w:rsid w:val="00E1063A"/>
    <w:rsid w:val="00E107F0"/>
    <w:rsid w:val="00E10C50"/>
    <w:rsid w:val="00E1122B"/>
    <w:rsid w:val="00E11FFB"/>
    <w:rsid w:val="00E131E1"/>
    <w:rsid w:val="00E139C2"/>
    <w:rsid w:val="00E13F69"/>
    <w:rsid w:val="00E16619"/>
    <w:rsid w:val="00E178DB"/>
    <w:rsid w:val="00E17CB8"/>
    <w:rsid w:val="00E2023C"/>
    <w:rsid w:val="00E20595"/>
    <w:rsid w:val="00E20F15"/>
    <w:rsid w:val="00E210E9"/>
    <w:rsid w:val="00E2117A"/>
    <w:rsid w:val="00E212B7"/>
    <w:rsid w:val="00E2248C"/>
    <w:rsid w:val="00E22639"/>
    <w:rsid w:val="00E228B1"/>
    <w:rsid w:val="00E23A4A"/>
    <w:rsid w:val="00E23D00"/>
    <w:rsid w:val="00E24491"/>
    <w:rsid w:val="00E24AA8"/>
    <w:rsid w:val="00E24F01"/>
    <w:rsid w:val="00E25213"/>
    <w:rsid w:val="00E25599"/>
    <w:rsid w:val="00E26F3A"/>
    <w:rsid w:val="00E30440"/>
    <w:rsid w:val="00E3059B"/>
    <w:rsid w:val="00E30E7B"/>
    <w:rsid w:val="00E31073"/>
    <w:rsid w:val="00E31A42"/>
    <w:rsid w:val="00E31F36"/>
    <w:rsid w:val="00E3216E"/>
    <w:rsid w:val="00E32173"/>
    <w:rsid w:val="00E32991"/>
    <w:rsid w:val="00E32AEF"/>
    <w:rsid w:val="00E32F2F"/>
    <w:rsid w:val="00E347C1"/>
    <w:rsid w:val="00E34968"/>
    <w:rsid w:val="00E34FAB"/>
    <w:rsid w:val="00E36036"/>
    <w:rsid w:val="00E3669B"/>
    <w:rsid w:val="00E3773E"/>
    <w:rsid w:val="00E41C43"/>
    <w:rsid w:val="00E42269"/>
    <w:rsid w:val="00E42642"/>
    <w:rsid w:val="00E42930"/>
    <w:rsid w:val="00E43178"/>
    <w:rsid w:val="00E4337B"/>
    <w:rsid w:val="00E4415F"/>
    <w:rsid w:val="00E464CC"/>
    <w:rsid w:val="00E4704B"/>
    <w:rsid w:val="00E4731C"/>
    <w:rsid w:val="00E47421"/>
    <w:rsid w:val="00E476DE"/>
    <w:rsid w:val="00E47AFB"/>
    <w:rsid w:val="00E5064E"/>
    <w:rsid w:val="00E5079A"/>
    <w:rsid w:val="00E52FE6"/>
    <w:rsid w:val="00E530C1"/>
    <w:rsid w:val="00E53106"/>
    <w:rsid w:val="00E555C9"/>
    <w:rsid w:val="00E55949"/>
    <w:rsid w:val="00E56100"/>
    <w:rsid w:val="00E5645B"/>
    <w:rsid w:val="00E56B4A"/>
    <w:rsid w:val="00E56DF1"/>
    <w:rsid w:val="00E57DF7"/>
    <w:rsid w:val="00E60B28"/>
    <w:rsid w:val="00E60C30"/>
    <w:rsid w:val="00E61302"/>
    <w:rsid w:val="00E6151B"/>
    <w:rsid w:val="00E6252F"/>
    <w:rsid w:val="00E625DA"/>
    <w:rsid w:val="00E62EC2"/>
    <w:rsid w:val="00E6404D"/>
    <w:rsid w:val="00E64CF1"/>
    <w:rsid w:val="00E658A5"/>
    <w:rsid w:val="00E6638C"/>
    <w:rsid w:val="00E66771"/>
    <w:rsid w:val="00E66DF4"/>
    <w:rsid w:val="00E67F38"/>
    <w:rsid w:val="00E7035B"/>
    <w:rsid w:val="00E70706"/>
    <w:rsid w:val="00E7089D"/>
    <w:rsid w:val="00E71264"/>
    <w:rsid w:val="00E7190B"/>
    <w:rsid w:val="00E71DC6"/>
    <w:rsid w:val="00E71F22"/>
    <w:rsid w:val="00E72BF1"/>
    <w:rsid w:val="00E73CC6"/>
    <w:rsid w:val="00E74B79"/>
    <w:rsid w:val="00E75861"/>
    <w:rsid w:val="00E75BA3"/>
    <w:rsid w:val="00E7656C"/>
    <w:rsid w:val="00E7659D"/>
    <w:rsid w:val="00E7667A"/>
    <w:rsid w:val="00E7681C"/>
    <w:rsid w:val="00E76AC9"/>
    <w:rsid w:val="00E76AFA"/>
    <w:rsid w:val="00E76D28"/>
    <w:rsid w:val="00E77582"/>
    <w:rsid w:val="00E776EE"/>
    <w:rsid w:val="00E77E18"/>
    <w:rsid w:val="00E819A5"/>
    <w:rsid w:val="00E82F71"/>
    <w:rsid w:val="00E83346"/>
    <w:rsid w:val="00E83600"/>
    <w:rsid w:val="00E83634"/>
    <w:rsid w:val="00E83C15"/>
    <w:rsid w:val="00E858CE"/>
    <w:rsid w:val="00E877EE"/>
    <w:rsid w:val="00E87927"/>
    <w:rsid w:val="00E87D12"/>
    <w:rsid w:val="00E9015F"/>
    <w:rsid w:val="00E90448"/>
    <w:rsid w:val="00E90964"/>
    <w:rsid w:val="00E918CF"/>
    <w:rsid w:val="00E91CD0"/>
    <w:rsid w:val="00E922A9"/>
    <w:rsid w:val="00E922E9"/>
    <w:rsid w:val="00E93EEB"/>
    <w:rsid w:val="00E946DB"/>
    <w:rsid w:val="00E94B5C"/>
    <w:rsid w:val="00E95297"/>
    <w:rsid w:val="00E963B7"/>
    <w:rsid w:val="00E964BA"/>
    <w:rsid w:val="00E97549"/>
    <w:rsid w:val="00E97BBC"/>
    <w:rsid w:val="00EA09E8"/>
    <w:rsid w:val="00EA16BF"/>
    <w:rsid w:val="00EA18A3"/>
    <w:rsid w:val="00EA19A8"/>
    <w:rsid w:val="00EA1EC0"/>
    <w:rsid w:val="00EA1EFB"/>
    <w:rsid w:val="00EA25D3"/>
    <w:rsid w:val="00EA2759"/>
    <w:rsid w:val="00EA4D79"/>
    <w:rsid w:val="00EA4EA2"/>
    <w:rsid w:val="00EA5348"/>
    <w:rsid w:val="00EA57D5"/>
    <w:rsid w:val="00EA6126"/>
    <w:rsid w:val="00EA6F24"/>
    <w:rsid w:val="00EA7887"/>
    <w:rsid w:val="00EB018E"/>
    <w:rsid w:val="00EB1821"/>
    <w:rsid w:val="00EB2513"/>
    <w:rsid w:val="00EB3271"/>
    <w:rsid w:val="00EB3E62"/>
    <w:rsid w:val="00EB4182"/>
    <w:rsid w:val="00EB42A2"/>
    <w:rsid w:val="00EB4AC7"/>
    <w:rsid w:val="00EB4FCB"/>
    <w:rsid w:val="00EB5411"/>
    <w:rsid w:val="00EB5FEE"/>
    <w:rsid w:val="00EB6F9D"/>
    <w:rsid w:val="00EB6FEC"/>
    <w:rsid w:val="00EB7C11"/>
    <w:rsid w:val="00EB7CFE"/>
    <w:rsid w:val="00EB7FA5"/>
    <w:rsid w:val="00EC0D39"/>
    <w:rsid w:val="00EC151E"/>
    <w:rsid w:val="00EC155B"/>
    <w:rsid w:val="00EC1A7A"/>
    <w:rsid w:val="00EC1ED0"/>
    <w:rsid w:val="00EC2F48"/>
    <w:rsid w:val="00EC3971"/>
    <w:rsid w:val="00EC426B"/>
    <w:rsid w:val="00EC44F4"/>
    <w:rsid w:val="00EC50D6"/>
    <w:rsid w:val="00EC6009"/>
    <w:rsid w:val="00EC6ED9"/>
    <w:rsid w:val="00EC783E"/>
    <w:rsid w:val="00ED06A8"/>
    <w:rsid w:val="00ED08AF"/>
    <w:rsid w:val="00ED0EEE"/>
    <w:rsid w:val="00ED172A"/>
    <w:rsid w:val="00ED1FF9"/>
    <w:rsid w:val="00ED2776"/>
    <w:rsid w:val="00ED2809"/>
    <w:rsid w:val="00ED3307"/>
    <w:rsid w:val="00ED36BC"/>
    <w:rsid w:val="00ED3832"/>
    <w:rsid w:val="00ED383E"/>
    <w:rsid w:val="00ED543B"/>
    <w:rsid w:val="00ED5515"/>
    <w:rsid w:val="00ED5DE5"/>
    <w:rsid w:val="00ED6DDB"/>
    <w:rsid w:val="00ED7750"/>
    <w:rsid w:val="00ED7916"/>
    <w:rsid w:val="00ED79FC"/>
    <w:rsid w:val="00EE0416"/>
    <w:rsid w:val="00EE04ED"/>
    <w:rsid w:val="00EE0C24"/>
    <w:rsid w:val="00EE0E03"/>
    <w:rsid w:val="00EE2BC2"/>
    <w:rsid w:val="00EE2CD1"/>
    <w:rsid w:val="00EE3230"/>
    <w:rsid w:val="00EE3372"/>
    <w:rsid w:val="00EE3561"/>
    <w:rsid w:val="00EE3DE2"/>
    <w:rsid w:val="00EE4433"/>
    <w:rsid w:val="00EE4E90"/>
    <w:rsid w:val="00EE5188"/>
    <w:rsid w:val="00EE5D49"/>
    <w:rsid w:val="00EE6301"/>
    <w:rsid w:val="00EE7D16"/>
    <w:rsid w:val="00EE7E0C"/>
    <w:rsid w:val="00EF0259"/>
    <w:rsid w:val="00EF208B"/>
    <w:rsid w:val="00EF2AC1"/>
    <w:rsid w:val="00EF377A"/>
    <w:rsid w:val="00EF4076"/>
    <w:rsid w:val="00EF43ED"/>
    <w:rsid w:val="00EF4D17"/>
    <w:rsid w:val="00EF4D81"/>
    <w:rsid w:val="00EF4E07"/>
    <w:rsid w:val="00EF5A13"/>
    <w:rsid w:val="00EF62F6"/>
    <w:rsid w:val="00EF7800"/>
    <w:rsid w:val="00F00016"/>
    <w:rsid w:val="00F003F1"/>
    <w:rsid w:val="00F00C3C"/>
    <w:rsid w:val="00F00D21"/>
    <w:rsid w:val="00F0160F"/>
    <w:rsid w:val="00F01AF6"/>
    <w:rsid w:val="00F0300F"/>
    <w:rsid w:val="00F03A8C"/>
    <w:rsid w:val="00F03D1B"/>
    <w:rsid w:val="00F03F3D"/>
    <w:rsid w:val="00F04C8A"/>
    <w:rsid w:val="00F055ED"/>
    <w:rsid w:val="00F05AF1"/>
    <w:rsid w:val="00F05C83"/>
    <w:rsid w:val="00F06A6E"/>
    <w:rsid w:val="00F072F2"/>
    <w:rsid w:val="00F076E3"/>
    <w:rsid w:val="00F0786D"/>
    <w:rsid w:val="00F07BDA"/>
    <w:rsid w:val="00F07FC7"/>
    <w:rsid w:val="00F1038E"/>
    <w:rsid w:val="00F10B57"/>
    <w:rsid w:val="00F10BC8"/>
    <w:rsid w:val="00F1112B"/>
    <w:rsid w:val="00F113CE"/>
    <w:rsid w:val="00F12444"/>
    <w:rsid w:val="00F12ED0"/>
    <w:rsid w:val="00F12EFB"/>
    <w:rsid w:val="00F14318"/>
    <w:rsid w:val="00F16AEC"/>
    <w:rsid w:val="00F16E25"/>
    <w:rsid w:val="00F17098"/>
    <w:rsid w:val="00F1729D"/>
    <w:rsid w:val="00F17362"/>
    <w:rsid w:val="00F17F0A"/>
    <w:rsid w:val="00F200AA"/>
    <w:rsid w:val="00F200F1"/>
    <w:rsid w:val="00F20CB8"/>
    <w:rsid w:val="00F220CB"/>
    <w:rsid w:val="00F22306"/>
    <w:rsid w:val="00F223A3"/>
    <w:rsid w:val="00F22835"/>
    <w:rsid w:val="00F22C2A"/>
    <w:rsid w:val="00F249E1"/>
    <w:rsid w:val="00F24A21"/>
    <w:rsid w:val="00F26EED"/>
    <w:rsid w:val="00F270A8"/>
    <w:rsid w:val="00F2796E"/>
    <w:rsid w:val="00F300A8"/>
    <w:rsid w:val="00F3085E"/>
    <w:rsid w:val="00F31523"/>
    <w:rsid w:val="00F31B41"/>
    <w:rsid w:val="00F33EF6"/>
    <w:rsid w:val="00F34C69"/>
    <w:rsid w:val="00F3513D"/>
    <w:rsid w:val="00F35188"/>
    <w:rsid w:val="00F351BC"/>
    <w:rsid w:val="00F3637D"/>
    <w:rsid w:val="00F365EA"/>
    <w:rsid w:val="00F36952"/>
    <w:rsid w:val="00F36BA8"/>
    <w:rsid w:val="00F3785B"/>
    <w:rsid w:val="00F402B7"/>
    <w:rsid w:val="00F405E8"/>
    <w:rsid w:val="00F40B74"/>
    <w:rsid w:val="00F41C3C"/>
    <w:rsid w:val="00F41FE9"/>
    <w:rsid w:val="00F42D7C"/>
    <w:rsid w:val="00F43CDE"/>
    <w:rsid w:val="00F43DF1"/>
    <w:rsid w:val="00F44149"/>
    <w:rsid w:val="00F44CB1"/>
    <w:rsid w:val="00F462A8"/>
    <w:rsid w:val="00F4638E"/>
    <w:rsid w:val="00F463FF"/>
    <w:rsid w:val="00F4726B"/>
    <w:rsid w:val="00F47E9D"/>
    <w:rsid w:val="00F506FB"/>
    <w:rsid w:val="00F50BAE"/>
    <w:rsid w:val="00F50F71"/>
    <w:rsid w:val="00F51275"/>
    <w:rsid w:val="00F51A0C"/>
    <w:rsid w:val="00F521B2"/>
    <w:rsid w:val="00F5262E"/>
    <w:rsid w:val="00F53564"/>
    <w:rsid w:val="00F535E9"/>
    <w:rsid w:val="00F53BB9"/>
    <w:rsid w:val="00F53CCE"/>
    <w:rsid w:val="00F541EC"/>
    <w:rsid w:val="00F54323"/>
    <w:rsid w:val="00F55F93"/>
    <w:rsid w:val="00F5657F"/>
    <w:rsid w:val="00F57534"/>
    <w:rsid w:val="00F57F02"/>
    <w:rsid w:val="00F60274"/>
    <w:rsid w:val="00F604E9"/>
    <w:rsid w:val="00F6058F"/>
    <w:rsid w:val="00F608A1"/>
    <w:rsid w:val="00F614EC"/>
    <w:rsid w:val="00F620F0"/>
    <w:rsid w:val="00F622E9"/>
    <w:rsid w:val="00F633FF"/>
    <w:rsid w:val="00F634A8"/>
    <w:rsid w:val="00F636D4"/>
    <w:rsid w:val="00F64B44"/>
    <w:rsid w:val="00F664A6"/>
    <w:rsid w:val="00F66CDB"/>
    <w:rsid w:val="00F6705C"/>
    <w:rsid w:val="00F67216"/>
    <w:rsid w:val="00F6747F"/>
    <w:rsid w:val="00F67A6E"/>
    <w:rsid w:val="00F67BDE"/>
    <w:rsid w:val="00F717AA"/>
    <w:rsid w:val="00F71855"/>
    <w:rsid w:val="00F718D1"/>
    <w:rsid w:val="00F719D0"/>
    <w:rsid w:val="00F72612"/>
    <w:rsid w:val="00F72993"/>
    <w:rsid w:val="00F7339F"/>
    <w:rsid w:val="00F7390E"/>
    <w:rsid w:val="00F73A77"/>
    <w:rsid w:val="00F744DC"/>
    <w:rsid w:val="00F759F1"/>
    <w:rsid w:val="00F75BC4"/>
    <w:rsid w:val="00F75FAB"/>
    <w:rsid w:val="00F76597"/>
    <w:rsid w:val="00F77106"/>
    <w:rsid w:val="00F77109"/>
    <w:rsid w:val="00F77770"/>
    <w:rsid w:val="00F77CE0"/>
    <w:rsid w:val="00F8024F"/>
    <w:rsid w:val="00F802C0"/>
    <w:rsid w:val="00F80875"/>
    <w:rsid w:val="00F8092B"/>
    <w:rsid w:val="00F80EA1"/>
    <w:rsid w:val="00F80F2C"/>
    <w:rsid w:val="00F811FA"/>
    <w:rsid w:val="00F81344"/>
    <w:rsid w:val="00F823BC"/>
    <w:rsid w:val="00F82FF8"/>
    <w:rsid w:val="00F83585"/>
    <w:rsid w:val="00F83D4B"/>
    <w:rsid w:val="00F84024"/>
    <w:rsid w:val="00F844C7"/>
    <w:rsid w:val="00F84737"/>
    <w:rsid w:val="00F87360"/>
    <w:rsid w:val="00F903C9"/>
    <w:rsid w:val="00F90E99"/>
    <w:rsid w:val="00F914C7"/>
    <w:rsid w:val="00F916D0"/>
    <w:rsid w:val="00F92216"/>
    <w:rsid w:val="00F9226A"/>
    <w:rsid w:val="00F938F7"/>
    <w:rsid w:val="00F93AE3"/>
    <w:rsid w:val="00F93FAE"/>
    <w:rsid w:val="00F94337"/>
    <w:rsid w:val="00F945C7"/>
    <w:rsid w:val="00F94E1C"/>
    <w:rsid w:val="00F954CD"/>
    <w:rsid w:val="00F95DD4"/>
    <w:rsid w:val="00F9623C"/>
    <w:rsid w:val="00F9709C"/>
    <w:rsid w:val="00F97A4F"/>
    <w:rsid w:val="00FA0B63"/>
    <w:rsid w:val="00FA1728"/>
    <w:rsid w:val="00FA1D47"/>
    <w:rsid w:val="00FA1DD2"/>
    <w:rsid w:val="00FA246B"/>
    <w:rsid w:val="00FA2666"/>
    <w:rsid w:val="00FA293E"/>
    <w:rsid w:val="00FA304F"/>
    <w:rsid w:val="00FA3652"/>
    <w:rsid w:val="00FA37A7"/>
    <w:rsid w:val="00FA458F"/>
    <w:rsid w:val="00FA4C95"/>
    <w:rsid w:val="00FA5534"/>
    <w:rsid w:val="00FA5C52"/>
    <w:rsid w:val="00FA61D9"/>
    <w:rsid w:val="00FA73C3"/>
    <w:rsid w:val="00FB1054"/>
    <w:rsid w:val="00FB1EDD"/>
    <w:rsid w:val="00FB2455"/>
    <w:rsid w:val="00FB267E"/>
    <w:rsid w:val="00FB29F9"/>
    <w:rsid w:val="00FB2D1B"/>
    <w:rsid w:val="00FB3B86"/>
    <w:rsid w:val="00FB3C8B"/>
    <w:rsid w:val="00FB3EF6"/>
    <w:rsid w:val="00FB4485"/>
    <w:rsid w:val="00FB4B8C"/>
    <w:rsid w:val="00FB4F80"/>
    <w:rsid w:val="00FB55CC"/>
    <w:rsid w:val="00FB570D"/>
    <w:rsid w:val="00FB57FB"/>
    <w:rsid w:val="00FB5A21"/>
    <w:rsid w:val="00FB5A58"/>
    <w:rsid w:val="00FB6F56"/>
    <w:rsid w:val="00FC0314"/>
    <w:rsid w:val="00FC0628"/>
    <w:rsid w:val="00FC0DF4"/>
    <w:rsid w:val="00FC16DC"/>
    <w:rsid w:val="00FC4755"/>
    <w:rsid w:val="00FC4B50"/>
    <w:rsid w:val="00FC532F"/>
    <w:rsid w:val="00FC5906"/>
    <w:rsid w:val="00FC6513"/>
    <w:rsid w:val="00FC6FB6"/>
    <w:rsid w:val="00FC78A0"/>
    <w:rsid w:val="00FC7D37"/>
    <w:rsid w:val="00FC7F7D"/>
    <w:rsid w:val="00FD00D1"/>
    <w:rsid w:val="00FD08C4"/>
    <w:rsid w:val="00FD0B48"/>
    <w:rsid w:val="00FD1464"/>
    <w:rsid w:val="00FD2415"/>
    <w:rsid w:val="00FD2F72"/>
    <w:rsid w:val="00FD3362"/>
    <w:rsid w:val="00FD3673"/>
    <w:rsid w:val="00FD3A30"/>
    <w:rsid w:val="00FD40C7"/>
    <w:rsid w:val="00FD45DA"/>
    <w:rsid w:val="00FD5C38"/>
    <w:rsid w:val="00FD60FC"/>
    <w:rsid w:val="00FD615F"/>
    <w:rsid w:val="00FE0E11"/>
    <w:rsid w:val="00FE170D"/>
    <w:rsid w:val="00FE24C9"/>
    <w:rsid w:val="00FE2F9D"/>
    <w:rsid w:val="00FE4520"/>
    <w:rsid w:val="00FE51E4"/>
    <w:rsid w:val="00FE5B7E"/>
    <w:rsid w:val="00FE5CFB"/>
    <w:rsid w:val="00FF0089"/>
    <w:rsid w:val="00FF0ED4"/>
    <w:rsid w:val="00FF1543"/>
    <w:rsid w:val="00FF1DED"/>
    <w:rsid w:val="00FF246C"/>
    <w:rsid w:val="00FF283C"/>
    <w:rsid w:val="00FF28F6"/>
    <w:rsid w:val="00FF3538"/>
    <w:rsid w:val="00FF3731"/>
    <w:rsid w:val="00FF3A3F"/>
    <w:rsid w:val="00FF418E"/>
    <w:rsid w:val="00FF454C"/>
    <w:rsid w:val="00FF5126"/>
    <w:rsid w:val="00FF6F2C"/>
    <w:rsid w:val="00FF6F8F"/>
    <w:rsid w:val="00FF73A8"/>
    <w:rsid w:val="00FF7E2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03B5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B36D6"/>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uiPriority w:val="99"/>
    <w:qFormat/>
    <w:rsid w:val="00EF4076"/>
    <w:pPr>
      <w:keepNext/>
      <w:numPr>
        <w:numId w:val="6"/>
      </w:numPr>
      <w:jc w:val="center"/>
      <w:outlineLvl w:val="0"/>
    </w:pPr>
    <w:rPr>
      <w:rFonts w:ascii="Arial" w:hAnsi="Arial"/>
      <w:b/>
      <w:bCs/>
      <w:sz w:val="32"/>
      <w:szCs w:val="32"/>
      <w:lang w:val="en-US"/>
    </w:rPr>
  </w:style>
  <w:style w:type="paragraph" w:styleId="Nadpis2">
    <w:name w:val="heading 2"/>
    <w:basedOn w:val="Normln"/>
    <w:next w:val="Normln"/>
    <w:link w:val="Nadpis2Char"/>
    <w:uiPriority w:val="99"/>
    <w:qFormat/>
    <w:rsid w:val="00EF4076"/>
    <w:pPr>
      <w:keepNext/>
      <w:numPr>
        <w:ilvl w:val="1"/>
        <w:numId w:val="6"/>
      </w:numPr>
      <w:jc w:val="center"/>
      <w:outlineLvl w:val="1"/>
    </w:pPr>
    <w:rPr>
      <w:rFonts w:ascii="Arial" w:hAnsi="Arial"/>
      <w:b/>
      <w:bCs/>
      <w:lang w:val="en-US"/>
    </w:rPr>
  </w:style>
  <w:style w:type="paragraph" w:styleId="Nadpis3">
    <w:name w:val="heading 3"/>
    <w:basedOn w:val="Normln"/>
    <w:next w:val="Normln"/>
    <w:link w:val="Nadpis3Char"/>
    <w:uiPriority w:val="99"/>
    <w:qFormat/>
    <w:rsid w:val="00EF4076"/>
    <w:pPr>
      <w:keepNext/>
      <w:numPr>
        <w:ilvl w:val="2"/>
        <w:numId w:val="6"/>
      </w:numPr>
      <w:jc w:val="center"/>
      <w:outlineLvl w:val="2"/>
    </w:pPr>
    <w:rPr>
      <w:sz w:val="32"/>
      <w:szCs w:val="32"/>
    </w:rPr>
  </w:style>
  <w:style w:type="paragraph" w:styleId="Nadpis4">
    <w:name w:val="heading 4"/>
    <w:basedOn w:val="Normln"/>
    <w:next w:val="Normln"/>
    <w:link w:val="Nadpis4Char"/>
    <w:uiPriority w:val="99"/>
    <w:qFormat/>
    <w:rsid w:val="00EF4076"/>
    <w:pPr>
      <w:keepNext/>
      <w:jc w:val="center"/>
      <w:outlineLvl w:val="3"/>
    </w:pPr>
    <w:rPr>
      <w:rFonts w:ascii="Calibri" w:hAnsi="Calibri"/>
      <w:b/>
      <w:bCs/>
      <w:sz w:val="28"/>
      <w:szCs w:val="28"/>
    </w:rPr>
  </w:style>
  <w:style w:type="paragraph" w:styleId="Nadpis5">
    <w:name w:val="heading 5"/>
    <w:basedOn w:val="Normln"/>
    <w:next w:val="Normln"/>
    <w:link w:val="Nadpis5Char"/>
    <w:uiPriority w:val="99"/>
    <w:qFormat/>
    <w:rsid w:val="00EF4076"/>
    <w:pPr>
      <w:keepNext/>
      <w:jc w:val="both"/>
      <w:outlineLvl w:val="4"/>
    </w:pPr>
    <w:rPr>
      <w:rFonts w:ascii="Calibri" w:hAnsi="Calibri"/>
      <w:b/>
      <w:bCs/>
      <w:i/>
      <w:iCs/>
      <w:sz w:val="26"/>
      <w:szCs w:val="26"/>
    </w:rPr>
  </w:style>
  <w:style w:type="paragraph" w:styleId="Nadpis6">
    <w:name w:val="heading 6"/>
    <w:basedOn w:val="Normln"/>
    <w:next w:val="Normln"/>
    <w:link w:val="Nadpis6Char"/>
    <w:uiPriority w:val="99"/>
    <w:qFormat/>
    <w:rsid w:val="00EF4076"/>
    <w:pPr>
      <w:keepNext/>
      <w:jc w:val="both"/>
      <w:outlineLvl w:val="5"/>
    </w:pPr>
    <w:rPr>
      <w:rFonts w:ascii="Calibri" w:hAnsi="Calibri"/>
      <w:b/>
      <w:bCs/>
      <w:sz w:val="20"/>
      <w:szCs w:val="20"/>
    </w:rPr>
  </w:style>
  <w:style w:type="paragraph" w:styleId="Nadpis7">
    <w:name w:val="heading 7"/>
    <w:basedOn w:val="Normln"/>
    <w:next w:val="Normln"/>
    <w:link w:val="Nadpis7Char"/>
    <w:uiPriority w:val="99"/>
    <w:qFormat/>
    <w:rsid w:val="00EF4076"/>
    <w:pPr>
      <w:keepNext/>
      <w:numPr>
        <w:numId w:val="4"/>
      </w:numPr>
      <w:jc w:val="both"/>
      <w:outlineLvl w:val="6"/>
    </w:pPr>
    <w:rPr>
      <w:u w:val="single"/>
    </w:rPr>
  </w:style>
  <w:style w:type="paragraph" w:styleId="Nadpis8">
    <w:name w:val="heading 8"/>
    <w:basedOn w:val="Normln"/>
    <w:next w:val="Normln"/>
    <w:link w:val="Nadpis8Char"/>
    <w:uiPriority w:val="99"/>
    <w:qFormat/>
    <w:rsid w:val="00EF4076"/>
    <w:pPr>
      <w:keepNext/>
      <w:numPr>
        <w:numId w:val="3"/>
      </w:numPr>
      <w:jc w:val="both"/>
      <w:outlineLvl w:val="7"/>
    </w:pPr>
    <w:rPr>
      <w:rFonts w:ascii="Arial" w:hAnsi="Arial"/>
      <w:b/>
      <w:bCs/>
      <w:lang w:val="en-GB"/>
    </w:rPr>
  </w:style>
  <w:style w:type="paragraph" w:styleId="Nadpis9">
    <w:name w:val="heading 9"/>
    <w:basedOn w:val="Normln"/>
    <w:next w:val="Normln"/>
    <w:link w:val="Nadpis9Char"/>
    <w:uiPriority w:val="99"/>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uiPriority w:val="99"/>
    <w:rsid w:val="004015E4"/>
    <w:rPr>
      <w:rFonts w:ascii="Arial" w:hAnsi="Arial"/>
      <w:b/>
      <w:bCs/>
      <w:sz w:val="32"/>
      <w:szCs w:val="32"/>
      <w:lang w:val="en-US"/>
    </w:rPr>
  </w:style>
  <w:style w:type="character" w:customStyle="1" w:styleId="Nadpis2Char">
    <w:name w:val="Nadpis 2 Char"/>
    <w:link w:val="Nadpis2"/>
    <w:uiPriority w:val="99"/>
    <w:rsid w:val="004015E4"/>
    <w:rPr>
      <w:rFonts w:ascii="Arial" w:hAnsi="Arial"/>
      <w:b/>
      <w:bCs/>
      <w:sz w:val="24"/>
      <w:szCs w:val="24"/>
      <w:lang w:val="en-US"/>
    </w:rPr>
  </w:style>
  <w:style w:type="character" w:customStyle="1" w:styleId="Nadpis3Char">
    <w:name w:val="Nadpis 3 Char"/>
    <w:link w:val="Nadpis3"/>
    <w:uiPriority w:val="99"/>
    <w:rsid w:val="004015E4"/>
    <w:rPr>
      <w:sz w:val="32"/>
      <w:szCs w:val="32"/>
    </w:rPr>
  </w:style>
  <w:style w:type="character" w:customStyle="1" w:styleId="Nadpis4Char">
    <w:name w:val="Nadpis 4 Char"/>
    <w:link w:val="Nadpis4"/>
    <w:uiPriority w:val="99"/>
    <w:semiHidden/>
    <w:rsid w:val="004015E4"/>
    <w:rPr>
      <w:rFonts w:ascii="Calibri" w:hAnsi="Calibri" w:cs="Calibri"/>
      <w:b/>
      <w:bCs/>
      <w:sz w:val="28"/>
      <w:szCs w:val="28"/>
    </w:rPr>
  </w:style>
  <w:style w:type="character" w:customStyle="1" w:styleId="Nadpis5Char">
    <w:name w:val="Nadpis 5 Char"/>
    <w:link w:val="Nadpis5"/>
    <w:uiPriority w:val="99"/>
    <w:semiHidden/>
    <w:rsid w:val="004015E4"/>
    <w:rPr>
      <w:rFonts w:ascii="Calibri" w:hAnsi="Calibri" w:cs="Calibri"/>
      <w:b/>
      <w:bCs/>
      <w:i/>
      <w:iCs/>
      <w:sz w:val="26"/>
      <w:szCs w:val="26"/>
    </w:rPr>
  </w:style>
  <w:style w:type="character" w:customStyle="1" w:styleId="Nadpis6Char">
    <w:name w:val="Nadpis 6 Char"/>
    <w:link w:val="Nadpis6"/>
    <w:uiPriority w:val="99"/>
    <w:semiHidden/>
    <w:rsid w:val="004015E4"/>
    <w:rPr>
      <w:rFonts w:ascii="Calibri" w:hAnsi="Calibri" w:cs="Calibri"/>
      <w:b/>
      <w:bCs/>
    </w:rPr>
  </w:style>
  <w:style w:type="character" w:customStyle="1" w:styleId="Nadpis7Char">
    <w:name w:val="Nadpis 7 Char"/>
    <w:link w:val="Nadpis7"/>
    <w:uiPriority w:val="99"/>
    <w:rsid w:val="004015E4"/>
    <w:rPr>
      <w:sz w:val="24"/>
      <w:szCs w:val="24"/>
      <w:u w:val="single"/>
    </w:rPr>
  </w:style>
  <w:style w:type="character" w:customStyle="1" w:styleId="Nadpis8Char">
    <w:name w:val="Nadpis 8 Char"/>
    <w:link w:val="Nadpis8"/>
    <w:uiPriority w:val="99"/>
    <w:rsid w:val="004015E4"/>
    <w:rPr>
      <w:rFonts w:ascii="Arial" w:hAnsi="Arial"/>
      <w:b/>
      <w:bCs/>
      <w:sz w:val="24"/>
      <w:szCs w:val="24"/>
      <w:lang w:val="en-GB"/>
    </w:rPr>
  </w:style>
  <w:style w:type="character" w:customStyle="1" w:styleId="Nadpis9Char">
    <w:name w:val="Nadpis 9 Char"/>
    <w:link w:val="Nadpis9"/>
    <w:uiPriority w:val="99"/>
    <w:rsid w:val="00E964BA"/>
    <w:rPr>
      <w:sz w:val="24"/>
      <w:szCs w:val="24"/>
    </w:rPr>
  </w:style>
  <w:style w:type="paragraph" w:customStyle="1" w:styleId="text">
    <w:name w:val="text"/>
    <w:rsid w:val="00EF4076"/>
    <w:pPr>
      <w:widowControl w:val="0"/>
      <w:spacing w:before="240" w:line="240" w:lineRule="exact"/>
      <w:jc w:val="both"/>
    </w:pPr>
    <w:rPr>
      <w:rFonts w:ascii="Arial" w:hAnsi="Arial" w:cs="Arial"/>
      <w:sz w:val="24"/>
      <w:szCs w:val="24"/>
    </w:rPr>
  </w:style>
  <w:style w:type="paragraph" w:styleId="Nzev">
    <w:name w:val="Title"/>
    <w:basedOn w:val="Normln"/>
    <w:link w:val="NzevChar"/>
    <w:uiPriority w:val="99"/>
    <w:qFormat/>
    <w:rsid w:val="00EF4076"/>
    <w:pPr>
      <w:jc w:val="center"/>
    </w:pPr>
    <w:rPr>
      <w:rFonts w:ascii="Cambria" w:hAnsi="Cambria"/>
      <w:b/>
      <w:bCs/>
      <w:kern w:val="28"/>
      <w:sz w:val="32"/>
      <w:szCs w:val="32"/>
    </w:rPr>
  </w:style>
  <w:style w:type="character" w:customStyle="1" w:styleId="NzevChar">
    <w:name w:val="Název Char"/>
    <w:link w:val="Nzev"/>
    <w:uiPriority w:val="99"/>
    <w:rsid w:val="004015E4"/>
    <w:rPr>
      <w:rFonts w:ascii="Cambria" w:hAnsi="Cambria" w:cs="Cambria"/>
      <w:b/>
      <w:bCs/>
      <w:kern w:val="28"/>
      <w:sz w:val="32"/>
      <w:szCs w:val="32"/>
    </w:rPr>
  </w:style>
  <w:style w:type="paragraph" w:styleId="Zhlav">
    <w:name w:val="header"/>
    <w:basedOn w:val="Normln"/>
    <w:link w:val="ZhlavChar"/>
    <w:uiPriority w:val="99"/>
    <w:rsid w:val="00EF4076"/>
    <w:pPr>
      <w:tabs>
        <w:tab w:val="center" w:pos="4536"/>
        <w:tab w:val="right" w:pos="9072"/>
      </w:tabs>
    </w:pPr>
  </w:style>
  <w:style w:type="character" w:customStyle="1" w:styleId="ZhlavChar">
    <w:name w:val="Záhlaví Char"/>
    <w:link w:val="Zhlav"/>
    <w:uiPriority w:val="99"/>
    <w:semiHidden/>
    <w:rsid w:val="004015E4"/>
    <w:rPr>
      <w:sz w:val="24"/>
      <w:szCs w:val="24"/>
    </w:rPr>
  </w:style>
  <w:style w:type="paragraph" w:styleId="Zpat">
    <w:name w:val="footer"/>
    <w:basedOn w:val="Normln"/>
    <w:link w:val="ZpatChar"/>
    <w:uiPriority w:val="99"/>
    <w:rsid w:val="00EF4076"/>
    <w:pPr>
      <w:tabs>
        <w:tab w:val="center" w:pos="4536"/>
        <w:tab w:val="right" w:pos="9072"/>
      </w:tabs>
    </w:pPr>
  </w:style>
  <w:style w:type="character" w:customStyle="1" w:styleId="ZpatChar">
    <w:name w:val="Zápatí Char"/>
    <w:link w:val="Zpat"/>
    <w:uiPriority w:val="99"/>
    <w:rsid w:val="004015E4"/>
    <w:rPr>
      <w:sz w:val="24"/>
      <w:szCs w:val="24"/>
    </w:rPr>
  </w:style>
  <w:style w:type="paragraph" w:styleId="Zkladntextodsazen">
    <w:name w:val="Body Text Indent"/>
    <w:basedOn w:val="Normln"/>
    <w:link w:val="ZkladntextodsazenChar"/>
    <w:uiPriority w:val="99"/>
    <w:rsid w:val="00EF4076"/>
    <w:pPr>
      <w:ind w:left="2124"/>
      <w:jc w:val="both"/>
    </w:pPr>
  </w:style>
  <w:style w:type="character" w:customStyle="1" w:styleId="ZkladntextodsazenChar">
    <w:name w:val="Základní text odsazený Char"/>
    <w:link w:val="Zkladntextodsazen"/>
    <w:uiPriority w:val="99"/>
    <w:semiHidden/>
    <w:rsid w:val="004015E4"/>
    <w:rPr>
      <w:sz w:val="24"/>
      <w:szCs w:val="24"/>
    </w:rPr>
  </w:style>
  <w:style w:type="character" w:styleId="slostrnky">
    <w:name w:val="page number"/>
    <w:basedOn w:val="Standardnpsmoodstavce"/>
    <w:uiPriority w:val="99"/>
    <w:rsid w:val="00EF4076"/>
  </w:style>
  <w:style w:type="paragraph" w:customStyle="1" w:styleId="text-3mezera">
    <w:name w:val="text - 3 mezera"/>
    <w:basedOn w:val="Normln"/>
    <w:rsid w:val="00EF4076"/>
    <w:pPr>
      <w:widowControl w:val="0"/>
      <w:spacing w:before="60" w:line="240" w:lineRule="exact"/>
      <w:jc w:val="both"/>
    </w:pPr>
    <w:rPr>
      <w:rFonts w:ascii="Arial" w:hAnsi="Arial" w:cs="Arial"/>
    </w:rPr>
  </w:style>
  <w:style w:type="paragraph" w:customStyle="1" w:styleId="Export0">
    <w:name w:val="Export 0"/>
    <w:uiPriority w:val="99"/>
    <w:rsid w:val="00EF4076"/>
    <w:rPr>
      <w:rFonts w:ascii="Courier New" w:hAnsi="Courier New" w:cs="Courier New"/>
      <w:sz w:val="24"/>
      <w:szCs w:val="24"/>
      <w:lang w:val="en-US"/>
    </w:rPr>
  </w:style>
  <w:style w:type="paragraph" w:styleId="Zkladntext">
    <w:name w:val="Body Text"/>
    <w:basedOn w:val="Normln"/>
    <w:link w:val="ZkladntextChar"/>
    <w:uiPriority w:val="99"/>
    <w:rsid w:val="00EF4076"/>
    <w:pPr>
      <w:widowControl w:val="0"/>
      <w:spacing w:line="288" w:lineRule="auto"/>
    </w:pPr>
  </w:style>
  <w:style w:type="character" w:customStyle="1" w:styleId="ZkladntextChar">
    <w:name w:val="Základní text Char"/>
    <w:link w:val="Zkladntext"/>
    <w:uiPriority w:val="99"/>
    <w:semiHidden/>
    <w:rsid w:val="004015E4"/>
    <w:rPr>
      <w:sz w:val="24"/>
      <w:szCs w:val="24"/>
    </w:rPr>
  </w:style>
  <w:style w:type="paragraph" w:styleId="Zkladntextodsazen2">
    <w:name w:val="Body Text Indent 2"/>
    <w:basedOn w:val="Normln"/>
    <w:link w:val="Zkladntextodsazen2Char"/>
    <w:uiPriority w:val="99"/>
    <w:rsid w:val="00EF4076"/>
    <w:pPr>
      <w:tabs>
        <w:tab w:val="left" w:pos="1276"/>
      </w:tabs>
      <w:ind w:left="1276" w:hanging="425"/>
      <w:jc w:val="both"/>
    </w:pPr>
  </w:style>
  <w:style w:type="character" w:customStyle="1" w:styleId="Zkladntextodsazen2Char">
    <w:name w:val="Základní text odsazený 2 Char"/>
    <w:link w:val="Zkladntextodsazen2"/>
    <w:uiPriority w:val="99"/>
    <w:semiHidden/>
    <w:rsid w:val="004015E4"/>
    <w:rPr>
      <w:sz w:val="24"/>
      <w:szCs w:val="24"/>
    </w:rPr>
  </w:style>
  <w:style w:type="paragraph" w:styleId="Zkladntextodsazen3">
    <w:name w:val="Body Text Indent 3"/>
    <w:basedOn w:val="Normln"/>
    <w:link w:val="Zkladntextodsazen3Char"/>
    <w:uiPriority w:val="99"/>
    <w:rsid w:val="00EF4076"/>
    <w:pPr>
      <w:ind w:left="2127" w:hanging="709"/>
      <w:jc w:val="both"/>
    </w:pPr>
  </w:style>
  <w:style w:type="character" w:customStyle="1" w:styleId="Zkladntextodsazen3Char">
    <w:name w:val="Základní text odsazený 3 Char"/>
    <w:link w:val="Zkladntextodsazen3"/>
    <w:uiPriority w:val="99"/>
    <w:rsid w:val="000E5F8A"/>
    <w:rPr>
      <w:sz w:val="24"/>
      <w:szCs w:val="24"/>
    </w:rPr>
  </w:style>
  <w:style w:type="paragraph" w:customStyle="1" w:styleId="bullet-3">
    <w:name w:val="bullet-3"/>
    <w:basedOn w:val="Normln"/>
    <w:uiPriority w:val="99"/>
    <w:rsid w:val="00EF4076"/>
    <w:pPr>
      <w:widowControl w:val="0"/>
      <w:spacing w:before="240" w:line="240" w:lineRule="exact"/>
      <w:ind w:left="2212" w:hanging="284"/>
      <w:jc w:val="both"/>
    </w:pPr>
    <w:rPr>
      <w:rFonts w:ascii="Arial" w:hAnsi="Arial" w:cs="Arial"/>
    </w:rPr>
  </w:style>
  <w:style w:type="paragraph" w:customStyle="1" w:styleId="Section">
    <w:name w:val="Section"/>
    <w:basedOn w:val="Normln"/>
    <w:uiPriority w:val="99"/>
    <w:rsid w:val="00EF407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uiPriority w:val="99"/>
    <w:semiHidden/>
    <w:rsid w:val="00EC50D6"/>
    <w:rPr>
      <w:sz w:val="18"/>
      <w:szCs w:val="2"/>
    </w:rPr>
  </w:style>
  <w:style w:type="character" w:customStyle="1" w:styleId="TextbublinyChar">
    <w:name w:val="Text bubliny Char"/>
    <w:link w:val="Textbubliny"/>
    <w:uiPriority w:val="99"/>
    <w:semiHidden/>
    <w:rsid w:val="00EC50D6"/>
    <w:rPr>
      <w:sz w:val="18"/>
      <w:szCs w:val="2"/>
    </w:rPr>
  </w:style>
  <w:style w:type="paragraph" w:customStyle="1" w:styleId="Zkladntextodsazen21">
    <w:name w:val="Základní text odsazený 21"/>
    <w:basedOn w:val="Normln"/>
    <w:uiPriority w:val="99"/>
    <w:rsid w:val="005B03C1"/>
    <w:pPr>
      <w:ind w:left="2835"/>
      <w:jc w:val="both"/>
    </w:pPr>
  </w:style>
  <w:style w:type="paragraph" w:customStyle="1" w:styleId="CharCharChar">
    <w:name w:val="Char Char Char"/>
    <w:basedOn w:val="Normln"/>
    <w:uiPriority w:val="99"/>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uiPriority w:val="99"/>
    <w:rsid w:val="00F43CDE"/>
    <w:pPr>
      <w:spacing w:after="160" w:line="240" w:lineRule="exact"/>
    </w:pPr>
    <w:rPr>
      <w:rFonts w:ascii="Tahoma" w:hAnsi="Tahoma" w:cs="Tahoma"/>
      <w:sz w:val="20"/>
      <w:szCs w:val="20"/>
      <w:lang w:val="en-US" w:eastAsia="en-US"/>
    </w:rPr>
  </w:style>
  <w:style w:type="character" w:styleId="Odkaznakoment">
    <w:name w:val="annotation reference"/>
    <w:semiHidden/>
    <w:rsid w:val="00F43CDE"/>
    <w:rPr>
      <w:sz w:val="16"/>
      <w:szCs w:val="16"/>
    </w:rPr>
  </w:style>
  <w:style w:type="paragraph" w:styleId="Textkomente">
    <w:name w:val="annotation text"/>
    <w:basedOn w:val="Normln"/>
    <w:link w:val="TextkomenteChar"/>
    <w:rsid w:val="00F43CDE"/>
    <w:rPr>
      <w:sz w:val="20"/>
      <w:szCs w:val="20"/>
    </w:rPr>
  </w:style>
  <w:style w:type="character" w:customStyle="1" w:styleId="TextkomenteChar">
    <w:name w:val="Text komentáře Char"/>
    <w:basedOn w:val="Standardnpsmoodstavce"/>
    <w:link w:val="Textkomente"/>
    <w:rsid w:val="002A4E0F"/>
  </w:style>
  <w:style w:type="character" w:styleId="Hypertextovodkaz">
    <w:name w:val="Hyperlink"/>
    <w:uiPriority w:val="99"/>
    <w:rsid w:val="00FF73A8"/>
    <w:rPr>
      <w:color w:val="0000FF"/>
      <w:u w:val="single"/>
    </w:rPr>
  </w:style>
  <w:style w:type="paragraph" w:customStyle="1" w:styleId="CharCharCharCharCharCharCharCharChar">
    <w:name w:val="Char Char Char Char Char Char Char Char Char"/>
    <w:basedOn w:val="Normln"/>
    <w:uiPriority w:val="99"/>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uiPriority w:val="99"/>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uiPriority w:val="99"/>
    <w:semiHidden/>
    <w:rsid w:val="002A4E0F"/>
    <w:rPr>
      <w:b/>
      <w:bCs/>
    </w:rPr>
  </w:style>
  <w:style w:type="character" w:customStyle="1" w:styleId="PedmtkomenteChar">
    <w:name w:val="Předmět komentáře Char"/>
    <w:basedOn w:val="TextkomenteChar"/>
    <w:link w:val="Pedmtkomente"/>
    <w:uiPriority w:val="99"/>
    <w:rsid w:val="002A4E0F"/>
  </w:style>
  <w:style w:type="paragraph" w:styleId="Odstavecseseznamem">
    <w:name w:val="List Paragraph"/>
    <w:basedOn w:val="Normln"/>
    <w:uiPriority w:val="34"/>
    <w:qFormat/>
    <w:rsid w:val="002A4E0F"/>
    <w:pPr>
      <w:ind w:left="708"/>
    </w:pPr>
  </w:style>
  <w:style w:type="paragraph" w:styleId="Revize">
    <w:name w:val="Revision"/>
    <w:hidden/>
    <w:uiPriority w:val="99"/>
    <w:semiHidden/>
    <w:rsid w:val="00E476DE"/>
    <w:rPr>
      <w:sz w:val="24"/>
      <w:szCs w:val="24"/>
    </w:rPr>
  </w:style>
  <w:style w:type="paragraph" w:customStyle="1" w:styleId="Textodstavce">
    <w:name w:val="Text odstavce"/>
    <w:basedOn w:val="Normln"/>
    <w:uiPriority w:val="99"/>
    <w:rsid w:val="00CA159D"/>
    <w:pPr>
      <w:numPr>
        <w:numId w:val="5"/>
      </w:numPr>
      <w:tabs>
        <w:tab w:val="left" w:pos="851"/>
      </w:tabs>
      <w:spacing w:before="120" w:after="120"/>
      <w:jc w:val="both"/>
      <w:outlineLvl w:val="6"/>
    </w:pPr>
  </w:style>
  <w:style w:type="paragraph" w:customStyle="1" w:styleId="Textlnku">
    <w:name w:val="Text článku"/>
    <w:basedOn w:val="Normln"/>
    <w:uiPriority w:val="99"/>
    <w:rsid w:val="00CA159D"/>
    <w:pPr>
      <w:spacing w:before="240"/>
      <w:ind w:firstLine="425"/>
      <w:jc w:val="both"/>
      <w:outlineLvl w:val="5"/>
    </w:pPr>
  </w:style>
  <w:style w:type="paragraph" w:customStyle="1" w:styleId="Textbodu">
    <w:name w:val="Text bodu"/>
    <w:basedOn w:val="Normln"/>
    <w:uiPriority w:val="99"/>
    <w:rsid w:val="00CA159D"/>
    <w:pPr>
      <w:numPr>
        <w:ilvl w:val="2"/>
        <w:numId w:val="5"/>
      </w:numPr>
      <w:jc w:val="both"/>
      <w:outlineLvl w:val="8"/>
    </w:pPr>
  </w:style>
  <w:style w:type="paragraph" w:customStyle="1" w:styleId="Textpsmene">
    <w:name w:val="Text písmene"/>
    <w:basedOn w:val="Normln"/>
    <w:uiPriority w:val="99"/>
    <w:rsid w:val="00CA159D"/>
    <w:pPr>
      <w:numPr>
        <w:ilvl w:val="1"/>
        <w:numId w:val="5"/>
      </w:numPr>
      <w:jc w:val="both"/>
      <w:outlineLvl w:val="7"/>
    </w:pPr>
  </w:style>
  <w:style w:type="paragraph" w:styleId="Zkladntext3">
    <w:name w:val="Body Text 3"/>
    <w:basedOn w:val="Normln"/>
    <w:link w:val="Zkladntext3Char"/>
    <w:uiPriority w:val="99"/>
    <w:rsid w:val="00E964BA"/>
    <w:rPr>
      <w:color w:val="008000"/>
    </w:rPr>
  </w:style>
  <w:style w:type="character" w:customStyle="1" w:styleId="Zkladntext3Char">
    <w:name w:val="Základní text 3 Char"/>
    <w:link w:val="Zkladntext3"/>
    <w:uiPriority w:val="99"/>
    <w:rsid w:val="00E964BA"/>
    <w:rPr>
      <w:color w:val="008000"/>
      <w:sz w:val="24"/>
      <w:szCs w:val="24"/>
    </w:rPr>
  </w:style>
  <w:style w:type="paragraph" w:customStyle="1" w:styleId="panlsky">
    <w:name w:val="Španělsky"/>
    <w:uiPriority w:val="99"/>
    <w:rsid w:val="00E964BA"/>
    <w:pPr>
      <w:jc w:val="both"/>
    </w:pPr>
    <w:rPr>
      <w:rFonts w:ascii="Arial" w:hAnsi="Arial" w:cs="Arial"/>
      <w:sz w:val="22"/>
      <w:szCs w:val="22"/>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uiPriority w:val="99"/>
    <w:rsid w:val="00E964BA"/>
    <w:pPr>
      <w:ind w:left="567" w:hanging="567"/>
    </w:pPr>
  </w:style>
  <w:style w:type="character" w:styleId="Znakapoznpodarou">
    <w:name w:val="footnote reference"/>
    <w:uiPriority w:val="99"/>
    <w:rsid w:val="00E964BA"/>
    <w:rPr>
      <w:vertAlign w:val="superscript"/>
    </w:rPr>
  </w:style>
  <w:style w:type="paragraph" w:customStyle="1" w:styleId="Zprvy">
    <w:name w:val="Zprávy"/>
    <w:basedOn w:val="Normln"/>
    <w:uiPriority w:val="99"/>
    <w:rsid w:val="00E964BA"/>
    <w:pPr>
      <w:spacing w:after="120"/>
      <w:jc w:val="both"/>
    </w:pPr>
    <w:rPr>
      <w:rFonts w:ascii="Arial" w:hAnsi="Arial" w:cs="Arial"/>
    </w:rPr>
  </w:style>
  <w:style w:type="paragraph" w:styleId="Textpoznpodarou">
    <w:name w:val="footnote text"/>
    <w:basedOn w:val="Normln"/>
    <w:link w:val="TextpoznpodarouChar"/>
    <w:uiPriority w:val="99"/>
    <w:rsid w:val="00E964BA"/>
    <w:rPr>
      <w:sz w:val="20"/>
      <w:szCs w:val="20"/>
      <w:lang w:val="fr-FR"/>
    </w:rPr>
  </w:style>
  <w:style w:type="character" w:customStyle="1" w:styleId="TextpoznpodarouChar">
    <w:name w:val="Text pozn. pod čarou Char"/>
    <w:link w:val="Textpoznpodarou"/>
    <w:uiPriority w:val="99"/>
    <w:rsid w:val="00E964BA"/>
    <w:rPr>
      <w:lang w:val="fr-FR"/>
    </w:rPr>
  </w:style>
  <w:style w:type="paragraph" w:styleId="Zkladntext2">
    <w:name w:val="Body Text 2"/>
    <w:basedOn w:val="Normln"/>
    <w:link w:val="Zkladntext2Char"/>
    <w:uiPriority w:val="99"/>
    <w:rsid w:val="00E964BA"/>
    <w:pPr>
      <w:jc w:val="both"/>
    </w:pPr>
    <w:rPr>
      <w:color w:val="FF0000"/>
    </w:rPr>
  </w:style>
  <w:style w:type="character" w:customStyle="1" w:styleId="Zkladntext2Char">
    <w:name w:val="Základní text 2 Char"/>
    <w:link w:val="Zkladntext2"/>
    <w:uiPriority w:val="99"/>
    <w:rsid w:val="00E964BA"/>
    <w:rPr>
      <w:color w:val="FF0000"/>
      <w:sz w:val="24"/>
      <w:szCs w:val="24"/>
    </w:rPr>
  </w:style>
  <w:style w:type="character" w:styleId="Siln">
    <w:name w:val="Strong"/>
    <w:uiPriority w:val="99"/>
    <w:qFormat/>
    <w:rsid w:val="00E964BA"/>
    <w:rPr>
      <w:b/>
      <w:bCs/>
    </w:rPr>
  </w:style>
  <w:style w:type="table" w:styleId="Mkatabulky">
    <w:name w:val="Table Grid"/>
    <w:basedOn w:val="Normlntabulka"/>
    <w:uiPriority w:val="39"/>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uiPriority w:val="99"/>
    <w:rsid w:val="00053C7F"/>
    <w:pPr>
      <w:numPr>
        <w:ilvl w:val="1"/>
        <w:numId w:val="8"/>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Char12Char">
    <w:name w:val="Char12 Char"/>
    <w:basedOn w:val="Normln"/>
    <w:uiPriority w:val="99"/>
    <w:rsid w:val="00F22C2A"/>
    <w:pPr>
      <w:spacing w:after="160" w:line="240" w:lineRule="exact"/>
    </w:pPr>
    <w:rPr>
      <w:rFonts w:ascii="Tahoma" w:hAnsi="Tahoma" w:cs="Tahoma"/>
      <w:sz w:val="20"/>
      <w:szCs w:val="20"/>
      <w:lang w:val="en-US" w:eastAsia="en-US"/>
    </w:rPr>
  </w:style>
  <w:style w:type="character" w:customStyle="1" w:styleId="ZkladntextChar1">
    <w:name w:val="Základní text Char1"/>
    <w:semiHidden/>
    <w:rsid w:val="00407C92"/>
    <w:rPr>
      <w:sz w:val="24"/>
      <w:szCs w:val="24"/>
    </w:rPr>
  </w:style>
  <w:style w:type="paragraph" w:customStyle="1" w:styleId="Odstavecseseznamem1">
    <w:name w:val="Odstavec se seznamem1"/>
    <w:basedOn w:val="Normln"/>
    <w:rsid w:val="00916AA6"/>
    <w:pPr>
      <w:ind w:left="708"/>
    </w:pPr>
  </w:style>
  <w:style w:type="character" w:styleId="Sledovanodkaz">
    <w:name w:val="FollowedHyperlink"/>
    <w:uiPriority w:val="99"/>
    <w:semiHidden/>
    <w:unhideWhenUsed/>
    <w:rsid w:val="00CC083D"/>
    <w:rPr>
      <w:color w:val="800080"/>
      <w:u w:val="single"/>
    </w:rPr>
  </w:style>
  <w:style w:type="paragraph" w:customStyle="1" w:styleId="TPText-1neslovan">
    <w:name w:val="TP_Text-1_nečíslovaný"/>
    <w:basedOn w:val="Normln"/>
    <w:link w:val="TPText-1neslovanChar"/>
    <w:qFormat/>
    <w:rsid w:val="007C5A34"/>
    <w:pPr>
      <w:spacing w:before="80"/>
      <w:ind w:left="1021"/>
      <w:jc w:val="both"/>
    </w:pPr>
    <w:rPr>
      <w:rFonts w:ascii="Calibri" w:eastAsia="Calibri" w:hAnsi="Calibri" w:cs="Arial"/>
      <w:sz w:val="20"/>
      <w:szCs w:val="22"/>
      <w:lang w:eastAsia="en-US"/>
    </w:rPr>
  </w:style>
  <w:style w:type="character" w:customStyle="1" w:styleId="TPText-1neslovanChar">
    <w:name w:val="TP_Text-1_nečíslovaný Char"/>
    <w:link w:val="TPText-1neslovan"/>
    <w:rsid w:val="007C5A34"/>
    <w:rPr>
      <w:rFonts w:ascii="Calibri" w:eastAsia="Calibri" w:hAnsi="Calibri" w:cs="Arial"/>
      <w:szCs w:val="22"/>
      <w:lang w:eastAsia="en-US"/>
    </w:rPr>
  </w:style>
  <w:style w:type="paragraph" w:customStyle="1" w:styleId="l5">
    <w:name w:val="l5"/>
    <w:basedOn w:val="Normln"/>
    <w:rsid w:val="00325D82"/>
    <w:pPr>
      <w:spacing w:before="100" w:beforeAutospacing="1" w:after="100" w:afterAutospacing="1"/>
    </w:pPr>
  </w:style>
  <w:style w:type="character" w:styleId="PromnnHTML">
    <w:name w:val="HTML Variable"/>
    <w:basedOn w:val="Standardnpsmoodstavce"/>
    <w:uiPriority w:val="99"/>
    <w:semiHidden/>
    <w:unhideWhenUsed/>
    <w:rsid w:val="00325D82"/>
    <w:rPr>
      <w:i/>
      <w:iCs/>
    </w:rPr>
  </w:style>
  <w:style w:type="paragraph" w:customStyle="1" w:styleId="Odrka1-1">
    <w:name w:val="_Odrážka_1-1_•"/>
    <w:basedOn w:val="Normln"/>
    <w:link w:val="Odrka1-1Char"/>
    <w:qFormat/>
    <w:rsid w:val="00755D0E"/>
    <w:pPr>
      <w:numPr>
        <w:numId w:val="36"/>
      </w:numPr>
      <w:spacing w:after="120" w:line="264" w:lineRule="auto"/>
      <w:jc w:val="both"/>
    </w:pPr>
    <w:rPr>
      <w:rFonts w:asciiTheme="minorHAnsi" w:eastAsiaTheme="minorHAnsi" w:hAnsiTheme="minorHAnsi" w:cstheme="minorBidi"/>
      <w:sz w:val="18"/>
      <w:szCs w:val="18"/>
      <w:lang w:eastAsia="en-US"/>
    </w:rPr>
  </w:style>
  <w:style w:type="character" w:customStyle="1" w:styleId="Odrka1-1Char">
    <w:name w:val="_Odrážka_1-1_• Char"/>
    <w:basedOn w:val="Standardnpsmoodstavce"/>
    <w:link w:val="Odrka1-1"/>
    <w:rsid w:val="00755D0E"/>
    <w:rPr>
      <w:rFonts w:asciiTheme="minorHAnsi" w:eastAsiaTheme="minorHAnsi" w:hAnsiTheme="minorHAnsi" w:cstheme="minorBidi"/>
      <w:sz w:val="18"/>
      <w:szCs w:val="18"/>
      <w:lang w:eastAsia="en-US"/>
    </w:rPr>
  </w:style>
  <w:style w:type="paragraph" w:customStyle="1" w:styleId="Odrka1-2-">
    <w:name w:val="_Odrážka_1-2_-"/>
    <w:basedOn w:val="Odrka1-1"/>
    <w:qFormat/>
    <w:rsid w:val="00755D0E"/>
    <w:pPr>
      <w:numPr>
        <w:ilvl w:val="1"/>
      </w:numPr>
      <w:tabs>
        <w:tab w:val="clear" w:pos="1531"/>
        <w:tab w:val="num" w:pos="1134"/>
      </w:tabs>
      <w:spacing w:after="60"/>
      <w:ind w:left="1134" w:hanging="397"/>
    </w:pPr>
  </w:style>
  <w:style w:type="paragraph" w:customStyle="1" w:styleId="Odrka1-3">
    <w:name w:val="_Odrážka_1-3_·"/>
    <w:basedOn w:val="Odrka1-2-"/>
    <w:qFormat/>
    <w:rsid w:val="00755D0E"/>
    <w:pPr>
      <w:numPr>
        <w:ilvl w:val="2"/>
      </w:numPr>
      <w:tabs>
        <w:tab w:val="clear" w:pos="1928"/>
        <w:tab w:val="num" w:pos="1701"/>
      </w:tabs>
      <w:ind w:left="1701" w:hanging="567"/>
    </w:pPr>
  </w:style>
  <w:style w:type="paragraph" w:customStyle="1" w:styleId="Text1-2">
    <w:name w:val="_Text_1-2"/>
    <w:basedOn w:val="Text1-1"/>
    <w:qFormat/>
    <w:rsid w:val="00071883"/>
    <w:pPr>
      <w:numPr>
        <w:ilvl w:val="2"/>
      </w:numPr>
      <w:tabs>
        <w:tab w:val="clear" w:pos="1474"/>
        <w:tab w:val="num" w:pos="850"/>
      </w:tabs>
      <w:ind w:left="850" w:hanging="425"/>
    </w:pPr>
  </w:style>
  <w:style w:type="paragraph" w:customStyle="1" w:styleId="Text1-1">
    <w:name w:val="_Text_1-1"/>
    <w:basedOn w:val="Normln"/>
    <w:link w:val="Text1-1Char"/>
    <w:rsid w:val="00071883"/>
    <w:pPr>
      <w:numPr>
        <w:ilvl w:val="1"/>
        <w:numId w:val="37"/>
      </w:numPr>
      <w:spacing w:after="120" w:line="264" w:lineRule="auto"/>
      <w:jc w:val="both"/>
    </w:pPr>
    <w:rPr>
      <w:rFonts w:asciiTheme="minorHAnsi" w:eastAsiaTheme="minorHAnsi" w:hAnsiTheme="minorHAnsi" w:cstheme="minorBidi"/>
      <w:sz w:val="18"/>
      <w:szCs w:val="18"/>
      <w:lang w:eastAsia="en-US"/>
    </w:rPr>
  </w:style>
  <w:style w:type="paragraph" w:customStyle="1" w:styleId="Nadpis1-1">
    <w:name w:val="_Nadpis_1-1"/>
    <w:basedOn w:val="Odstavecseseznamem"/>
    <w:next w:val="Text1-1"/>
    <w:qFormat/>
    <w:rsid w:val="00071883"/>
    <w:pPr>
      <w:keepNext/>
      <w:numPr>
        <w:numId w:val="37"/>
      </w:numPr>
      <w:spacing w:before="240" w:after="120" w:line="264" w:lineRule="auto"/>
      <w:contextualSpacing/>
      <w:outlineLvl w:val="0"/>
    </w:pPr>
    <w:rPr>
      <w:rFonts w:asciiTheme="majorHAnsi" w:eastAsiaTheme="minorHAnsi" w:hAnsiTheme="majorHAnsi" w:cstheme="minorBidi"/>
      <w:b/>
      <w:caps/>
      <w:sz w:val="22"/>
      <w:szCs w:val="18"/>
      <w:lang w:eastAsia="en-US"/>
    </w:rPr>
  </w:style>
  <w:style w:type="character" w:customStyle="1" w:styleId="Text1-1Char">
    <w:name w:val="_Text_1-1 Char"/>
    <w:basedOn w:val="Standardnpsmoodstavce"/>
    <w:link w:val="Text1-1"/>
    <w:rsid w:val="00071883"/>
    <w:rPr>
      <w:rFonts w:asciiTheme="minorHAnsi" w:eastAsiaTheme="minorHAnsi" w:hAnsiTheme="minorHAnsi" w:cstheme="minorBidi"/>
      <w:sz w:val="18"/>
      <w:szCs w:val="18"/>
      <w:lang w:eastAsia="en-US"/>
    </w:rPr>
  </w:style>
  <w:style w:type="paragraph" w:customStyle="1" w:styleId="Odstavec1-1a">
    <w:name w:val="_Odstavec_1-1_a)"/>
    <w:basedOn w:val="Normln"/>
    <w:qFormat/>
    <w:rsid w:val="00560031"/>
    <w:pPr>
      <w:numPr>
        <w:numId w:val="38"/>
      </w:numPr>
      <w:spacing w:after="120" w:line="264" w:lineRule="auto"/>
      <w:jc w:val="both"/>
    </w:pPr>
    <w:rPr>
      <w:rFonts w:asciiTheme="minorHAnsi" w:eastAsiaTheme="minorHAnsi" w:hAnsiTheme="minorHAnsi" w:cstheme="minorBidi"/>
      <w:sz w:val="18"/>
      <w:szCs w:val="18"/>
      <w:lang w:eastAsia="en-US"/>
    </w:rPr>
  </w:style>
  <w:style w:type="paragraph" w:customStyle="1" w:styleId="Odstavec1-2i">
    <w:name w:val="_Odstavec_1-2_(i)"/>
    <w:basedOn w:val="Normln"/>
    <w:qFormat/>
    <w:rsid w:val="00560031"/>
    <w:pPr>
      <w:numPr>
        <w:ilvl w:val="1"/>
        <w:numId w:val="38"/>
      </w:numPr>
      <w:spacing w:after="60" w:line="264" w:lineRule="auto"/>
      <w:jc w:val="both"/>
    </w:pPr>
    <w:rPr>
      <w:rFonts w:asciiTheme="minorHAnsi" w:eastAsiaTheme="minorHAnsi" w:hAnsiTheme="minorHAnsi" w:cstheme="minorBidi"/>
      <w:sz w:val="18"/>
      <w:szCs w:val="18"/>
      <w:lang w:eastAsia="en-US"/>
    </w:rPr>
  </w:style>
  <w:style w:type="paragraph" w:customStyle="1" w:styleId="Odstavec1-31">
    <w:name w:val="_Odstavec_1-3_1)"/>
    <w:qFormat/>
    <w:rsid w:val="00560031"/>
    <w:pPr>
      <w:numPr>
        <w:ilvl w:val="2"/>
        <w:numId w:val="38"/>
      </w:numPr>
      <w:spacing w:after="60" w:line="264" w:lineRule="auto"/>
      <w:jc w:val="both"/>
    </w:pPr>
    <w:rPr>
      <w:rFonts w:asciiTheme="minorHAnsi" w:eastAsiaTheme="minorHAnsi" w:hAnsiTheme="minorHAnsi" w:cstheme="minorBidi"/>
      <w:sz w:val="18"/>
      <w:szCs w:val="18"/>
      <w:lang w:eastAsia="en-US"/>
    </w:rPr>
  </w:style>
  <w:style w:type="paragraph" w:customStyle="1" w:styleId="Textbezslovn">
    <w:name w:val="_Text_bez_číslování"/>
    <w:basedOn w:val="Normln"/>
    <w:qFormat/>
    <w:rsid w:val="00F4638E"/>
    <w:pPr>
      <w:spacing w:after="120" w:line="264" w:lineRule="auto"/>
      <w:ind w:left="737"/>
      <w:jc w:val="both"/>
    </w:pPr>
    <w:rPr>
      <w:rFonts w:asciiTheme="minorHAnsi" w:eastAsiaTheme="minorHAnsi" w:hAnsiTheme="minorHAnsi" w:cstheme="minorBidi"/>
      <w:sz w:val="18"/>
      <w:szCs w:val="18"/>
      <w:lang w:eastAsia="en-US"/>
    </w:rPr>
  </w:style>
  <w:style w:type="paragraph" w:customStyle="1" w:styleId="Doplujcdaje">
    <w:name w:val="Doplňující údaje"/>
    <w:basedOn w:val="Bezmezer"/>
    <w:uiPriority w:val="10"/>
    <w:qFormat/>
    <w:rsid w:val="00E7659D"/>
    <w:pPr>
      <w:spacing w:line="264" w:lineRule="auto"/>
    </w:pPr>
    <w:rPr>
      <w:rFonts w:asciiTheme="minorHAnsi" w:eastAsiaTheme="minorHAnsi" w:hAnsiTheme="minorHAnsi" w:cstheme="minorBidi"/>
      <w:sz w:val="14"/>
      <w:szCs w:val="14"/>
      <w:lang w:eastAsia="en-US"/>
    </w:rPr>
  </w:style>
  <w:style w:type="character" w:customStyle="1" w:styleId="Tun9b">
    <w:name w:val="_Tučně 9b"/>
    <w:basedOn w:val="Standardnpsmoodstavce"/>
    <w:uiPriority w:val="1"/>
    <w:qFormat/>
    <w:rsid w:val="00E7659D"/>
    <w:rPr>
      <w:b/>
    </w:rPr>
  </w:style>
  <w:style w:type="paragraph" w:customStyle="1" w:styleId="Nadpisbezsl1-2">
    <w:name w:val="_Nadpis_bez_čísl_1-2"/>
    <w:qFormat/>
    <w:rsid w:val="00E7659D"/>
    <w:pPr>
      <w:spacing w:before="120" w:after="120" w:line="264" w:lineRule="auto"/>
      <w:jc w:val="both"/>
    </w:pPr>
    <w:rPr>
      <w:rFonts w:asciiTheme="majorHAnsi" w:eastAsiaTheme="minorHAnsi" w:hAnsiTheme="majorHAnsi" w:cstheme="minorBidi"/>
      <w:b/>
      <w:lang w:eastAsia="en-US"/>
    </w:rPr>
  </w:style>
  <w:style w:type="paragraph" w:styleId="Bezmezer">
    <w:name w:val="No Spacing"/>
    <w:uiPriority w:val="1"/>
    <w:qFormat/>
    <w:rsid w:val="00E7659D"/>
    <w:rPr>
      <w:sz w:val="24"/>
      <w:szCs w:val="24"/>
    </w:rPr>
  </w:style>
  <w:style w:type="paragraph" w:customStyle="1" w:styleId="Zpat0">
    <w:name w:val="_Zápatí"/>
    <w:basedOn w:val="Zpat"/>
    <w:qFormat/>
    <w:rsid w:val="00D150BE"/>
    <w:pPr>
      <w:jc w:val="right"/>
    </w:pPr>
    <w:rPr>
      <w:rFonts w:asciiTheme="minorHAnsi" w:eastAsiaTheme="minorHAnsi" w:hAnsiTheme="minorHAnsi" w:cstheme="minorBidi"/>
      <w:sz w:val="12"/>
      <w:szCs w:val="18"/>
      <w:lang w:eastAsia="en-US"/>
    </w:rPr>
  </w:style>
  <w:style w:type="paragraph" w:styleId="Obsah3">
    <w:name w:val="toc 3"/>
    <w:basedOn w:val="Normln"/>
    <w:next w:val="Normln"/>
    <w:autoRedefine/>
    <w:uiPriority w:val="39"/>
    <w:unhideWhenUsed/>
    <w:qFormat/>
    <w:rsid w:val="00B11FBA"/>
    <w:pPr>
      <w:spacing w:after="100" w:line="264" w:lineRule="auto"/>
      <w:ind w:left="360"/>
    </w:pPr>
    <w:rPr>
      <w:rFonts w:asciiTheme="minorHAnsi" w:eastAsiaTheme="minorHAnsi" w:hAnsiTheme="minorHAnsi" w:cstheme="minorBidi"/>
      <w:sz w:val="18"/>
      <w:szCs w:val="18"/>
      <w:lang w:eastAsia="en-US"/>
    </w:rPr>
  </w:style>
  <w:style w:type="paragraph" w:customStyle="1" w:styleId="Nadpisbezsl1-1">
    <w:name w:val="_Nadpis_bez_čísl_1-1"/>
    <w:qFormat/>
    <w:rsid w:val="00B11FBA"/>
    <w:pPr>
      <w:spacing w:before="240" w:after="120" w:line="264" w:lineRule="auto"/>
    </w:pPr>
    <w:rPr>
      <w:rFonts w:asciiTheme="majorHAnsi" w:eastAsiaTheme="minorHAnsi" w:hAnsiTheme="majorHAnsi" w:cstheme="minorBidi"/>
      <w:b/>
      <w:caps/>
      <w:sz w:val="22"/>
      <w:szCs w:val="18"/>
      <w:lang w:eastAsia="en-US"/>
    </w:rPr>
  </w:style>
  <w:style w:type="paragraph" w:customStyle="1" w:styleId="Titul1">
    <w:name w:val="_Titul_1"/>
    <w:basedOn w:val="Normln"/>
    <w:qFormat/>
    <w:rsid w:val="0096600C"/>
    <w:pPr>
      <w:spacing w:after="240" w:line="264" w:lineRule="auto"/>
    </w:pPr>
    <w:rPr>
      <w:rFonts w:asciiTheme="minorHAnsi" w:eastAsiaTheme="minorHAnsi" w:hAnsiTheme="minorHAnsi" w:cstheme="minorBidi"/>
      <w:b/>
      <w:caps/>
      <w:sz w:val="44"/>
      <w:szCs w:val="44"/>
      <w:lang w:eastAsia="en-US"/>
    </w:rPr>
  </w:style>
  <w:style w:type="paragraph" w:customStyle="1" w:styleId="Titul2">
    <w:name w:val="_Titul_2"/>
    <w:basedOn w:val="Normln"/>
    <w:qFormat/>
    <w:rsid w:val="0096600C"/>
    <w:pPr>
      <w:tabs>
        <w:tab w:val="left" w:pos="6796"/>
      </w:tabs>
      <w:spacing w:after="240" w:line="264" w:lineRule="auto"/>
    </w:pPr>
    <w:rPr>
      <w:rFonts w:asciiTheme="minorHAnsi" w:eastAsiaTheme="minorHAnsi" w:hAnsiTheme="minorHAnsi" w:cstheme="minorBidi"/>
      <w:b/>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33684">
      <w:bodyDiv w:val="1"/>
      <w:marLeft w:val="0"/>
      <w:marRight w:val="0"/>
      <w:marTop w:val="0"/>
      <w:marBottom w:val="0"/>
      <w:divBdr>
        <w:top w:val="none" w:sz="0" w:space="0" w:color="auto"/>
        <w:left w:val="none" w:sz="0" w:space="0" w:color="auto"/>
        <w:bottom w:val="none" w:sz="0" w:space="0" w:color="auto"/>
        <w:right w:val="none" w:sz="0" w:space="0" w:color="auto"/>
      </w:divBdr>
    </w:div>
    <w:div w:id="48110459">
      <w:bodyDiv w:val="1"/>
      <w:marLeft w:val="0"/>
      <w:marRight w:val="0"/>
      <w:marTop w:val="0"/>
      <w:marBottom w:val="0"/>
      <w:divBdr>
        <w:top w:val="none" w:sz="0" w:space="0" w:color="auto"/>
        <w:left w:val="none" w:sz="0" w:space="0" w:color="auto"/>
        <w:bottom w:val="none" w:sz="0" w:space="0" w:color="auto"/>
        <w:right w:val="none" w:sz="0" w:space="0" w:color="auto"/>
      </w:divBdr>
    </w:div>
    <w:div w:id="111024280">
      <w:bodyDiv w:val="1"/>
      <w:marLeft w:val="0"/>
      <w:marRight w:val="0"/>
      <w:marTop w:val="0"/>
      <w:marBottom w:val="0"/>
      <w:divBdr>
        <w:top w:val="none" w:sz="0" w:space="0" w:color="auto"/>
        <w:left w:val="none" w:sz="0" w:space="0" w:color="auto"/>
        <w:bottom w:val="none" w:sz="0" w:space="0" w:color="auto"/>
        <w:right w:val="none" w:sz="0" w:space="0" w:color="auto"/>
      </w:divBdr>
    </w:div>
    <w:div w:id="304287610">
      <w:bodyDiv w:val="1"/>
      <w:marLeft w:val="0"/>
      <w:marRight w:val="0"/>
      <w:marTop w:val="0"/>
      <w:marBottom w:val="0"/>
      <w:divBdr>
        <w:top w:val="none" w:sz="0" w:space="0" w:color="auto"/>
        <w:left w:val="none" w:sz="0" w:space="0" w:color="auto"/>
        <w:bottom w:val="none" w:sz="0" w:space="0" w:color="auto"/>
        <w:right w:val="none" w:sz="0" w:space="0" w:color="auto"/>
      </w:divBdr>
    </w:div>
    <w:div w:id="358700837">
      <w:bodyDiv w:val="1"/>
      <w:marLeft w:val="0"/>
      <w:marRight w:val="0"/>
      <w:marTop w:val="0"/>
      <w:marBottom w:val="0"/>
      <w:divBdr>
        <w:top w:val="none" w:sz="0" w:space="0" w:color="auto"/>
        <w:left w:val="none" w:sz="0" w:space="0" w:color="auto"/>
        <w:bottom w:val="none" w:sz="0" w:space="0" w:color="auto"/>
        <w:right w:val="none" w:sz="0" w:space="0" w:color="auto"/>
      </w:divBdr>
    </w:div>
    <w:div w:id="419527305">
      <w:bodyDiv w:val="1"/>
      <w:marLeft w:val="0"/>
      <w:marRight w:val="0"/>
      <w:marTop w:val="0"/>
      <w:marBottom w:val="0"/>
      <w:divBdr>
        <w:top w:val="none" w:sz="0" w:space="0" w:color="auto"/>
        <w:left w:val="none" w:sz="0" w:space="0" w:color="auto"/>
        <w:bottom w:val="none" w:sz="0" w:space="0" w:color="auto"/>
        <w:right w:val="none" w:sz="0" w:space="0" w:color="auto"/>
      </w:divBdr>
    </w:div>
    <w:div w:id="546336792">
      <w:marLeft w:val="0"/>
      <w:marRight w:val="0"/>
      <w:marTop w:val="0"/>
      <w:marBottom w:val="0"/>
      <w:divBdr>
        <w:top w:val="none" w:sz="0" w:space="0" w:color="auto"/>
        <w:left w:val="none" w:sz="0" w:space="0" w:color="auto"/>
        <w:bottom w:val="none" w:sz="0" w:space="0" w:color="auto"/>
        <w:right w:val="none" w:sz="0" w:space="0" w:color="auto"/>
      </w:divBdr>
    </w:div>
    <w:div w:id="546336793">
      <w:marLeft w:val="0"/>
      <w:marRight w:val="0"/>
      <w:marTop w:val="0"/>
      <w:marBottom w:val="0"/>
      <w:divBdr>
        <w:top w:val="none" w:sz="0" w:space="0" w:color="auto"/>
        <w:left w:val="none" w:sz="0" w:space="0" w:color="auto"/>
        <w:bottom w:val="none" w:sz="0" w:space="0" w:color="auto"/>
        <w:right w:val="none" w:sz="0" w:space="0" w:color="auto"/>
      </w:divBdr>
    </w:div>
    <w:div w:id="546336794">
      <w:marLeft w:val="0"/>
      <w:marRight w:val="0"/>
      <w:marTop w:val="0"/>
      <w:marBottom w:val="0"/>
      <w:divBdr>
        <w:top w:val="none" w:sz="0" w:space="0" w:color="auto"/>
        <w:left w:val="none" w:sz="0" w:space="0" w:color="auto"/>
        <w:bottom w:val="none" w:sz="0" w:space="0" w:color="auto"/>
        <w:right w:val="none" w:sz="0" w:space="0" w:color="auto"/>
      </w:divBdr>
    </w:div>
    <w:div w:id="846333622">
      <w:bodyDiv w:val="1"/>
      <w:marLeft w:val="0"/>
      <w:marRight w:val="0"/>
      <w:marTop w:val="0"/>
      <w:marBottom w:val="0"/>
      <w:divBdr>
        <w:top w:val="none" w:sz="0" w:space="0" w:color="auto"/>
        <w:left w:val="none" w:sz="0" w:space="0" w:color="auto"/>
        <w:bottom w:val="none" w:sz="0" w:space="0" w:color="auto"/>
        <w:right w:val="none" w:sz="0" w:space="0" w:color="auto"/>
      </w:divBdr>
    </w:div>
    <w:div w:id="864514832">
      <w:bodyDiv w:val="1"/>
      <w:marLeft w:val="0"/>
      <w:marRight w:val="0"/>
      <w:marTop w:val="0"/>
      <w:marBottom w:val="0"/>
      <w:divBdr>
        <w:top w:val="none" w:sz="0" w:space="0" w:color="auto"/>
        <w:left w:val="none" w:sz="0" w:space="0" w:color="auto"/>
        <w:bottom w:val="none" w:sz="0" w:space="0" w:color="auto"/>
        <w:right w:val="none" w:sz="0" w:space="0" w:color="auto"/>
      </w:divBdr>
    </w:div>
    <w:div w:id="865168768">
      <w:bodyDiv w:val="1"/>
      <w:marLeft w:val="0"/>
      <w:marRight w:val="0"/>
      <w:marTop w:val="0"/>
      <w:marBottom w:val="0"/>
      <w:divBdr>
        <w:top w:val="none" w:sz="0" w:space="0" w:color="auto"/>
        <w:left w:val="none" w:sz="0" w:space="0" w:color="auto"/>
        <w:bottom w:val="none" w:sz="0" w:space="0" w:color="auto"/>
        <w:right w:val="none" w:sz="0" w:space="0" w:color="auto"/>
      </w:divBdr>
    </w:div>
    <w:div w:id="872616598">
      <w:bodyDiv w:val="1"/>
      <w:marLeft w:val="0"/>
      <w:marRight w:val="0"/>
      <w:marTop w:val="0"/>
      <w:marBottom w:val="0"/>
      <w:divBdr>
        <w:top w:val="none" w:sz="0" w:space="0" w:color="auto"/>
        <w:left w:val="none" w:sz="0" w:space="0" w:color="auto"/>
        <w:bottom w:val="none" w:sz="0" w:space="0" w:color="auto"/>
        <w:right w:val="none" w:sz="0" w:space="0" w:color="auto"/>
      </w:divBdr>
    </w:div>
    <w:div w:id="889921797">
      <w:bodyDiv w:val="1"/>
      <w:marLeft w:val="0"/>
      <w:marRight w:val="0"/>
      <w:marTop w:val="0"/>
      <w:marBottom w:val="0"/>
      <w:divBdr>
        <w:top w:val="none" w:sz="0" w:space="0" w:color="auto"/>
        <w:left w:val="none" w:sz="0" w:space="0" w:color="auto"/>
        <w:bottom w:val="none" w:sz="0" w:space="0" w:color="auto"/>
        <w:right w:val="none" w:sz="0" w:space="0" w:color="auto"/>
      </w:divBdr>
    </w:div>
    <w:div w:id="905264301">
      <w:bodyDiv w:val="1"/>
      <w:marLeft w:val="0"/>
      <w:marRight w:val="0"/>
      <w:marTop w:val="0"/>
      <w:marBottom w:val="0"/>
      <w:divBdr>
        <w:top w:val="none" w:sz="0" w:space="0" w:color="auto"/>
        <w:left w:val="none" w:sz="0" w:space="0" w:color="auto"/>
        <w:bottom w:val="none" w:sz="0" w:space="0" w:color="auto"/>
        <w:right w:val="none" w:sz="0" w:space="0" w:color="auto"/>
      </w:divBdr>
    </w:div>
    <w:div w:id="907570515">
      <w:bodyDiv w:val="1"/>
      <w:marLeft w:val="0"/>
      <w:marRight w:val="0"/>
      <w:marTop w:val="0"/>
      <w:marBottom w:val="0"/>
      <w:divBdr>
        <w:top w:val="none" w:sz="0" w:space="0" w:color="auto"/>
        <w:left w:val="none" w:sz="0" w:space="0" w:color="auto"/>
        <w:bottom w:val="none" w:sz="0" w:space="0" w:color="auto"/>
        <w:right w:val="none" w:sz="0" w:space="0" w:color="auto"/>
      </w:divBdr>
    </w:div>
    <w:div w:id="977800076">
      <w:bodyDiv w:val="1"/>
      <w:marLeft w:val="0"/>
      <w:marRight w:val="0"/>
      <w:marTop w:val="0"/>
      <w:marBottom w:val="0"/>
      <w:divBdr>
        <w:top w:val="none" w:sz="0" w:space="0" w:color="auto"/>
        <w:left w:val="none" w:sz="0" w:space="0" w:color="auto"/>
        <w:bottom w:val="none" w:sz="0" w:space="0" w:color="auto"/>
        <w:right w:val="none" w:sz="0" w:space="0" w:color="auto"/>
      </w:divBdr>
    </w:div>
    <w:div w:id="1056121276">
      <w:bodyDiv w:val="1"/>
      <w:marLeft w:val="0"/>
      <w:marRight w:val="0"/>
      <w:marTop w:val="0"/>
      <w:marBottom w:val="0"/>
      <w:divBdr>
        <w:top w:val="none" w:sz="0" w:space="0" w:color="auto"/>
        <w:left w:val="none" w:sz="0" w:space="0" w:color="auto"/>
        <w:bottom w:val="none" w:sz="0" w:space="0" w:color="auto"/>
        <w:right w:val="none" w:sz="0" w:space="0" w:color="auto"/>
      </w:divBdr>
    </w:div>
    <w:div w:id="1102148222">
      <w:bodyDiv w:val="1"/>
      <w:marLeft w:val="0"/>
      <w:marRight w:val="0"/>
      <w:marTop w:val="0"/>
      <w:marBottom w:val="0"/>
      <w:divBdr>
        <w:top w:val="none" w:sz="0" w:space="0" w:color="auto"/>
        <w:left w:val="none" w:sz="0" w:space="0" w:color="auto"/>
        <w:bottom w:val="none" w:sz="0" w:space="0" w:color="auto"/>
        <w:right w:val="none" w:sz="0" w:space="0" w:color="auto"/>
      </w:divBdr>
    </w:div>
    <w:div w:id="1175998173">
      <w:bodyDiv w:val="1"/>
      <w:marLeft w:val="0"/>
      <w:marRight w:val="0"/>
      <w:marTop w:val="0"/>
      <w:marBottom w:val="0"/>
      <w:divBdr>
        <w:top w:val="none" w:sz="0" w:space="0" w:color="auto"/>
        <w:left w:val="none" w:sz="0" w:space="0" w:color="auto"/>
        <w:bottom w:val="none" w:sz="0" w:space="0" w:color="auto"/>
        <w:right w:val="none" w:sz="0" w:space="0" w:color="auto"/>
      </w:divBdr>
    </w:div>
    <w:div w:id="1359156550">
      <w:bodyDiv w:val="1"/>
      <w:marLeft w:val="0"/>
      <w:marRight w:val="0"/>
      <w:marTop w:val="0"/>
      <w:marBottom w:val="0"/>
      <w:divBdr>
        <w:top w:val="none" w:sz="0" w:space="0" w:color="auto"/>
        <w:left w:val="none" w:sz="0" w:space="0" w:color="auto"/>
        <w:bottom w:val="none" w:sz="0" w:space="0" w:color="auto"/>
        <w:right w:val="none" w:sz="0" w:space="0" w:color="auto"/>
      </w:divBdr>
    </w:div>
    <w:div w:id="1360933331">
      <w:bodyDiv w:val="1"/>
      <w:marLeft w:val="0"/>
      <w:marRight w:val="0"/>
      <w:marTop w:val="0"/>
      <w:marBottom w:val="0"/>
      <w:divBdr>
        <w:top w:val="none" w:sz="0" w:space="0" w:color="auto"/>
        <w:left w:val="none" w:sz="0" w:space="0" w:color="auto"/>
        <w:bottom w:val="none" w:sz="0" w:space="0" w:color="auto"/>
        <w:right w:val="none" w:sz="0" w:space="0" w:color="auto"/>
      </w:divBdr>
    </w:div>
    <w:div w:id="1365711079">
      <w:bodyDiv w:val="1"/>
      <w:marLeft w:val="0"/>
      <w:marRight w:val="0"/>
      <w:marTop w:val="0"/>
      <w:marBottom w:val="0"/>
      <w:divBdr>
        <w:top w:val="none" w:sz="0" w:space="0" w:color="auto"/>
        <w:left w:val="none" w:sz="0" w:space="0" w:color="auto"/>
        <w:bottom w:val="none" w:sz="0" w:space="0" w:color="auto"/>
        <w:right w:val="none" w:sz="0" w:space="0" w:color="auto"/>
      </w:divBdr>
    </w:div>
    <w:div w:id="1402096349">
      <w:bodyDiv w:val="1"/>
      <w:marLeft w:val="0"/>
      <w:marRight w:val="0"/>
      <w:marTop w:val="0"/>
      <w:marBottom w:val="0"/>
      <w:divBdr>
        <w:top w:val="none" w:sz="0" w:space="0" w:color="auto"/>
        <w:left w:val="none" w:sz="0" w:space="0" w:color="auto"/>
        <w:bottom w:val="none" w:sz="0" w:space="0" w:color="auto"/>
        <w:right w:val="none" w:sz="0" w:space="0" w:color="auto"/>
      </w:divBdr>
    </w:div>
    <w:div w:id="1437479327">
      <w:bodyDiv w:val="1"/>
      <w:marLeft w:val="0"/>
      <w:marRight w:val="0"/>
      <w:marTop w:val="0"/>
      <w:marBottom w:val="0"/>
      <w:divBdr>
        <w:top w:val="none" w:sz="0" w:space="0" w:color="auto"/>
        <w:left w:val="none" w:sz="0" w:space="0" w:color="auto"/>
        <w:bottom w:val="none" w:sz="0" w:space="0" w:color="auto"/>
        <w:right w:val="none" w:sz="0" w:space="0" w:color="auto"/>
      </w:divBdr>
    </w:div>
    <w:div w:id="1481145163">
      <w:bodyDiv w:val="1"/>
      <w:marLeft w:val="0"/>
      <w:marRight w:val="0"/>
      <w:marTop w:val="0"/>
      <w:marBottom w:val="0"/>
      <w:divBdr>
        <w:top w:val="none" w:sz="0" w:space="0" w:color="auto"/>
        <w:left w:val="none" w:sz="0" w:space="0" w:color="auto"/>
        <w:bottom w:val="none" w:sz="0" w:space="0" w:color="auto"/>
        <w:right w:val="none" w:sz="0" w:space="0" w:color="auto"/>
      </w:divBdr>
    </w:div>
    <w:div w:id="1627659227">
      <w:bodyDiv w:val="1"/>
      <w:marLeft w:val="0"/>
      <w:marRight w:val="0"/>
      <w:marTop w:val="0"/>
      <w:marBottom w:val="0"/>
      <w:divBdr>
        <w:top w:val="none" w:sz="0" w:space="0" w:color="auto"/>
        <w:left w:val="none" w:sz="0" w:space="0" w:color="auto"/>
        <w:bottom w:val="none" w:sz="0" w:space="0" w:color="auto"/>
        <w:right w:val="none" w:sz="0" w:space="0" w:color="auto"/>
      </w:divBdr>
    </w:div>
    <w:div w:id="1815025237">
      <w:bodyDiv w:val="1"/>
      <w:marLeft w:val="0"/>
      <w:marRight w:val="0"/>
      <w:marTop w:val="0"/>
      <w:marBottom w:val="0"/>
      <w:divBdr>
        <w:top w:val="none" w:sz="0" w:space="0" w:color="auto"/>
        <w:left w:val="none" w:sz="0" w:space="0" w:color="auto"/>
        <w:bottom w:val="none" w:sz="0" w:space="0" w:color="auto"/>
        <w:right w:val="none" w:sz="0" w:space="0" w:color="auto"/>
      </w:divBdr>
    </w:div>
    <w:div w:id="1950316544">
      <w:bodyDiv w:val="1"/>
      <w:marLeft w:val="0"/>
      <w:marRight w:val="0"/>
      <w:marTop w:val="0"/>
      <w:marBottom w:val="0"/>
      <w:divBdr>
        <w:top w:val="none" w:sz="0" w:space="0" w:color="auto"/>
        <w:left w:val="none" w:sz="0" w:space="0" w:color="auto"/>
        <w:bottom w:val="none" w:sz="0" w:space="0" w:color="auto"/>
        <w:right w:val="none" w:sz="0" w:space="0" w:color="auto"/>
      </w:divBdr>
    </w:div>
    <w:div w:id="1972780655">
      <w:bodyDiv w:val="1"/>
      <w:marLeft w:val="0"/>
      <w:marRight w:val="0"/>
      <w:marTop w:val="0"/>
      <w:marBottom w:val="0"/>
      <w:divBdr>
        <w:top w:val="none" w:sz="0" w:space="0" w:color="auto"/>
        <w:left w:val="none" w:sz="0" w:space="0" w:color="auto"/>
        <w:bottom w:val="none" w:sz="0" w:space="0" w:color="auto"/>
        <w:right w:val="none" w:sz="0" w:space="0" w:color="auto"/>
      </w:divBdr>
    </w:div>
    <w:div w:id="2086879760">
      <w:bodyDiv w:val="1"/>
      <w:marLeft w:val="0"/>
      <w:marRight w:val="0"/>
      <w:marTop w:val="0"/>
      <w:marBottom w:val="0"/>
      <w:divBdr>
        <w:top w:val="none" w:sz="0" w:space="0" w:color="auto"/>
        <w:left w:val="none" w:sz="0" w:space="0" w:color="auto"/>
        <w:bottom w:val="none" w:sz="0" w:space="0" w:color="auto"/>
        <w:right w:val="none" w:sz="0" w:space="0" w:color="auto"/>
      </w:divBdr>
    </w:div>
    <w:div w:id="2125271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azky.spravazeleznic.cz/" TargetMode="External"/><Relationship Id="rId13" Type="http://schemas.openxmlformats.org/officeDocument/2006/relationships/hyperlink" Target="https://zakazky.spravazeleznic.cz/"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szdc.cz/dalsi-informace/dokumenty-a-predpisy.html" TargetMode="External"/><Relationship Id="rId17" Type="http://schemas.openxmlformats.org/officeDocument/2006/relationships/hyperlink" Target="https://zakazky.spravazeleznic.cz/" TargetMode="External"/><Relationship Id="rId2" Type="http://schemas.openxmlformats.org/officeDocument/2006/relationships/numbering" Target="numbering.xml"/><Relationship Id="rId16" Type="http://schemas.openxmlformats.org/officeDocument/2006/relationships/hyperlink" Target="https://zakazky.spravazeleznic.cz/manual.htm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pravazeleznic.cz/" TargetMode="External"/><Relationship Id="rId5" Type="http://schemas.openxmlformats.org/officeDocument/2006/relationships/webSettings" Target="webSettings.xml"/><Relationship Id="rId15" Type="http://schemas.openxmlformats.org/officeDocument/2006/relationships/hyperlink" Target="https://zakazky.spravazeleznic.cz/" TargetMode="External"/><Relationship Id="rId10" Type="http://schemas.openxmlformats.org/officeDocument/2006/relationships/hyperlink" Target="http://www.tudc.cz/"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vestnikverejnychzakazek.cz" TargetMode="External"/><Relationship Id="rId14" Type="http://schemas.openxmlformats.org/officeDocument/2006/relationships/hyperlink" Target="https://zakazky.spravazeleznic.cz/"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8ED58C-5FA1-49AA-A033-52CB242A81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46</Pages>
  <Words>19103</Words>
  <Characters>112712</Characters>
  <Application>Microsoft Office Word</Application>
  <DocSecurity>0</DocSecurity>
  <Lines>939</Lines>
  <Paragraphs>263</Paragraphs>
  <ScaleCrop>false</ScaleCrop>
  <HeadingPairs>
    <vt:vector size="2" baseType="variant">
      <vt:variant>
        <vt:lpstr>Název</vt:lpstr>
      </vt:variant>
      <vt:variant>
        <vt:i4>1</vt:i4>
      </vt:variant>
    </vt:vector>
  </HeadingPairs>
  <TitlesOfParts>
    <vt:vector size="1" baseType="lpstr">
      <vt:lpstr>DÍL 1</vt:lpstr>
    </vt:vector>
  </TitlesOfParts>
  <LinksUpToDate>false</LinksUpToDate>
  <CharactersWithSpaces>131552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DÍL 1</dc:title>
  <dc:creator/>
  <cp:lastModifiedBy/>
  <cp:revision>1</cp:revision>
  <dcterms:created xsi:type="dcterms:W3CDTF">2020-08-04T05:49:00Z</dcterms:created>
  <dcterms:modified xsi:type="dcterms:W3CDTF">2020-08-10T06:23:00Z</dcterms:modified>
</cp:coreProperties>
</file>